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A94" w:rsidRPr="00BE101B" w:rsidRDefault="005F6A94" w:rsidP="005F60FE">
      <w:pPr>
        <w:pStyle w:val="afe"/>
        <w:wordWrap w:val="0"/>
        <w:autoSpaceDE w:val="0"/>
        <w:autoSpaceDN w:val="0"/>
        <w:spacing w:after="0" w:line="500" w:lineRule="exact"/>
        <w:jc w:val="center"/>
        <w:rPr>
          <w:rFonts w:ascii="하나 UL" w:eastAsia="하나 UL" w:hAnsi="하나 UL"/>
          <w:b/>
          <w:bCs/>
          <w:color w:val="000000"/>
          <w:sz w:val="28"/>
          <w:szCs w:val="28"/>
        </w:rPr>
      </w:pPr>
      <w:bookmarkStart w:id="0" w:name="_GoBack"/>
      <w:bookmarkEnd w:id="0"/>
    </w:p>
    <w:p w:rsidR="005F6A94" w:rsidRPr="00BE101B" w:rsidRDefault="005F6A94"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78A3" w:rsidRPr="00BE101B" w:rsidRDefault="005F78A3"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78A3" w:rsidRPr="00BE101B" w:rsidRDefault="005F78A3" w:rsidP="005F60FE">
      <w:pPr>
        <w:pStyle w:val="afe"/>
        <w:wordWrap w:val="0"/>
        <w:autoSpaceDE w:val="0"/>
        <w:autoSpaceDN w:val="0"/>
        <w:spacing w:after="0" w:line="500" w:lineRule="exact"/>
        <w:jc w:val="center"/>
        <w:rPr>
          <w:rFonts w:ascii="하나 UL" w:eastAsia="하나 UL" w:hAnsi="하나 UL" w:hint="eastAsia"/>
          <w:b/>
          <w:bCs/>
          <w:color w:val="000000"/>
          <w:sz w:val="28"/>
          <w:szCs w:val="28"/>
        </w:rPr>
      </w:pPr>
    </w:p>
    <w:p w:rsidR="005F6A94" w:rsidRPr="00BE101B" w:rsidRDefault="005F6A94" w:rsidP="005F60FE">
      <w:pPr>
        <w:pStyle w:val="afe"/>
        <w:wordWrap w:val="0"/>
        <w:autoSpaceDE w:val="0"/>
        <w:autoSpaceDN w:val="0"/>
        <w:spacing w:after="0" w:line="700" w:lineRule="exact"/>
        <w:jc w:val="center"/>
        <w:rPr>
          <w:rFonts w:ascii="하나 UL" w:eastAsia="하나 UL" w:hAnsi="하나 UL"/>
          <w:b/>
          <w:bCs/>
          <w:color w:val="000000"/>
          <w:sz w:val="44"/>
          <w:szCs w:val="44"/>
        </w:rPr>
      </w:pPr>
      <w:r w:rsidRPr="00BE101B">
        <w:rPr>
          <w:rFonts w:ascii="하나 UL" w:eastAsia="하나 UL" w:hAnsi="하나 UL" w:hint="eastAsia"/>
          <w:b/>
          <w:bCs/>
          <w:color w:val="000000"/>
          <w:sz w:val="44"/>
          <w:szCs w:val="44"/>
        </w:rPr>
        <w:t>부동산</w:t>
      </w:r>
      <w:r w:rsidR="00E323F9" w:rsidRPr="00BE101B">
        <w:rPr>
          <w:rFonts w:ascii="하나 UL" w:eastAsia="하나 UL" w:hAnsi="하나 UL" w:hint="eastAsia"/>
          <w:b/>
          <w:bCs/>
          <w:color w:val="000000"/>
          <w:sz w:val="44"/>
          <w:szCs w:val="44"/>
        </w:rPr>
        <w:t>관리</w:t>
      </w:r>
      <w:r w:rsidRPr="00BE101B">
        <w:rPr>
          <w:rFonts w:ascii="하나 UL" w:eastAsia="하나 UL" w:hAnsi="하나 UL" w:hint="eastAsia"/>
          <w:b/>
          <w:bCs/>
          <w:color w:val="000000"/>
          <w:sz w:val="44"/>
          <w:szCs w:val="44"/>
        </w:rPr>
        <w:t>처분신탁계약서</w:t>
      </w:r>
    </w:p>
    <w:p w:rsidR="00973B2F" w:rsidRPr="00BE101B" w:rsidRDefault="00973B2F" w:rsidP="005F60FE">
      <w:pPr>
        <w:pStyle w:val="afe"/>
        <w:wordWrap w:val="0"/>
        <w:autoSpaceDE w:val="0"/>
        <w:autoSpaceDN w:val="0"/>
        <w:spacing w:after="0" w:line="700" w:lineRule="exact"/>
        <w:jc w:val="center"/>
        <w:rPr>
          <w:rFonts w:ascii="하나 UL" w:eastAsia="하나 UL" w:hAnsi="하나 UL" w:hint="eastAsia"/>
          <w:b/>
          <w:bCs/>
          <w:color w:val="000000"/>
          <w:sz w:val="44"/>
          <w:szCs w:val="44"/>
        </w:rPr>
      </w:pPr>
    </w:p>
    <w:p w:rsidR="005F6A94" w:rsidRPr="00BE101B" w:rsidRDefault="005F6A94" w:rsidP="005F60FE">
      <w:pPr>
        <w:pStyle w:val="afe"/>
        <w:wordWrap w:val="0"/>
        <w:autoSpaceDE w:val="0"/>
        <w:autoSpaceDN w:val="0"/>
        <w:spacing w:after="0" w:line="500" w:lineRule="exact"/>
        <w:jc w:val="both"/>
        <w:rPr>
          <w:rFonts w:ascii="하나 UL" w:eastAsia="하나 UL" w:hAnsi="하나 UL" w:hint="eastAsia"/>
          <w:color w:val="000000"/>
          <w:sz w:val="28"/>
          <w:szCs w:val="28"/>
        </w:rPr>
      </w:pPr>
    </w:p>
    <w:p w:rsidR="005F6A94" w:rsidRPr="00BE101B" w:rsidRDefault="005F6A94"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6A94" w:rsidRPr="00BE101B" w:rsidRDefault="005F6A94"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6A94" w:rsidRPr="00BE101B" w:rsidRDefault="005F6A94"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6A94" w:rsidRPr="00BE101B" w:rsidRDefault="005F6A94"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6A94" w:rsidRPr="00BE101B" w:rsidRDefault="005F6A94"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78A3" w:rsidRPr="00BE101B" w:rsidRDefault="005F78A3"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78A3" w:rsidRPr="00BE101B" w:rsidRDefault="005F78A3"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78A3" w:rsidRPr="00BE101B" w:rsidRDefault="005F78A3"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78A3" w:rsidRPr="00BE101B" w:rsidRDefault="005F78A3" w:rsidP="005F60FE">
      <w:pPr>
        <w:pStyle w:val="afe"/>
        <w:wordWrap w:val="0"/>
        <w:autoSpaceDE w:val="0"/>
        <w:autoSpaceDN w:val="0"/>
        <w:spacing w:after="0" w:line="500" w:lineRule="exact"/>
        <w:jc w:val="center"/>
        <w:rPr>
          <w:rFonts w:ascii="하나 UL" w:eastAsia="하나 UL" w:hAnsi="하나 UL" w:hint="eastAsia"/>
          <w:b/>
          <w:bCs/>
          <w:color w:val="000000"/>
          <w:sz w:val="28"/>
          <w:szCs w:val="28"/>
        </w:rPr>
      </w:pPr>
    </w:p>
    <w:p w:rsidR="005F6A94" w:rsidRPr="00BE101B" w:rsidRDefault="005F6A94"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6A94" w:rsidRPr="00BE101B" w:rsidRDefault="005F6A94" w:rsidP="005F60FE">
      <w:pPr>
        <w:pStyle w:val="afe"/>
        <w:wordWrap w:val="0"/>
        <w:autoSpaceDE w:val="0"/>
        <w:autoSpaceDN w:val="0"/>
        <w:spacing w:after="0" w:line="500" w:lineRule="exact"/>
        <w:jc w:val="center"/>
        <w:rPr>
          <w:rFonts w:ascii="하나 UL" w:eastAsia="하나 UL" w:hAnsi="하나 UL" w:hint="eastAsia"/>
          <w:b/>
          <w:bCs/>
          <w:color w:val="000000"/>
          <w:sz w:val="28"/>
          <w:szCs w:val="28"/>
        </w:rPr>
      </w:pPr>
    </w:p>
    <w:p w:rsidR="005F6A94" w:rsidRPr="00BE101B" w:rsidRDefault="005F6A94" w:rsidP="005F60FE">
      <w:pPr>
        <w:pStyle w:val="afe"/>
        <w:wordWrap w:val="0"/>
        <w:autoSpaceDE w:val="0"/>
        <w:autoSpaceDN w:val="0"/>
        <w:spacing w:after="0" w:line="500" w:lineRule="exact"/>
        <w:jc w:val="center"/>
        <w:rPr>
          <w:rFonts w:ascii="하나 UL" w:eastAsia="하나 UL" w:hAnsi="하나 UL"/>
          <w:b/>
          <w:bCs/>
          <w:color w:val="000000"/>
          <w:sz w:val="28"/>
          <w:szCs w:val="28"/>
        </w:rPr>
      </w:pPr>
    </w:p>
    <w:p w:rsidR="005F6A94" w:rsidRPr="00BE101B" w:rsidRDefault="005F6A94" w:rsidP="005F60FE">
      <w:pPr>
        <w:pStyle w:val="afe"/>
        <w:wordWrap w:val="0"/>
        <w:autoSpaceDE w:val="0"/>
        <w:autoSpaceDN w:val="0"/>
        <w:spacing w:after="0" w:line="500" w:lineRule="exact"/>
        <w:ind w:leftChars="900" w:left="1800"/>
        <w:rPr>
          <w:rFonts w:ascii="하나 UL" w:eastAsia="하나 UL" w:hAnsi="하나 UL"/>
          <w:b/>
          <w:bCs/>
          <w:color w:val="000000"/>
          <w:sz w:val="28"/>
          <w:szCs w:val="28"/>
        </w:rPr>
      </w:pPr>
      <w:r w:rsidRPr="00BE101B">
        <w:rPr>
          <w:rFonts w:ascii="하나 UL" w:eastAsia="하나 UL" w:hAnsi="하나 UL" w:hint="eastAsia"/>
          <w:b/>
          <w:bCs/>
          <w:color w:val="000000"/>
          <w:sz w:val="28"/>
          <w:szCs w:val="28"/>
        </w:rPr>
        <w:t xml:space="preserve">위탁자 </w:t>
      </w:r>
      <w:r w:rsidRPr="00BE101B">
        <w:rPr>
          <w:rFonts w:ascii="하나 UL" w:eastAsia="하나 UL" w:hAnsi="하나 UL"/>
          <w:b/>
          <w:bCs/>
          <w:color w:val="000000"/>
          <w:sz w:val="28"/>
          <w:szCs w:val="28"/>
        </w:rPr>
        <w:t xml:space="preserve">: </w:t>
      </w:r>
      <w:r w:rsidR="00E45326" w:rsidRPr="00BE101B">
        <w:rPr>
          <w:rFonts w:ascii="하나 UL" w:eastAsia="하나 UL" w:hAnsi="하나 UL" w:hint="eastAsia"/>
          <w:b/>
          <w:bCs/>
          <w:color w:val="000000"/>
          <w:sz w:val="28"/>
          <w:szCs w:val="28"/>
        </w:rPr>
        <w:t>[</w:t>
      </w:r>
      <w:r w:rsidR="00E45326" w:rsidRPr="00BE101B">
        <w:rPr>
          <w:rFonts w:ascii="하나 UL" w:eastAsia="하나 UL" w:hAnsi="하나 UL"/>
          <w:b/>
          <w:bCs/>
          <w:color w:val="000000"/>
          <w:sz w:val="28"/>
          <w:szCs w:val="28"/>
        </w:rPr>
        <w:t xml:space="preserve"> ]</w:t>
      </w:r>
    </w:p>
    <w:p w:rsidR="005F6A94" w:rsidRPr="00BE101B" w:rsidRDefault="005F6A94" w:rsidP="005F60FE">
      <w:pPr>
        <w:pStyle w:val="afe"/>
        <w:wordWrap w:val="0"/>
        <w:autoSpaceDE w:val="0"/>
        <w:autoSpaceDN w:val="0"/>
        <w:spacing w:after="0" w:line="500" w:lineRule="exact"/>
        <w:ind w:leftChars="900" w:left="1800"/>
        <w:rPr>
          <w:rFonts w:ascii="하나 UL" w:eastAsia="하나 UL" w:hAnsi="하나 UL"/>
          <w:b/>
          <w:bCs/>
          <w:color w:val="000000"/>
          <w:sz w:val="28"/>
          <w:szCs w:val="28"/>
        </w:rPr>
      </w:pPr>
      <w:r w:rsidRPr="00BE101B">
        <w:rPr>
          <w:rFonts w:ascii="하나 UL" w:eastAsia="하나 UL" w:hAnsi="하나 UL" w:hint="eastAsia"/>
          <w:b/>
          <w:bCs/>
          <w:color w:val="000000"/>
          <w:sz w:val="28"/>
          <w:szCs w:val="28"/>
        </w:rPr>
        <w:t>수탁자</w:t>
      </w:r>
      <w:r w:rsidRPr="00BE101B">
        <w:rPr>
          <w:rFonts w:ascii="하나 UL" w:eastAsia="하나 UL" w:hAnsi="하나 UL"/>
          <w:b/>
          <w:bCs/>
          <w:color w:val="000000"/>
          <w:sz w:val="28"/>
          <w:szCs w:val="28"/>
        </w:rPr>
        <w:t xml:space="preserve"> : </w:t>
      </w:r>
      <w:r w:rsidR="00A5749F" w:rsidRPr="00BE101B">
        <w:rPr>
          <w:rFonts w:ascii="하나 UL" w:eastAsia="하나 UL" w:hAnsi="하나 UL" w:hint="eastAsia"/>
          <w:b/>
          <w:bCs/>
          <w:color w:val="000000"/>
          <w:sz w:val="28"/>
          <w:szCs w:val="28"/>
        </w:rPr>
        <w:t xml:space="preserve">주식회사 </w:t>
      </w:r>
      <w:r w:rsidR="00E460DA" w:rsidRPr="00BE101B">
        <w:rPr>
          <w:rFonts w:ascii="하나 UL" w:eastAsia="하나 UL" w:hAnsi="하나 UL" w:hint="eastAsia"/>
          <w:b/>
          <w:bCs/>
          <w:color w:val="000000"/>
          <w:sz w:val="28"/>
          <w:szCs w:val="28"/>
        </w:rPr>
        <w:t>하나자산신탁</w:t>
      </w:r>
    </w:p>
    <w:p w:rsidR="005F6A94" w:rsidRPr="00BE101B" w:rsidRDefault="005F6A94" w:rsidP="005F60FE">
      <w:pPr>
        <w:pStyle w:val="afe"/>
        <w:wordWrap w:val="0"/>
        <w:autoSpaceDE w:val="0"/>
        <w:autoSpaceDN w:val="0"/>
        <w:spacing w:after="0" w:line="500" w:lineRule="exact"/>
        <w:ind w:leftChars="900" w:left="1800"/>
        <w:rPr>
          <w:rFonts w:ascii="하나 UL" w:eastAsia="하나 UL" w:hAnsi="하나 UL"/>
          <w:b/>
          <w:bCs/>
          <w:color w:val="000000"/>
          <w:sz w:val="28"/>
          <w:szCs w:val="28"/>
        </w:rPr>
      </w:pPr>
      <w:r w:rsidRPr="00BE101B">
        <w:rPr>
          <w:rFonts w:ascii="하나 UL" w:eastAsia="하나 UL" w:hAnsi="하나 UL" w:hint="eastAsia"/>
          <w:b/>
          <w:bCs/>
          <w:color w:val="000000"/>
          <w:sz w:val="28"/>
          <w:szCs w:val="28"/>
        </w:rPr>
        <w:t xml:space="preserve">플랫폼운영수익자 </w:t>
      </w:r>
      <w:r w:rsidRPr="00BE101B">
        <w:rPr>
          <w:rFonts w:ascii="하나 UL" w:eastAsia="하나 UL" w:hAnsi="하나 UL"/>
          <w:b/>
          <w:bCs/>
          <w:color w:val="000000"/>
          <w:sz w:val="28"/>
          <w:szCs w:val="28"/>
        </w:rPr>
        <w:t xml:space="preserve">: </w:t>
      </w:r>
      <w:r w:rsidRPr="00BE101B">
        <w:rPr>
          <w:rFonts w:ascii="하나 UL" w:eastAsia="하나 UL" w:hAnsi="하나 UL" w:hint="eastAsia"/>
          <w:b/>
          <w:bCs/>
          <w:color w:val="000000"/>
          <w:sz w:val="28"/>
          <w:szCs w:val="28"/>
        </w:rPr>
        <w:t>주식회사</w:t>
      </w:r>
      <w:r w:rsidRPr="00BE101B">
        <w:rPr>
          <w:rFonts w:ascii="하나 UL" w:eastAsia="하나 UL" w:hAnsi="하나 UL"/>
          <w:b/>
          <w:bCs/>
          <w:color w:val="000000"/>
          <w:sz w:val="28"/>
          <w:szCs w:val="28"/>
        </w:rPr>
        <w:t xml:space="preserve"> </w:t>
      </w:r>
      <w:r w:rsidR="001C401F" w:rsidRPr="00BE101B">
        <w:rPr>
          <w:rFonts w:ascii="하나 UL" w:eastAsia="하나 UL" w:hAnsi="하나 UL" w:hint="eastAsia"/>
          <w:b/>
          <w:bCs/>
          <w:color w:val="000000"/>
          <w:sz w:val="28"/>
          <w:szCs w:val="28"/>
        </w:rPr>
        <w:t>루센트블록</w:t>
      </w:r>
    </w:p>
    <w:p w:rsidR="005F6A94" w:rsidRPr="00BE101B" w:rsidRDefault="005F6A94" w:rsidP="005F60FE">
      <w:pPr>
        <w:pStyle w:val="afe"/>
        <w:wordWrap w:val="0"/>
        <w:autoSpaceDE w:val="0"/>
        <w:autoSpaceDN w:val="0"/>
        <w:spacing w:after="0" w:line="500" w:lineRule="exact"/>
        <w:jc w:val="center"/>
        <w:rPr>
          <w:rFonts w:ascii="하나 UL" w:eastAsia="하나 UL" w:hAnsi="하나 UL" w:hint="eastAsia"/>
          <w:b/>
          <w:bCs/>
          <w:color w:val="000000"/>
          <w:sz w:val="28"/>
          <w:szCs w:val="28"/>
        </w:rPr>
      </w:pPr>
    </w:p>
    <w:p w:rsidR="005F78A3" w:rsidRPr="00BE101B" w:rsidRDefault="005F78A3" w:rsidP="005F78A3">
      <w:pPr>
        <w:pStyle w:val="afe"/>
        <w:wordWrap w:val="0"/>
        <w:autoSpaceDE w:val="0"/>
        <w:autoSpaceDN w:val="0"/>
        <w:spacing w:after="0" w:line="400" w:lineRule="exact"/>
        <w:jc w:val="center"/>
        <w:rPr>
          <w:rFonts w:ascii="하나 UL" w:eastAsia="하나 UL" w:hAnsi="하나 UL"/>
          <w:b/>
          <w:bCs/>
          <w:color w:val="000000"/>
        </w:rPr>
        <w:sectPr w:rsidR="005F78A3" w:rsidRPr="00BE101B" w:rsidSect="005F78A3">
          <w:footerReference w:type="default" r:id="rId9"/>
          <w:type w:val="nextColumn"/>
          <w:pgSz w:w="11900" w:h="16840" w:code="9"/>
          <w:pgMar w:top="1985" w:right="1701" w:bottom="1701" w:left="1701" w:header="851" w:footer="992" w:gutter="0"/>
          <w:pgBorders w:display="firstPage">
            <w:top w:val="thinThickSmallGap" w:sz="24" w:space="1" w:color="auto"/>
            <w:left w:val="thinThickSmallGap" w:sz="24" w:space="4" w:color="auto"/>
            <w:bottom w:val="thickThinSmallGap" w:sz="24" w:space="1" w:color="auto"/>
            <w:right w:val="thickThinSmallGap" w:sz="24" w:space="4" w:color="auto"/>
          </w:pgBorders>
          <w:pgNumType w:fmt="lowerRoman" w:start="1"/>
          <w:cols w:space="720"/>
          <w:noEndnote/>
          <w:titlePg/>
          <w:docGrid w:linePitch="360"/>
        </w:sectPr>
      </w:pPr>
    </w:p>
    <w:p w:rsidR="005F78A3" w:rsidRPr="00BE101B" w:rsidRDefault="005F78A3" w:rsidP="005F78A3">
      <w:pPr>
        <w:pStyle w:val="afe"/>
        <w:wordWrap w:val="0"/>
        <w:autoSpaceDE w:val="0"/>
        <w:autoSpaceDN w:val="0"/>
        <w:spacing w:after="0" w:line="400" w:lineRule="exact"/>
        <w:jc w:val="center"/>
        <w:rPr>
          <w:rFonts w:ascii="하나 UL" w:eastAsia="하나 UL" w:hAnsi="하나 UL"/>
          <w:b/>
          <w:bCs/>
          <w:color w:val="000000"/>
          <w:sz w:val="28"/>
          <w:szCs w:val="28"/>
        </w:rPr>
      </w:pPr>
      <w:r w:rsidRPr="00BE101B">
        <w:rPr>
          <w:rFonts w:ascii="하나 UL" w:eastAsia="하나 UL" w:hAnsi="하나 UL" w:hint="eastAsia"/>
          <w:b/>
          <w:bCs/>
          <w:color w:val="000000"/>
          <w:sz w:val="28"/>
          <w:szCs w:val="28"/>
        </w:rPr>
        <w:lastRenderedPageBreak/>
        <w:t xml:space="preserve">목 </w:t>
      </w:r>
      <w:r w:rsidRPr="00BE101B">
        <w:rPr>
          <w:rFonts w:ascii="하나 UL" w:eastAsia="하나 UL" w:hAnsi="하나 UL"/>
          <w:b/>
          <w:bCs/>
          <w:color w:val="000000"/>
          <w:sz w:val="28"/>
          <w:szCs w:val="28"/>
        </w:rPr>
        <w:t xml:space="preserve"> </w:t>
      </w:r>
      <w:r w:rsidRPr="00BE101B">
        <w:rPr>
          <w:rFonts w:ascii="하나 UL" w:eastAsia="하나 UL" w:hAnsi="하나 UL" w:hint="eastAsia"/>
          <w:b/>
          <w:bCs/>
          <w:color w:val="000000"/>
          <w:sz w:val="28"/>
          <w:szCs w:val="28"/>
        </w:rPr>
        <w:t>차</w:t>
      </w:r>
    </w:p>
    <w:p w:rsidR="005F78A3" w:rsidRPr="00BE101B" w:rsidRDefault="005F78A3" w:rsidP="005F78A3">
      <w:pPr>
        <w:pStyle w:val="afe"/>
        <w:wordWrap w:val="0"/>
        <w:autoSpaceDE w:val="0"/>
        <w:autoSpaceDN w:val="0"/>
        <w:spacing w:after="0" w:line="400" w:lineRule="exact"/>
        <w:jc w:val="center"/>
        <w:rPr>
          <w:rFonts w:ascii="하나 UL" w:eastAsia="하나 UL" w:hAnsi="하나 UL" w:hint="eastAsia"/>
          <w:b/>
          <w:bCs/>
          <w:color w:val="000000"/>
        </w:rPr>
      </w:pPr>
    </w:p>
    <w:p w:rsidR="00BE101B" w:rsidRPr="0077078C" w:rsidRDefault="005F78A3">
      <w:pPr>
        <w:pStyle w:val="10"/>
        <w:tabs>
          <w:tab w:val="left" w:pos="1200"/>
          <w:tab w:val="right" w:leader="dot" w:pos="8488"/>
        </w:tabs>
        <w:rPr>
          <w:rFonts w:ascii="하나 UL" w:eastAsia="하나 UL" w:hAnsi="하나 UL"/>
          <w:b w:val="0"/>
          <w:bCs w:val="0"/>
          <w:caps w:val="0"/>
          <w:sz w:val="20"/>
        </w:rPr>
      </w:pPr>
      <w:r w:rsidRPr="00BE101B">
        <w:rPr>
          <w:rFonts w:ascii="하나 UL" w:eastAsia="하나 UL" w:hAnsi="하나 UL"/>
        </w:rPr>
        <w:fldChar w:fldCharType="begin"/>
      </w:r>
      <w:r w:rsidRPr="00BE101B">
        <w:rPr>
          <w:rFonts w:ascii="하나 UL" w:eastAsia="하나 UL" w:hAnsi="하나 UL"/>
        </w:rPr>
        <w:instrText xml:space="preserve"> TOC \o "1-3" \h \z \u </w:instrText>
      </w:r>
      <w:r w:rsidRPr="00BE101B">
        <w:rPr>
          <w:rFonts w:ascii="하나 UL" w:eastAsia="하나 UL" w:hAnsi="하나 UL"/>
        </w:rPr>
        <w:fldChar w:fldCharType="separate"/>
      </w:r>
      <w:hyperlink w:anchor="_Toc103872422" w:history="1">
        <w:r w:rsidR="00BE101B" w:rsidRPr="00BE101B">
          <w:rPr>
            <w:rStyle w:val="af"/>
            <w:rFonts w:ascii="하나 UL" w:eastAsia="하나 UL" w:hAnsi="하나 UL"/>
          </w:rPr>
          <w:t>제 1 조</w:t>
        </w:r>
        <w:r w:rsidR="00BE101B" w:rsidRPr="0077078C">
          <w:rPr>
            <w:rFonts w:ascii="하나 UL" w:eastAsia="하나 UL" w:hAnsi="하나 UL"/>
            <w:b w:val="0"/>
            <w:bCs w:val="0"/>
            <w:caps w:val="0"/>
            <w:sz w:val="20"/>
          </w:rPr>
          <w:tab/>
        </w:r>
        <w:r w:rsidR="00BE101B" w:rsidRPr="00BE101B">
          <w:rPr>
            <w:rStyle w:val="af"/>
            <w:rFonts w:ascii="하나 UL" w:eastAsia="하나 UL" w:hAnsi="하나 UL"/>
          </w:rPr>
          <w:t>(신탁목적)</w:t>
        </w:r>
        <w:r w:rsidR="00BE101B" w:rsidRPr="00BE101B">
          <w:rPr>
            <w:rFonts w:ascii="하나 UL" w:eastAsia="하나 UL" w:hAnsi="하나 UL"/>
            <w:webHidden/>
          </w:rPr>
          <w:tab/>
        </w:r>
        <w:r w:rsidR="00BE101B" w:rsidRPr="00BE101B">
          <w:rPr>
            <w:rFonts w:ascii="하나 UL" w:eastAsia="하나 UL" w:hAnsi="하나 UL"/>
            <w:webHidden/>
          </w:rPr>
          <w:fldChar w:fldCharType="begin"/>
        </w:r>
        <w:r w:rsidR="00BE101B" w:rsidRPr="00BE101B">
          <w:rPr>
            <w:rFonts w:ascii="하나 UL" w:eastAsia="하나 UL" w:hAnsi="하나 UL"/>
            <w:webHidden/>
          </w:rPr>
          <w:instrText xml:space="preserve"> PAGEREF _Toc103872422 \h </w:instrText>
        </w:r>
        <w:r w:rsidR="00BE101B" w:rsidRPr="00BE101B">
          <w:rPr>
            <w:rFonts w:ascii="하나 UL" w:eastAsia="하나 UL" w:hAnsi="하나 UL"/>
            <w:webHidden/>
          </w:rPr>
        </w:r>
        <w:r w:rsidR="00BE101B" w:rsidRPr="00BE101B">
          <w:rPr>
            <w:rFonts w:ascii="하나 UL" w:eastAsia="하나 UL" w:hAnsi="하나 UL"/>
            <w:webHidden/>
          </w:rPr>
          <w:fldChar w:fldCharType="separate"/>
        </w:r>
        <w:r w:rsidR="00BE101B" w:rsidRPr="00BE101B">
          <w:rPr>
            <w:rFonts w:ascii="하나 UL" w:eastAsia="하나 UL" w:hAnsi="하나 UL"/>
            <w:webHidden/>
          </w:rPr>
          <w:t>1</w:t>
        </w:r>
        <w:r w:rsidR="00BE101B" w:rsidRPr="00BE101B">
          <w:rPr>
            <w:rFonts w:ascii="하나 UL" w:eastAsia="하나 UL" w:hAnsi="하나 UL"/>
            <w:webHidden/>
          </w:rPr>
          <w:fldChar w:fldCharType="end"/>
        </w:r>
      </w:hyperlink>
    </w:p>
    <w:p w:rsidR="00BE101B" w:rsidRPr="0077078C" w:rsidRDefault="00BE101B">
      <w:pPr>
        <w:pStyle w:val="10"/>
        <w:tabs>
          <w:tab w:val="left" w:pos="1200"/>
          <w:tab w:val="right" w:leader="dot" w:pos="8488"/>
        </w:tabs>
        <w:rPr>
          <w:rFonts w:ascii="하나 UL" w:eastAsia="하나 UL" w:hAnsi="하나 UL"/>
          <w:b w:val="0"/>
          <w:bCs w:val="0"/>
          <w:caps w:val="0"/>
          <w:sz w:val="20"/>
        </w:rPr>
      </w:pPr>
      <w:hyperlink w:anchor="_Toc103872423" w:history="1">
        <w:r w:rsidRPr="00BE101B">
          <w:rPr>
            <w:rStyle w:val="af"/>
            <w:rFonts w:ascii="하나 UL" w:eastAsia="하나 UL" w:hAnsi="하나 UL"/>
          </w:rPr>
          <w:t>제 2 조</w:t>
        </w:r>
        <w:r w:rsidRPr="0077078C">
          <w:rPr>
            <w:rFonts w:ascii="하나 UL" w:eastAsia="하나 UL" w:hAnsi="하나 UL"/>
            <w:b w:val="0"/>
            <w:bCs w:val="0"/>
            <w:caps w:val="0"/>
            <w:sz w:val="20"/>
          </w:rPr>
          <w:tab/>
        </w:r>
        <w:r w:rsidRPr="00BE101B">
          <w:rPr>
            <w:rStyle w:val="af"/>
            <w:rFonts w:ascii="하나 UL" w:eastAsia="하나 UL" w:hAnsi="하나 UL"/>
          </w:rPr>
          <w:t>(용어의 정의)</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_Toc103872423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1</w:t>
        </w:r>
        <w:r w:rsidRPr="00BE101B">
          <w:rPr>
            <w:rFonts w:ascii="하나 UL" w:eastAsia="하나 UL" w:hAnsi="하나 UL"/>
            <w:webHidden/>
          </w:rPr>
          <w:fldChar w:fldCharType="end"/>
        </w:r>
      </w:hyperlink>
    </w:p>
    <w:p w:rsidR="00BE101B" w:rsidRPr="0077078C" w:rsidRDefault="00BE101B">
      <w:pPr>
        <w:pStyle w:val="10"/>
        <w:tabs>
          <w:tab w:val="left" w:pos="1200"/>
          <w:tab w:val="right" w:leader="dot" w:pos="8488"/>
        </w:tabs>
        <w:rPr>
          <w:rFonts w:ascii="하나 UL" w:eastAsia="하나 UL" w:hAnsi="하나 UL"/>
          <w:b w:val="0"/>
          <w:bCs w:val="0"/>
          <w:caps w:val="0"/>
          <w:sz w:val="20"/>
        </w:rPr>
      </w:pPr>
      <w:hyperlink w:anchor="_Toc103872424" w:history="1">
        <w:r w:rsidRPr="00BE101B">
          <w:rPr>
            <w:rStyle w:val="af"/>
            <w:rFonts w:ascii="하나 UL" w:eastAsia="하나 UL" w:hAnsi="하나 UL"/>
          </w:rPr>
          <w:t>제 3 조</w:t>
        </w:r>
        <w:r w:rsidRPr="0077078C">
          <w:rPr>
            <w:rFonts w:ascii="하나 UL" w:eastAsia="하나 UL" w:hAnsi="하나 UL"/>
            <w:b w:val="0"/>
            <w:bCs w:val="0"/>
            <w:caps w:val="0"/>
            <w:sz w:val="20"/>
          </w:rPr>
          <w:tab/>
        </w:r>
        <w:r w:rsidRPr="00BE101B">
          <w:rPr>
            <w:rStyle w:val="af"/>
            <w:rFonts w:ascii="하나 UL" w:eastAsia="하나 UL" w:hAnsi="하나 UL"/>
          </w:rPr>
          <w:t>(신탁부동산의 신탁)</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_Toc103872424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w:t>
        </w:r>
        <w:r w:rsidRPr="00BE101B">
          <w:rPr>
            <w:rFonts w:ascii="하나 UL" w:eastAsia="하나 UL" w:hAnsi="하나 UL"/>
            <w:webHidden/>
          </w:rPr>
          <w:fldChar w:fldCharType="end"/>
        </w:r>
      </w:hyperlink>
    </w:p>
    <w:p w:rsidR="00BE101B" w:rsidRPr="0077078C" w:rsidRDefault="00BE101B">
      <w:pPr>
        <w:pStyle w:val="10"/>
        <w:tabs>
          <w:tab w:val="left" w:pos="1200"/>
          <w:tab w:val="right" w:leader="dot" w:pos="8488"/>
        </w:tabs>
        <w:rPr>
          <w:rFonts w:ascii="하나 UL" w:eastAsia="하나 UL" w:hAnsi="하나 UL"/>
          <w:b w:val="0"/>
          <w:bCs w:val="0"/>
          <w:caps w:val="0"/>
          <w:sz w:val="20"/>
        </w:rPr>
      </w:pPr>
      <w:hyperlink w:anchor="_Toc103872425" w:history="1">
        <w:r w:rsidRPr="00BE101B">
          <w:rPr>
            <w:rStyle w:val="af"/>
            <w:rFonts w:ascii="하나 UL" w:eastAsia="하나 UL" w:hAnsi="하나 UL"/>
          </w:rPr>
          <w:t>제 4 조</w:t>
        </w:r>
        <w:r w:rsidRPr="0077078C">
          <w:rPr>
            <w:rFonts w:ascii="하나 UL" w:eastAsia="하나 UL" w:hAnsi="하나 UL"/>
            <w:b w:val="0"/>
            <w:bCs w:val="0"/>
            <w:caps w:val="0"/>
            <w:sz w:val="20"/>
          </w:rPr>
          <w:tab/>
        </w:r>
        <w:r w:rsidRPr="00BE101B">
          <w:rPr>
            <w:rStyle w:val="af"/>
            <w:rFonts w:ascii="하나 UL" w:eastAsia="하나 UL" w:hAnsi="하나 UL"/>
          </w:rPr>
          <w:t>(신탁기간)</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_Toc103872425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w:t>
        </w:r>
        <w:r w:rsidRPr="00BE101B">
          <w:rPr>
            <w:rFonts w:ascii="하나 UL" w:eastAsia="하나 UL" w:hAnsi="하나 UL"/>
            <w:webHidden/>
          </w:rPr>
          <w:fldChar w:fldCharType="end"/>
        </w:r>
      </w:hyperlink>
    </w:p>
    <w:p w:rsidR="00BE101B" w:rsidRPr="0077078C" w:rsidRDefault="00BE101B">
      <w:pPr>
        <w:pStyle w:val="10"/>
        <w:tabs>
          <w:tab w:val="left" w:pos="1200"/>
          <w:tab w:val="right" w:leader="dot" w:pos="8488"/>
        </w:tabs>
        <w:rPr>
          <w:rFonts w:ascii="하나 UL" w:eastAsia="하나 UL" w:hAnsi="하나 UL"/>
          <w:b w:val="0"/>
          <w:bCs w:val="0"/>
          <w:caps w:val="0"/>
          <w:sz w:val="20"/>
        </w:rPr>
      </w:pPr>
      <w:hyperlink w:anchor="_Toc103872426" w:history="1">
        <w:r w:rsidRPr="00BE101B">
          <w:rPr>
            <w:rStyle w:val="af"/>
            <w:rFonts w:ascii="하나 UL" w:eastAsia="하나 UL" w:hAnsi="하나 UL"/>
          </w:rPr>
          <w:t>제 5 조</w:t>
        </w:r>
        <w:r w:rsidRPr="0077078C">
          <w:rPr>
            <w:rFonts w:ascii="하나 UL" w:eastAsia="하나 UL" w:hAnsi="하나 UL"/>
            <w:b w:val="0"/>
            <w:bCs w:val="0"/>
            <w:caps w:val="0"/>
            <w:sz w:val="20"/>
          </w:rPr>
          <w:tab/>
        </w:r>
        <w:r w:rsidRPr="00BE101B">
          <w:rPr>
            <w:rStyle w:val="af"/>
            <w:rFonts w:ascii="하나 UL" w:eastAsia="하나 UL" w:hAnsi="하나 UL"/>
          </w:rPr>
          <w:t>(신탁재산)</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_Toc103872426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5</w:t>
        </w:r>
        <w:r w:rsidRPr="00BE101B">
          <w:rPr>
            <w:rFonts w:ascii="하나 UL" w:eastAsia="하나 UL" w:hAnsi="하나 UL"/>
            <w:webHidden/>
          </w:rPr>
          <w:fldChar w:fldCharType="end"/>
        </w:r>
      </w:hyperlink>
    </w:p>
    <w:p w:rsidR="00BE101B" w:rsidRPr="0077078C" w:rsidRDefault="00BE101B">
      <w:pPr>
        <w:pStyle w:val="10"/>
        <w:tabs>
          <w:tab w:val="left" w:pos="1200"/>
          <w:tab w:val="right" w:leader="dot" w:pos="8488"/>
        </w:tabs>
        <w:rPr>
          <w:rFonts w:ascii="하나 UL" w:eastAsia="하나 UL" w:hAnsi="하나 UL"/>
          <w:b w:val="0"/>
          <w:bCs w:val="0"/>
          <w:caps w:val="0"/>
          <w:sz w:val="20"/>
        </w:rPr>
      </w:pPr>
      <w:hyperlink w:anchor="_Toc103872427" w:history="1">
        <w:r w:rsidRPr="00BE101B">
          <w:rPr>
            <w:rStyle w:val="af"/>
            <w:rFonts w:ascii="하나 UL" w:eastAsia="하나 UL" w:hAnsi="하나 UL"/>
          </w:rPr>
          <w:t>제 6 조</w:t>
        </w:r>
        <w:r w:rsidRPr="0077078C">
          <w:rPr>
            <w:rFonts w:ascii="하나 UL" w:eastAsia="하나 UL" w:hAnsi="하나 UL"/>
            <w:b w:val="0"/>
            <w:bCs w:val="0"/>
            <w:caps w:val="0"/>
            <w:sz w:val="20"/>
          </w:rPr>
          <w:tab/>
        </w:r>
        <w:r w:rsidRPr="00BE101B">
          <w:rPr>
            <w:rStyle w:val="af"/>
            <w:rFonts w:ascii="하나 UL" w:eastAsia="하나 UL" w:hAnsi="하나 UL"/>
          </w:rPr>
          <w:t>(위탁자의 권리)</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_Toc103872427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6</w:t>
        </w:r>
        <w:r w:rsidRPr="00BE101B">
          <w:rPr>
            <w:rFonts w:ascii="하나 UL" w:eastAsia="하나 UL" w:hAnsi="하나 UL"/>
            <w:webHidden/>
          </w:rPr>
          <w:fldChar w:fldCharType="end"/>
        </w:r>
      </w:hyperlink>
    </w:p>
    <w:p w:rsidR="00BE101B" w:rsidRPr="0077078C" w:rsidRDefault="00BE101B">
      <w:pPr>
        <w:pStyle w:val="10"/>
        <w:tabs>
          <w:tab w:val="left" w:pos="1200"/>
          <w:tab w:val="right" w:leader="dot" w:pos="8488"/>
        </w:tabs>
        <w:rPr>
          <w:rFonts w:ascii="하나 UL" w:eastAsia="하나 UL" w:hAnsi="하나 UL"/>
          <w:b w:val="0"/>
          <w:bCs w:val="0"/>
          <w:caps w:val="0"/>
          <w:sz w:val="20"/>
        </w:rPr>
      </w:pPr>
      <w:hyperlink w:anchor="_Toc103872428" w:history="1">
        <w:r w:rsidRPr="00BE101B">
          <w:rPr>
            <w:rStyle w:val="af"/>
            <w:rFonts w:ascii="하나 UL" w:eastAsia="하나 UL" w:hAnsi="하나 UL"/>
          </w:rPr>
          <w:t>제 7 조</w:t>
        </w:r>
        <w:r w:rsidRPr="0077078C">
          <w:rPr>
            <w:rFonts w:ascii="하나 UL" w:eastAsia="하나 UL" w:hAnsi="하나 UL"/>
            <w:b w:val="0"/>
            <w:bCs w:val="0"/>
            <w:caps w:val="0"/>
            <w:sz w:val="20"/>
          </w:rPr>
          <w:tab/>
        </w:r>
        <w:r w:rsidRPr="00BE101B">
          <w:rPr>
            <w:rStyle w:val="af"/>
            <w:rFonts w:ascii="하나 UL" w:eastAsia="하나 UL" w:hAnsi="하나 UL"/>
          </w:rPr>
          <w:t>(수익자 및 수익권의 내용)</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_Toc103872428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6</w:t>
        </w:r>
        <w:r w:rsidRPr="00BE101B">
          <w:rPr>
            <w:rFonts w:ascii="하나 UL" w:eastAsia="하나 UL" w:hAnsi="하나 UL"/>
            <w:webHidden/>
          </w:rPr>
          <w:fldChar w:fldCharType="end"/>
        </w:r>
      </w:hyperlink>
    </w:p>
    <w:p w:rsidR="00BE101B" w:rsidRPr="0077078C" w:rsidRDefault="00BE101B">
      <w:pPr>
        <w:pStyle w:val="10"/>
        <w:tabs>
          <w:tab w:val="left" w:pos="1200"/>
          <w:tab w:val="right" w:leader="dot" w:pos="8488"/>
        </w:tabs>
        <w:rPr>
          <w:rFonts w:ascii="하나 UL" w:eastAsia="하나 UL" w:hAnsi="하나 UL"/>
          <w:b w:val="0"/>
          <w:bCs w:val="0"/>
          <w:caps w:val="0"/>
          <w:sz w:val="20"/>
        </w:rPr>
      </w:pPr>
      <w:hyperlink w:anchor="_Toc103872429" w:history="1">
        <w:r w:rsidRPr="00BE101B">
          <w:rPr>
            <w:rStyle w:val="af"/>
            <w:rFonts w:ascii="하나 UL" w:eastAsia="하나 UL" w:hAnsi="하나 UL"/>
          </w:rPr>
          <w:t>제 8 조</w:t>
        </w:r>
        <w:r w:rsidRPr="0077078C">
          <w:rPr>
            <w:rFonts w:ascii="하나 UL" w:eastAsia="하나 UL" w:hAnsi="하나 UL"/>
            <w:b w:val="0"/>
            <w:bCs w:val="0"/>
            <w:caps w:val="0"/>
            <w:sz w:val="20"/>
          </w:rPr>
          <w:tab/>
        </w:r>
        <w:r w:rsidRPr="00BE101B">
          <w:rPr>
            <w:rStyle w:val="af"/>
            <w:rFonts w:ascii="하나 UL" w:eastAsia="하나 UL" w:hAnsi="하나 UL"/>
          </w:rPr>
          <w:t>(투자수익권의 수익증권의 발행, 투자자의 모집 등)</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_Toc103872429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7</w:t>
        </w:r>
        <w:r w:rsidRPr="00BE101B">
          <w:rPr>
            <w:rFonts w:ascii="하나 UL" w:eastAsia="하나 UL" w:hAnsi="하나 UL"/>
            <w:webHidden/>
          </w:rPr>
          <w:fldChar w:fldCharType="end"/>
        </w:r>
      </w:hyperlink>
    </w:p>
    <w:p w:rsidR="00BE101B" w:rsidRPr="0077078C" w:rsidRDefault="00BE101B">
      <w:pPr>
        <w:pStyle w:val="10"/>
        <w:tabs>
          <w:tab w:val="left" w:pos="1200"/>
          <w:tab w:val="right" w:leader="dot" w:pos="8488"/>
        </w:tabs>
        <w:rPr>
          <w:rFonts w:ascii="하나 UL" w:eastAsia="하나 UL" w:hAnsi="하나 UL"/>
          <w:b w:val="0"/>
          <w:bCs w:val="0"/>
          <w:caps w:val="0"/>
          <w:sz w:val="20"/>
        </w:rPr>
      </w:pPr>
      <w:hyperlink w:anchor="_Toc103872430" w:history="1">
        <w:r w:rsidRPr="00BE101B">
          <w:rPr>
            <w:rStyle w:val="af"/>
            <w:rFonts w:ascii="하나 UL" w:eastAsia="하나 UL" w:hAnsi="하나 UL"/>
          </w:rPr>
          <w:t>제 9 조</w:t>
        </w:r>
        <w:r w:rsidRPr="0077078C">
          <w:rPr>
            <w:rFonts w:ascii="하나 UL" w:eastAsia="하나 UL" w:hAnsi="하나 UL"/>
            <w:b w:val="0"/>
            <w:bCs w:val="0"/>
            <w:caps w:val="0"/>
            <w:sz w:val="20"/>
          </w:rPr>
          <w:tab/>
        </w:r>
        <w:r w:rsidRPr="00BE101B">
          <w:rPr>
            <w:rStyle w:val="af"/>
            <w:rFonts w:ascii="하나 UL" w:eastAsia="하나 UL" w:hAnsi="하나 UL"/>
          </w:rPr>
          <w:t>(수익권의 양도 등)</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_Toc103872430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8</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31" w:history="1">
        <w:r w:rsidRPr="00BE101B">
          <w:rPr>
            <w:rStyle w:val="af"/>
            <w:rFonts w:ascii="하나 UL" w:eastAsia="하나 UL" w:hAnsi="하나 UL"/>
          </w:rPr>
          <w:t>제 10 조</w:t>
        </w:r>
        <w:r w:rsidRPr="0077078C">
          <w:rPr>
            <w:rFonts w:ascii="하나 UL" w:eastAsia="하나 UL" w:hAnsi="하나 UL"/>
            <w:b w:val="0"/>
            <w:bCs w:val="0"/>
            <w:caps w:val="0"/>
            <w:sz w:val="20"/>
          </w:rPr>
          <w:tab/>
        </w:r>
        <w:r w:rsidRPr="00BE101B">
          <w:rPr>
            <w:rStyle w:val="af"/>
            <w:rFonts w:ascii="하나 UL" w:eastAsia="하나 UL" w:hAnsi="하나 UL"/>
          </w:rPr>
          <w:t>(수익자의 의사결정 필요사항 및 의사결정 방법)</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_Toc103872431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9</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32" w:history="1">
        <w:r w:rsidRPr="00BE101B">
          <w:rPr>
            <w:rStyle w:val="af"/>
            <w:rFonts w:ascii="하나 UL" w:eastAsia="하나 UL" w:hAnsi="하나 UL"/>
          </w:rPr>
          <w:t>제 11 조</w:t>
        </w:r>
        <w:r w:rsidRPr="0077078C">
          <w:rPr>
            <w:rFonts w:ascii="하나 UL" w:eastAsia="하나 UL" w:hAnsi="하나 UL"/>
            <w:b w:val="0"/>
            <w:bCs w:val="0"/>
            <w:caps w:val="0"/>
            <w:sz w:val="20"/>
          </w:rPr>
          <w:tab/>
        </w:r>
        <w:r w:rsidRPr="00BE101B">
          <w:rPr>
            <w:rStyle w:val="af"/>
            <w:rFonts w:ascii="하나 UL" w:eastAsia="하나 UL" w:hAnsi="하나 UL"/>
          </w:rPr>
          <w:t>(투자수익자의 권리행사)</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_Toc103872432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13</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33" w:history="1">
        <w:r w:rsidRPr="00BE101B">
          <w:rPr>
            <w:rStyle w:val="af"/>
            <w:rFonts w:ascii="하나 UL" w:eastAsia="하나 UL" w:hAnsi="하나 UL"/>
          </w:rPr>
          <w:t>제 12 조</w:t>
        </w:r>
        <w:r w:rsidRPr="0077078C">
          <w:rPr>
            <w:rFonts w:ascii="하나 UL" w:eastAsia="하나 UL" w:hAnsi="하나 UL"/>
            <w:b w:val="0"/>
            <w:bCs w:val="0"/>
            <w:caps w:val="0"/>
            <w:sz w:val="20"/>
          </w:rPr>
          <w:tab/>
        </w:r>
        <w:r w:rsidRPr="00BE101B">
          <w:rPr>
            <w:rStyle w:val="af"/>
            <w:rFonts w:ascii="하나 UL" w:eastAsia="하나 UL" w:hAnsi="하나 UL"/>
          </w:rPr>
          <w:t>(보험계약)</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_Toc103872433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14</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34" w:history="1">
        <w:r w:rsidRPr="00BE101B">
          <w:rPr>
            <w:rStyle w:val="af"/>
            <w:rFonts w:ascii="하나 UL" w:eastAsia="하나 UL" w:hAnsi="하나 UL"/>
          </w:rPr>
          <w:t>제 13 조</w:t>
        </w:r>
        <w:r w:rsidRPr="0077078C">
          <w:rPr>
            <w:rFonts w:ascii="하나 UL" w:eastAsia="하나 UL" w:hAnsi="하나 UL"/>
            <w:b w:val="0"/>
            <w:bCs w:val="0"/>
            <w:caps w:val="0"/>
            <w:sz w:val="20"/>
          </w:rPr>
          <w:tab/>
        </w:r>
        <w:r w:rsidRPr="00BE101B">
          <w:rPr>
            <w:rStyle w:val="af"/>
            <w:rFonts w:ascii="하나 UL" w:eastAsia="하나 UL" w:hAnsi="하나 UL"/>
          </w:rPr>
          <w:t>(신탁부동산의 관리, 운용)</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_Toc103872434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14</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35" w:history="1">
        <w:r w:rsidRPr="00BE101B">
          <w:rPr>
            <w:rStyle w:val="af"/>
            <w:rFonts w:ascii="하나 UL" w:eastAsia="하나 UL" w:hAnsi="하나 UL"/>
          </w:rPr>
          <w:t>제 14 조</w:t>
        </w:r>
        <w:r w:rsidRPr="0077078C">
          <w:rPr>
            <w:rFonts w:ascii="하나 UL" w:eastAsia="하나 UL" w:hAnsi="하나 UL"/>
            <w:b w:val="0"/>
            <w:bCs w:val="0"/>
            <w:caps w:val="0"/>
            <w:sz w:val="20"/>
          </w:rPr>
          <w:tab/>
        </w:r>
        <w:r w:rsidRPr="00BE101B">
          <w:rPr>
            <w:rStyle w:val="af"/>
            <w:rFonts w:ascii="하나 UL" w:eastAsia="하나 UL" w:hAnsi="하나 UL"/>
          </w:rPr>
          <w:t>(신탁재산에 속하는 금전의 운용)</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_Toc103872435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15</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36" w:history="1">
        <w:r w:rsidRPr="00BE101B">
          <w:rPr>
            <w:rStyle w:val="af"/>
            <w:rFonts w:ascii="하나 UL" w:eastAsia="하나 UL" w:hAnsi="하나 UL"/>
          </w:rPr>
          <w:t>제 15 조</w:t>
        </w:r>
        <w:r w:rsidRPr="0077078C">
          <w:rPr>
            <w:rFonts w:ascii="하나 UL" w:eastAsia="하나 UL" w:hAnsi="하나 UL"/>
            <w:b w:val="0"/>
            <w:bCs w:val="0"/>
            <w:caps w:val="0"/>
            <w:sz w:val="20"/>
          </w:rPr>
          <w:tab/>
        </w:r>
        <w:r w:rsidRPr="00BE101B">
          <w:rPr>
            <w:rStyle w:val="af"/>
            <w:rFonts w:ascii="하나 UL" w:eastAsia="하나 UL" w:hAnsi="하나 UL"/>
          </w:rPr>
          <w:t>(운용수익의 지급)</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_Toc103872436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15</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37" w:history="1">
        <w:r w:rsidRPr="00BE101B">
          <w:rPr>
            <w:rStyle w:val="af"/>
            <w:rFonts w:ascii="하나 UL" w:eastAsia="하나 UL" w:hAnsi="하나 UL"/>
          </w:rPr>
          <w:t>제 16 조</w:t>
        </w:r>
        <w:r w:rsidRPr="0077078C">
          <w:rPr>
            <w:rFonts w:ascii="하나 UL" w:eastAsia="하나 UL" w:hAnsi="하나 UL"/>
            <w:b w:val="0"/>
            <w:bCs w:val="0"/>
            <w:caps w:val="0"/>
            <w:sz w:val="20"/>
          </w:rPr>
          <w:tab/>
        </w:r>
        <w:r w:rsidRPr="00BE101B">
          <w:rPr>
            <w:rStyle w:val="af"/>
            <w:rFonts w:ascii="하나 UL" w:eastAsia="하나 UL" w:hAnsi="하나 UL"/>
          </w:rPr>
          <w:t>(신탁부동산의 처분)</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_Toc103872437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17</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38" w:history="1">
        <w:r w:rsidRPr="00BE101B">
          <w:rPr>
            <w:rStyle w:val="af"/>
            <w:rFonts w:ascii="하나 UL" w:eastAsia="하나 UL" w:hAnsi="하나 UL"/>
          </w:rPr>
          <w:t>제 17 조</w:t>
        </w:r>
        <w:r w:rsidRPr="0077078C">
          <w:rPr>
            <w:rFonts w:ascii="하나 UL" w:eastAsia="하나 UL" w:hAnsi="하나 UL"/>
            <w:b w:val="0"/>
            <w:bCs w:val="0"/>
            <w:caps w:val="0"/>
            <w:sz w:val="20"/>
          </w:rPr>
          <w:tab/>
        </w:r>
        <w:r w:rsidRPr="00BE101B">
          <w:rPr>
            <w:rStyle w:val="af"/>
            <w:rFonts w:ascii="하나 UL" w:eastAsia="하나 UL" w:hAnsi="하나 UL"/>
          </w:rPr>
          <w:t>(처분수익의 지급)</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_Toc103872438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20</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39" w:history="1">
        <w:r w:rsidRPr="00BE101B">
          <w:rPr>
            <w:rStyle w:val="af"/>
            <w:rFonts w:ascii="하나 UL" w:eastAsia="하나 UL" w:hAnsi="하나 UL"/>
          </w:rPr>
          <w:t>제 18 조</w:t>
        </w:r>
        <w:r w:rsidRPr="0077078C">
          <w:rPr>
            <w:rFonts w:ascii="하나 UL" w:eastAsia="하나 UL" w:hAnsi="하나 UL"/>
            <w:b w:val="0"/>
            <w:bCs w:val="0"/>
            <w:caps w:val="0"/>
            <w:sz w:val="20"/>
          </w:rPr>
          <w:tab/>
        </w:r>
        <w:r w:rsidRPr="00BE101B">
          <w:rPr>
            <w:rStyle w:val="af"/>
            <w:rFonts w:ascii="하나 UL" w:eastAsia="하나 UL" w:hAnsi="하나 UL"/>
          </w:rPr>
          <w:t>(신탁사무처리비용의 부담)</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_Toc103872439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21</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40" w:history="1">
        <w:r w:rsidRPr="00BE101B">
          <w:rPr>
            <w:rStyle w:val="af"/>
            <w:rFonts w:ascii="하나 UL" w:eastAsia="하나 UL" w:hAnsi="하나 UL"/>
          </w:rPr>
          <w:t>제 19 조</w:t>
        </w:r>
        <w:r w:rsidRPr="0077078C">
          <w:rPr>
            <w:rFonts w:ascii="하나 UL" w:eastAsia="하나 UL" w:hAnsi="하나 UL"/>
            <w:b w:val="0"/>
            <w:bCs w:val="0"/>
            <w:caps w:val="0"/>
            <w:sz w:val="20"/>
          </w:rPr>
          <w:tab/>
        </w:r>
        <w:r w:rsidRPr="00BE101B">
          <w:rPr>
            <w:rStyle w:val="af"/>
            <w:rFonts w:ascii="하나 UL" w:eastAsia="하나 UL" w:hAnsi="하나 UL"/>
          </w:rPr>
          <w:t>(세무 등)</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_Toc103872440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22</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41" w:history="1">
        <w:r w:rsidRPr="00BE101B">
          <w:rPr>
            <w:rStyle w:val="af"/>
            <w:rFonts w:ascii="하나 UL" w:eastAsia="하나 UL" w:hAnsi="하나 UL"/>
          </w:rPr>
          <w:t>제 20 조</w:t>
        </w:r>
        <w:r w:rsidRPr="0077078C">
          <w:rPr>
            <w:rFonts w:ascii="하나 UL" w:eastAsia="하나 UL" w:hAnsi="하나 UL"/>
            <w:b w:val="0"/>
            <w:bCs w:val="0"/>
            <w:caps w:val="0"/>
            <w:sz w:val="20"/>
          </w:rPr>
          <w:tab/>
        </w:r>
        <w:r w:rsidRPr="00BE101B">
          <w:rPr>
            <w:rStyle w:val="af"/>
            <w:rFonts w:ascii="하나 UL" w:eastAsia="하나 UL" w:hAnsi="하나 UL"/>
          </w:rPr>
          <w:t>(수탁자의 선관주의의무 및 면책)</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_Toc103872441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24</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42" w:history="1">
        <w:r w:rsidRPr="00BE101B">
          <w:rPr>
            <w:rStyle w:val="af"/>
            <w:rFonts w:ascii="하나 UL" w:eastAsia="하나 UL" w:hAnsi="하나 UL"/>
          </w:rPr>
          <w:t>제 21 조</w:t>
        </w:r>
        <w:r w:rsidRPr="0077078C">
          <w:rPr>
            <w:rFonts w:ascii="하나 UL" w:eastAsia="하나 UL" w:hAnsi="하나 UL"/>
            <w:b w:val="0"/>
            <w:bCs w:val="0"/>
            <w:caps w:val="0"/>
            <w:sz w:val="20"/>
          </w:rPr>
          <w:tab/>
        </w:r>
        <w:r w:rsidRPr="00BE101B">
          <w:rPr>
            <w:rStyle w:val="af"/>
            <w:rFonts w:ascii="하나 UL" w:eastAsia="하나 UL" w:hAnsi="하나 UL"/>
          </w:rPr>
          <w:t>(위탁자의 진술 및 보장과 담보책임)</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_Toc103872442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24</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43" w:history="1">
        <w:r w:rsidRPr="00BE101B">
          <w:rPr>
            <w:rStyle w:val="af"/>
            <w:rFonts w:ascii="하나 UL" w:eastAsia="하나 UL" w:hAnsi="하나 UL"/>
          </w:rPr>
          <w:t>제 22 조</w:t>
        </w:r>
        <w:r w:rsidRPr="0077078C">
          <w:rPr>
            <w:rFonts w:ascii="하나 UL" w:eastAsia="하나 UL" w:hAnsi="하나 UL"/>
            <w:b w:val="0"/>
            <w:bCs w:val="0"/>
            <w:caps w:val="0"/>
            <w:sz w:val="20"/>
          </w:rPr>
          <w:tab/>
        </w:r>
        <w:r w:rsidRPr="00BE101B">
          <w:rPr>
            <w:rStyle w:val="af"/>
            <w:rFonts w:ascii="하나 UL" w:eastAsia="하나 UL" w:hAnsi="하나 UL"/>
          </w:rPr>
          <w:t>(수탁자의 사임)</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_Toc103872443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24</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44" w:history="1">
        <w:r w:rsidRPr="00BE101B">
          <w:rPr>
            <w:rStyle w:val="af"/>
            <w:rFonts w:ascii="하나 UL" w:eastAsia="하나 UL" w:hAnsi="하나 UL"/>
          </w:rPr>
          <w:t>제 23 조</w:t>
        </w:r>
        <w:r w:rsidRPr="0077078C">
          <w:rPr>
            <w:rFonts w:ascii="하나 UL" w:eastAsia="하나 UL" w:hAnsi="하나 UL"/>
            <w:b w:val="0"/>
            <w:bCs w:val="0"/>
            <w:caps w:val="0"/>
            <w:sz w:val="20"/>
          </w:rPr>
          <w:tab/>
        </w:r>
        <w:r w:rsidRPr="00BE101B">
          <w:rPr>
            <w:rStyle w:val="af"/>
            <w:rFonts w:ascii="하나 UL" w:eastAsia="하나 UL" w:hAnsi="하나 UL"/>
          </w:rPr>
          <w:t>(수탁자 변경)</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_Toc103872444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25</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45" w:history="1">
        <w:r w:rsidRPr="00BE101B">
          <w:rPr>
            <w:rStyle w:val="af"/>
            <w:rFonts w:ascii="하나 UL" w:eastAsia="하나 UL" w:hAnsi="하나 UL"/>
          </w:rPr>
          <w:t>제 24 조</w:t>
        </w:r>
        <w:r w:rsidRPr="0077078C">
          <w:rPr>
            <w:rFonts w:ascii="하나 UL" w:eastAsia="하나 UL" w:hAnsi="하나 UL"/>
            <w:b w:val="0"/>
            <w:bCs w:val="0"/>
            <w:caps w:val="0"/>
            <w:sz w:val="20"/>
          </w:rPr>
          <w:tab/>
        </w:r>
        <w:r w:rsidRPr="00BE101B">
          <w:rPr>
            <w:rStyle w:val="af"/>
            <w:rFonts w:ascii="하나 UL" w:eastAsia="하나 UL" w:hAnsi="하나 UL"/>
          </w:rPr>
          <w:t>(수익증권 투자자 모집 실패 시 신탁의 해제)</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_Toc103872445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25</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46" w:history="1">
        <w:r w:rsidRPr="00BE101B">
          <w:rPr>
            <w:rStyle w:val="af"/>
            <w:rFonts w:ascii="하나 UL" w:eastAsia="하나 UL" w:hAnsi="하나 UL"/>
          </w:rPr>
          <w:t>제 25 조</w:t>
        </w:r>
        <w:r w:rsidRPr="0077078C">
          <w:rPr>
            <w:rFonts w:ascii="하나 UL" w:eastAsia="하나 UL" w:hAnsi="하나 UL"/>
            <w:b w:val="0"/>
            <w:bCs w:val="0"/>
            <w:caps w:val="0"/>
            <w:sz w:val="20"/>
          </w:rPr>
          <w:tab/>
        </w:r>
        <w:r w:rsidRPr="00BE101B">
          <w:rPr>
            <w:rStyle w:val="af"/>
            <w:rFonts w:ascii="하나 UL" w:eastAsia="하나 UL" w:hAnsi="하나 UL"/>
          </w:rPr>
          <w:t>(신탁종료)</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_Toc103872446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26</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47" w:history="1">
        <w:r w:rsidRPr="00BE101B">
          <w:rPr>
            <w:rStyle w:val="af"/>
            <w:rFonts w:ascii="하나 UL" w:eastAsia="하나 UL" w:hAnsi="하나 UL"/>
          </w:rPr>
          <w:t>제 26 조</w:t>
        </w:r>
        <w:r w:rsidRPr="0077078C">
          <w:rPr>
            <w:rFonts w:ascii="하나 UL" w:eastAsia="하나 UL" w:hAnsi="하나 UL"/>
            <w:b w:val="0"/>
            <w:bCs w:val="0"/>
            <w:caps w:val="0"/>
            <w:sz w:val="20"/>
          </w:rPr>
          <w:tab/>
        </w:r>
        <w:r w:rsidRPr="00BE101B">
          <w:rPr>
            <w:rStyle w:val="af"/>
            <w:rFonts w:ascii="하나 UL" w:eastAsia="하나 UL" w:hAnsi="하나 UL"/>
          </w:rPr>
          <w:t>(신탁계산)</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_Toc103872447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26</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48" w:history="1">
        <w:r w:rsidRPr="00BE101B">
          <w:rPr>
            <w:rStyle w:val="af"/>
            <w:rFonts w:ascii="하나 UL" w:eastAsia="하나 UL" w:hAnsi="하나 UL"/>
          </w:rPr>
          <w:t>제 27 조</w:t>
        </w:r>
        <w:r w:rsidRPr="0077078C">
          <w:rPr>
            <w:rFonts w:ascii="하나 UL" w:eastAsia="하나 UL" w:hAnsi="하나 UL"/>
            <w:b w:val="0"/>
            <w:bCs w:val="0"/>
            <w:caps w:val="0"/>
            <w:sz w:val="20"/>
          </w:rPr>
          <w:tab/>
        </w:r>
        <w:r w:rsidRPr="00BE101B">
          <w:rPr>
            <w:rStyle w:val="af"/>
            <w:rFonts w:ascii="하나 UL" w:eastAsia="하나 UL" w:hAnsi="하나 UL"/>
          </w:rPr>
          <w:t>(신탁종료 시 잔여재산의 처리)</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_Toc103872448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27</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49" w:history="1">
        <w:r w:rsidRPr="00BE101B">
          <w:rPr>
            <w:rStyle w:val="af"/>
            <w:rFonts w:ascii="하나 UL" w:eastAsia="하나 UL" w:hAnsi="하나 UL"/>
          </w:rPr>
          <w:t>제 28 조</w:t>
        </w:r>
        <w:r w:rsidRPr="0077078C">
          <w:rPr>
            <w:rFonts w:ascii="하나 UL" w:eastAsia="하나 UL" w:hAnsi="하나 UL"/>
            <w:b w:val="0"/>
            <w:bCs w:val="0"/>
            <w:caps w:val="0"/>
            <w:sz w:val="20"/>
          </w:rPr>
          <w:tab/>
        </w:r>
        <w:r w:rsidRPr="00BE101B">
          <w:rPr>
            <w:rStyle w:val="af"/>
            <w:rFonts w:ascii="하나 UL" w:eastAsia="하나 UL" w:hAnsi="하나 UL"/>
          </w:rPr>
          <w:t>(신탁보수）</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_Toc103872449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28</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50" w:history="1">
        <w:r w:rsidRPr="00BE101B">
          <w:rPr>
            <w:rStyle w:val="af"/>
            <w:rFonts w:ascii="하나 UL" w:eastAsia="하나 UL" w:hAnsi="하나 UL"/>
          </w:rPr>
          <w:t>제 29 조</w:t>
        </w:r>
        <w:r w:rsidRPr="0077078C">
          <w:rPr>
            <w:rFonts w:ascii="하나 UL" w:eastAsia="하나 UL" w:hAnsi="하나 UL"/>
            <w:b w:val="0"/>
            <w:bCs w:val="0"/>
            <w:caps w:val="0"/>
            <w:sz w:val="20"/>
          </w:rPr>
          <w:tab/>
        </w:r>
        <w:r w:rsidRPr="00BE101B">
          <w:rPr>
            <w:rStyle w:val="af"/>
            <w:rFonts w:ascii="하나 UL" w:eastAsia="하나 UL" w:hAnsi="하나 UL"/>
          </w:rPr>
          <w:t>(소송처리）</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_Toc103872450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28</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51" w:history="1">
        <w:r w:rsidRPr="00BE101B">
          <w:rPr>
            <w:rStyle w:val="af"/>
            <w:rFonts w:ascii="하나 UL" w:eastAsia="하나 UL" w:hAnsi="하나 UL"/>
          </w:rPr>
          <w:t>제 30 조</w:t>
        </w:r>
        <w:r w:rsidRPr="0077078C">
          <w:rPr>
            <w:rFonts w:ascii="하나 UL" w:eastAsia="하나 UL" w:hAnsi="하나 UL"/>
            <w:b w:val="0"/>
            <w:bCs w:val="0"/>
            <w:caps w:val="0"/>
            <w:sz w:val="20"/>
          </w:rPr>
          <w:tab/>
        </w:r>
        <w:r w:rsidRPr="00BE101B">
          <w:rPr>
            <w:rStyle w:val="af"/>
            <w:rFonts w:ascii="하나 UL" w:eastAsia="하나 UL" w:hAnsi="하나 UL"/>
          </w:rPr>
          <w:t>(비밀유지의무）</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_Toc103872451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29</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52" w:history="1">
        <w:r w:rsidRPr="00BE101B">
          <w:rPr>
            <w:rStyle w:val="af"/>
            <w:rFonts w:ascii="하나 UL" w:eastAsia="하나 UL" w:hAnsi="하나 UL"/>
          </w:rPr>
          <w:t>제 31 조</w:t>
        </w:r>
        <w:r w:rsidRPr="0077078C">
          <w:rPr>
            <w:rFonts w:ascii="하나 UL" w:eastAsia="하나 UL" w:hAnsi="하나 UL"/>
            <w:b w:val="0"/>
            <w:bCs w:val="0"/>
            <w:caps w:val="0"/>
            <w:sz w:val="20"/>
          </w:rPr>
          <w:tab/>
        </w:r>
        <w:r w:rsidRPr="00BE101B">
          <w:rPr>
            <w:rStyle w:val="af"/>
            <w:rFonts w:ascii="하나 UL" w:eastAsia="하나 UL" w:hAnsi="하나 UL"/>
          </w:rPr>
          <w:t>(신탁계약의 특약）</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_Toc103872452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29</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53" w:history="1">
        <w:r w:rsidRPr="00BE101B">
          <w:rPr>
            <w:rStyle w:val="af"/>
            <w:rFonts w:ascii="하나 UL" w:eastAsia="하나 UL" w:hAnsi="하나 UL"/>
          </w:rPr>
          <w:t>제 32 조</w:t>
        </w:r>
        <w:r w:rsidRPr="0077078C">
          <w:rPr>
            <w:rFonts w:ascii="하나 UL" w:eastAsia="하나 UL" w:hAnsi="하나 UL"/>
            <w:b w:val="0"/>
            <w:bCs w:val="0"/>
            <w:caps w:val="0"/>
            <w:sz w:val="20"/>
          </w:rPr>
          <w:tab/>
        </w:r>
        <w:r w:rsidRPr="00BE101B">
          <w:rPr>
            <w:rStyle w:val="af"/>
            <w:rFonts w:ascii="하나 UL" w:eastAsia="하나 UL" w:hAnsi="하나 UL"/>
          </w:rPr>
          <w:t>(신탁사무의 위임）</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_Toc103872453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29</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54" w:history="1">
        <w:r w:rsidRPr="00BE101B">
          <w:rPr>
            <w:rStyle w:val="af"/>
            <w:rFonts w:ascii="하나 UL" w:eastAsia="하나 UL" w:hAnsi="하나 UL"/>
          </w:rPr>
          <w:t>제 33 조</w:t>
        </w:r>
        <w:r w:rsidRPr="0077078C">
          <w:rPr>
            <w:rFonts w:ascii="하나 UL" w:eastAsia="하나 UL" w:hAnsi="하나 UL"/>
            <w:b w:val="0"/>
            <w:bCs w:val="0"/>
            <w:caps w:val="0"/>
            <w:sz w:val="20"/>
          </w:rPr>
          <w:tab/>
        </w:r>
        <w:r w:rsidRPr="00BE101B">
          <w:rPr>
            <w:rStyle w:val="af"/>
            <w:rFonts w:ascii="하나 UL" w:eastAsia="하나 UL" w:hAnsi="하나 UL"/>
          </w:rPr>
          <w:t>(통지방법）</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_Toc103872454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30</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55" w:history="1">
        <w:r w:rsidRPr="00BE101B">
          <w:rPr>
            <w:rStyle w:val="af"/>
            <w:rFonts w:ascii="하나 UL" w:eastAsia="하나 UL" w:hAnsi="하나 UL"/>
          </w:rPr>
          <w:t>제 34 조</w:t>
        </w:r>
        <w:r w:rsidRPr="0077078C">
          <w:rPr>
            <w:rFonts w:ascii="하나 UL" w:eastAsia="하나 UL" w:hAnsi="하나 UL"/>
            <w:b w:val="0"/>
            <w:bCs w:val="0"/>
            <w:caps w:val="0"/>
            <w:sz w:val="20"/>
          </w:rPr>
          <w:tab/>
        </w:r>
        <w:r w:rsidRPr="00BE101B">
          <w:rPr>
            <w:rStyle w:val="af"/>
            <w:rFonts w:ascii="하나 UL" w:eastAsia="하나 UL" w:hAnsi="하나 UL"/>
          </w:rPr>
          <w:t>(준거법)</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_Toc103872455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31</w:t>
        </w:r>
        <w:r w:rsidRPr="00BE101B">
          <w:rPr>
            <w:rFonts w:ascii="하나 UL" w:eastAsia="하나 UL" w:hAnsi="하나 UL"/>
            <w:webHidden/>
          </w:rPr>
          <w:fldChar w:fldCharType="end"/>
        </w:r>
      </w:hyperlink>
    </w:p>
    <w:p w:rsidR="00BE101B" w:rsidRPr="0077078C" w:rsidRDefault="00BE101B">
      <w:pPr>
        <w:pStyle w:val="10"/>
        <w:tabs>
          <w:tab w:val="left" w:pos="1400"/>
          <w:tab w:val="right" w:leader="dot" w:pos="8488"/>
        </w:tabs>
        <w:rPr>
          <w:rFonts w:ascii="하나 UL" w:eastAsia="하나 UL" w:hAnsi="하나 UL"/>
          <w:b w:val="0"/>
          <w:bCs w:val="0"/>
          <w:caps w:val="0"/>
          <w:sz w:val="20"/>
        </w:rPr>
      </w:pPr>
      <w:hyperlink w:anchor="_Toc103872456" w:history="1">
        <w:r w:rsidRPr="00BE101B">
          <w:rPr>
            <w:rStyle w:val="af"/>
            <w:rFonts w:ascii="하나 UL" w:eastAsia="하나 UL" w:hAnsi="하나 UL"/>
          </w:rPr>
          <w:t>제 35 조</w:t>
        </w:r>
        <w:r w:rsidRPr="0077078C">
          <w:rPr>
            <w:rFonts w:ascii="하나 UL" w:eastAsia="하나 UL" w:hAnsi="하나 UL"/>
            <w:b w:val="0"/>
            <w:bCs w:val="0"/>
            <w:caps w:val="0"/>
            <w:sz w:val="20"/>
          </w:rPr>
          <w:tab/>
        </w:r>
        <w:r w:rsidRPr="00BE101B">
          <w:rPr>
            <w:rStyle w:val="af"/>
            <w:rFonts w:ascii="하나 UL" w:eastAsia="하나 UL" w:hAnsi="하나 UL"/>
          </w:rPr>
          <w:t>(관할법원）</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_Toc103872456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31</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57" w:history="1">
        <w:r w:rsidRPr="00BE101B">
          <w:rPr>
            <w:rStyle w:val="af"/>
            <w:rFonts w:ascii="하나 UL" w:eastAsia="하나 UL" w:hAnsi="하나 UL" w:cs="바탕"/>
            <w:kern w:val="0"/>
          </w:rPr>
          <w:t xml:space="preserve">별지 </w:t>
        </w:r>
        <w:r w:rsidRPr="00BE101B">
          <w:rPr>
            <w:rStyle w:val="af"/>
            <w:rFonts w:ascii="하나 UL" w:eastAsia="하나 UL" w:hAnsi="하나 UL"/>
            <w:kern w:val="0"/>
          </w:rPr>
          <w:t>1.</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_Toc103872457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34</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58" w:history="1">
        <w:r w:rsidRPr="00BE101B">
          <w:rPr>
            <w:rStyle w:val="af"/>
            <w:rFonts w:ascii="하나 UL" w:eastAsia="하나 UL" w:hAnsi="하나 UL" w:cs="바탕"/>
            <w:kern w:val="0"/>
          </w:rPr>
          <w:t>신탁부동산 목록</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_Toc103872458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34</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59" w:history="1">
        <w:r w:rsidRPr="00BE101B">
          <w:rPr>
            <w:rStyle w:val="af"/>
            <w:rFonts w:ascii="하나 UL" w:eastAsia="하나 UL" w:hAnsi="하나 UL" w:cs="바탕"/>
            <w:kern w:val="0"/>
          </w:rPr>
          <w:t>별지 2.</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_Toc103872459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35</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60" w:history="1">
        <w:r w:rsidRPr="00BE101B">
          <w:rPr>
            <w:rStyle w:val="af"/>
            <w:rFonts w:ascii="하나 UL" w:eastAsia="하나 UL" w:hAnsi="하나 UL" w:cs="바탕"/>
            <w:kern w:val="0"/>
          </w:rPr>
          <w:t>위탁수익권의 내용, 위탁자의 진술 및 보장사항과 담보책임</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_Toc103872460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35</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61" w:history="1">
        <w:r w:rsidRPr="00BE101B">
          <w:rPr>
            <w:rStyle w:val="af"/>
            <w:rFonts w:ascii="하나 UL" w:eastAsia="하나 UL" w:hAnsi="하나 UL" w:cs="바탕"/>
            <w:kern w:val="0"/>
          </w:rPr>
          <w:t xml:space="preserve">별지 </w:t>
        </w:r>
        <w:r w:rsidRPr="00BE101B">
          <w:rPr>
            <w:rStyle w:val="af"/>
            <w:rFonts w:ascii="하나 UL" w:eastAsia="하나 UL" w:hAnsi="하나 UL"/>
            <w:kern w:val="0"/>
          </w:rPr>
          <w:t>3.</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_Toc103872461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39</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62" w:history="1">
        <w:r w:rsidRPr="00BE101B">
          <w:rPr>
            <w:rStyle w:val="af"/>
            <w:rFonts w:ascii="하나 UL" w:eastAsia="하나 UL" w:hAnsi="하나 UL" w:cs="바탕"/>
            <w:kern w:val="0"/>
          </w:rPr>
          <w:t>투자수익권의 내용</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_Toc103872462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39</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63" w:history="1">
        <w:r w:rsidRPr="00BE101B">
          <w:rPr>
            <w:rStyle w:val="af"/>
            <w:rFonts w:ascii="하나 UL" w:eastAsia="하나 UL" w:hAnsi="하나 UL" w:cs="바탕"/>
            <w:kern w:val="0"/>
          </w:rPr>
          <w:t xml:space="preserve">별지 </w:t>
        </w:r>
        <w:r w:rsidRPr="00BE101B">
          <w:rPr>
            <w:rStyle w:val="af"/>
            <w:rFonts w:ascii="하나 UL" w:eastAsia="하나 UL" w:hAnsi="하나 UL"/>
            <w:kern w:val="0"/>
          </w:rPr>
          <w:t>4.</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_Toc103872463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40</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64" w:history="1">
        <w:r w:rsidRPr="00BE101B">
          <w:rPr>
            <w:rStyle w:val="af"/>
            <w:rFonts w:ascii="하나 UL" w:eastAsia="하나 UL" w:hAnsi="하나 UL" w:cs="바탕"/>
            <w:kern w:val="0"/>
          </w:rPr>
          <w:t>플랫폼운영수익자 지정 대가 및 플랫폼운영수익권의 내용</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_Toc103872464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40</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65" w:history="1">
        <w:r w:rsidRPr="00BE101B">
          <w:rPr>
            <w:rStyle w:val="af"/>
            <w:rFonts w:ascii="하나 UL" w:eastAsia="하나 UL" w:hAnsi="하나 UL" w:cs="바탕"/>
            <w:kern w:val="0"/>
          </w:rPr>
          <w:t xml:space="preserve">별지 </w:t>
        </w:r>
        <w:r w:rsidRPr="00BE101B">
          <w:rPr>
            <w:rStyle w:val="af"/>
            <w:rFonts w:ascii="하나 UL" w:eastAsia="하나 UL" w:hAnsi="하나 UL"/>
            <w:kern w:val="0"/>
          </w:rPr>
          <w:t>5.</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_Toc103872465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41</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66" w:history="1">
        <w:r w:rsidRPr="00BE101B">
          <w:rPr>
            <w:rStyle w:val="af"/>
            <w:rFonts w:ascii="하나 UL" w:eastAsia="하나 UL" w:hAnsi="하나 UL" w:cs="바탕"/>
            <w:kern w:val="0"/>
          </w:rPr>
          <w:t>수익증권의 발행가액, 액면가액 및 발행매수</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_Toc103872466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41</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67" w:history="1">
        <w:r w:rsidRPr="00BE101B">
          <w:rPr>
            <w:rStyle w:val="af"/>
            <w:rFonts w:ascii="하나 UL" w:eastAsia="하나 UL" w:hAnsi="하나 UL"/>
          </w:rPr>
          <w:t>별지 6.</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_Toc103872467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42</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68" w:history="1">
        <w:r w:rsidRPr="00BE101B">
          <w:rPr>
            <w:rStyle w:val="af"/>
            <w:rFonts w:ascii="하나 UL" w:eastAsia="하나 UL" w:hAnsi="하나 UL" w:cs="바탕"/>
            <w:kern w:val="0"/>
          </w:rPr>
          <w:t>신탁보수</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_Toc103872468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42</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69" w:history="1">
        <w:r w:rsidRPr="00BE101B">
          <w:rPr>
            <w:rStyle w:val="af"/>
            <w:rFonts w:ascii="하나 UL" w:eastAsia="하나 UL" w:hAnsi="하나 UL"/>
          </w:rPr>
          <w:t>별지 7.</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_Toc103872469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43</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70" w:history="1">
        <w:r w:rsidRPr="00BE101B">
          <w:rPr>
            <w:rStyle w:val="af"/>
            <w:rFonts w:ascii="하나 UL" w:eastAsia="하나 UL" w:hAnsi="하나 UL" w:cs="바탕"/>
            <w:kern w:val="0"/>
          </w:rPr>
          <w:t>비용 및 수수료 등 내역</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_Toc103872470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43</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71" w:history="1">
        <w:r w:rsidRPr="00BE101B">
          <w:rPr>
            <w:rStyle w:val="af"/>
            <w:rFonts w:ascii="하나 UL" w:eastAsia="하나 UL" w:hAnsi="하나 UL"/>
          </w:rPr>
          <w:t>별지 8.</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_Toc103872471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45</w:t>
        </w:r>
        <w:r w:rsidRPr="00BE101B">
          <w:rPr>
            <w:rFonts w:ascii="하나 UL" w:eastAsia="하나 UL" w:hAnsi="하나 UL"/>
            <w:webHidden/>
          </w:rPr>
          <w:fldChar w:fldCharType="end"/>
        </w:r>
      </w:hyperlink>
    </w:p>
    <w:p w:rsidR="00BE101B" w:rsidRPr="0077078C" w:rsidRDefault="00BE101B">
      <w:pPr>
        <w:pStyle w:val="10"/>
        <w:tabs>
          <w:tab w:val="right" w:leader="dot" w:pos="8488"/>
        </w:tabs>
        <w:rPr>
          <w:rFonts w:ascii="하나 UL" w:eastAsia="하나 UL" w:hAnsi="하나 UL"/>
          <w:b w:val="0"/>
          <w:bCs w:val="0"/>
          <w:caps w:val="0"/>
          <w:sz w:val="20"/>
        </w:rPr>
      </w:pPr>
      <w:hyperlink w:anchor="_Toc103872472" w:history="1">
        <w:r w:rsidRPr="00BE101B">
          <w:rPr>
            <w:rStyle w:val="af"/>
            <w:rFonts w:ascii="하나 UL" w:eastAsia="하나 UL" w:hAnsi="하나 UL" w:cs="바탕"/>
            <w:kern w:val="0"/>
          </w:rPr>
          <w:t>특약 사항</w:t>
        </w:r>
        <w:r w:rsidRPr="00BE101B">
          <w:rPr>
            <w:rFonts w:ascii="하나 UL" w:eastAsia="하나 UL" w:hAnsi="하나 UL"/>
            <w:webHidden/>
          </w:rPr>
          <w:tab/>
        </w:r>
        <w:r w:rsidRPr="00BE101B">
          <w:rPr>
            <w:rFonts w:ascii="하나 UL" w:eastAsia="하나 UL" w:hAnsi="하나 UL"/>
            <w:webHidden/>
          </w:rPr>
          <w:fldChar w:fldCharType="begin"/>
        </w:r>
        <w:r w:rsidRPr="00BE101B">
          <w:rPr>
            <w:rFonts w:ascii="하나 UL" w:eastAsia="하나 UL" w:hAnsi="하나 UL"/>
            <w:webHidden/>
          </w:rPr>
          <w:instrText xml:space="preserve"> PAGEREF _Toc103872472 \h </w:instrText>
        </w:r>
        <w:r w:rsidRPr="00BE101B">
          <w:rPr>
            <w:rFonts w:ascii="하나 UL" w:eastAsia="하나 UL" w:hAnsi="하나 UL"/>
            <w:webHidden/>
          </w:rPr>
        </w:r>
        <w:r w:rsidRPr="00BE101B">
          <w:rPr>
            <w:rFonts w:ascii="하나 UL" w:eastAsia="하나 UL" w:hAnsi="하나 UL"/>
            <w:webHidden/>
          </w:rPr>
          <w:fldChar w:fldCharType="separate"/>
        </w:r>
        <w:r w:rsidRPr="00BE101B">
          <w:rPr>
            <w:rFonts w:ascii="하나 UL" w:eastAsia="하나 UL" w:hAnsi="하나 UL"/>
            <w:webHidden/>
          </w:rPr>
          <w:t>45</w:t>
        </w:r>
        <w:r w:rsidRPr="00BE101B">
          <w:rPr>
            <w:rFonts w:ascii="하나 UL" w:eastAsia="하나 UL" w:hAnsi="하나 UL"/>
            <w:webHidden/>
          </w:rPr>
          <w:fldChar w:fldCharType="end"/>
        </w:r>
      </w:hyperlink>
    </w:p>
    <w:p w:rsidR="005F78A3" w:rsidRPr="00E45326" w:rsidRDefault="005F78A3" w:rsidP="005F78A3">
      <w:pPr>
        <w:rPr>
          <w:rFonts w:ascii="하나 UL" w:eastAsia="하나 UL" w:hAnsi="하나 UL" w:hint="eastAsia"/>
        </w:rPr>
      </w:pPr>
      <w:r w:rsidRPr="00BE101B">
        <w:rPr>
          <w:rFonts w:ascii="하나 UL" w:eastAsia="하나 UL" w:hAnsi="하나 UL"/>
          <w:b/>
          <w:bCs/>
          <w:lang w:val="ko-KR"/>
        </w:rPr>
        <w:fldChar w:fldCharType="end"/>
      </w:r>
    </w:p>
    <w:p w:rsidR="005F78A3" w:rsidRPr="00E45326" w:rsidRDefault="005F78A3" w:rsidP="005F78A3">
      <w:pPr>
        <w:pStyle w:val="afe"/>
        <w:wordWrap w:val="0"/>
        <w:autoSpaceDE w:val="0"/>
        <w:autoSpaceDN w:val="0"/>
        <w:spacing w:after="0" w:line="400" w:lineRule="exact"/>
        <w:jc w:val="center"/>
        <w:rPr>
          <w:rFonts w:ascii="하나 UL" w:eastAsia="하나 UL" w:hAnsi="하나 UL"/>
          <w:b/>
          <w:bCs/>
          <w:color w:val="000000"/>
        </w:rPr>
      </w:pPr>
    </w:p>
    <w:p w:rsidR="005F78A3" w:rsidRPr="00E45326" w:rsidRDefault="005F78A3" w:rsidP="005F78A3">
      <w:pPr>
        <w:pStyle w:val="afe"/>
        <w:wordWrap w:val="0"/>
        <w:autoSpaceDE w:val="0"/>
        <w:autoSpaceDN w:val="0"/>
        <w:spacing w:after="0" w:line="400" w:lineRule="exact"/>
        <w:jc w:val="center"/>
        <w:rPr>
          <w:rFonts w:ascii="하나 UL" w:eastAsia="하나 UL" w:hAnsi="하나 UL"/>
          <w:b/>
          <w:bCs/>
          <w:color w:val="000000"/>
        </w:rPr>
        <w:sectPr w:rsidR="005F78A3" w:rsidRPr="00E45326" w:rsidSect="005F78A3">
          <w:footerReference w:type="default" r:id="rId10"/>
          <w:footerReference w:type="first" r:id="rId11"/>
          <w:pgSz w:w="11900" w:h="16840" w:code="9"/>
          <w:pgMar w:top="1985" w:right="1701" w:bottom="1701" w:left="1701" w:header="851" w:footer="992" w:gutter="0"/>
          <w:pgNumType w:fmt="lowerRoman" w:start="1"/>
          <w:cols w:space="720"/>
          <w:noEndnote/>
          <w:titlePg/>
          <w:docGrid w:linePitch="360"/>
        </w:sectPr>
      </w:pPr>
    </w:p>
    <w:p w:rsidR="007F662D" w:rsidRPr="00E45326" w:rsidRDefault="007F662D" w:rsidP="005F78A3">
      <w:pPr>
        <w:pStyle w:val="afe"/>
        <w:wordWrap w:val="0"/>
        <w:autoSpaceDE w:val="0"/>
        <w:autoSpaceDN w:val="0"/>
        <w:spacing w:after="0" w:line="400" w:lineRule="exact"/>
        <w:jc w:val="center"/>
        <w:rPr>
          <w:rFonts w:ascii="하나 UL" w:eastAsia="하나 UL" w:hAnsi="하나 UL"/>
          <w:b/>
          <w:bCs/>
          <w:color w:val="000000"/>
          <w:sz w:val="28"/>
          <w:szCs w:val="28"/>
        </w:rPr>
      </w:pPr>
      <w:r w:rsidRPr="00E45326">
        <w:rPr>
          <w:rFonts w:ascii="하나 UL" w:eastAsia="하나 UL" w:hAnsi="하나 UL" w:hint="eastAsia"/>
          <w:b/>
          <w:bCs/>
          <w:color w:val="000000"/>
          <w:sz w:val="28"/>
          <w:szCs w:val="28"/>
        </w:rPr>
        <w:lastRenderedPageBreak/>
        <w:t>부동산</w:t>
      </w:r>
      <w:r w:rsidR="00DB1687" w:rsidRPr="00E45326">
        <w:rPr>
          <w:rFonts w:ascii="하나 UL" w:eastAsia="하나 UL" w:hAnsi="하나 UL" w:hint="eastAsia"/>
          <w:b/>
          <w:bCs/>
          <w:color w:val="000000"/>
          <w:sz w:val="28"/>
          <w:szCs w:val="28"/>
        </w:rPr>
        <w:t>관리</w:t>
      </w:r>
      <w:r w:rsidRPr="00E45326">
        <w:rPr>
          <w:rFonts w:ascii="하나 UL" w:eastAsia="하나 UL" w:hAnsi="하나 UL" w:hint="eastAsia"/>
          <w:b/>
          <w:bCs/>
          <w:color w:val="000000"/>
          <w:sz w:val="28"/>
          <w:szCs w:val="28"/>
        </w:rPr>
        <w:t>처분신탁계약서</w:t>
      </w:r>
    </w:p>
    <w:p w:rsidR="007F662D" w:rsidRPr="00E45326" w:rsidRDefault="007F662D" w:rsidP="005F60FE">
      <w:pPr>
        <w:pStyle w:val="afe"/>
        <w:wordWrap w:val="0"/>
        <w:autoSpaceDE w:val="0"/>
        <w:autoSpaceDN w:val="0"/>
        <w:spacing w:after="0" w:line="400" w:lineRule="exact"/>
        <w:jc w:val="both"/>
        <w:rPr>
          <w:rFonts w:ascii="하나 UL" w:eastAsia="하나 UL" w:hAnsi="하나 UL" w:hint="eastAsia"/>
          <w:color w:val="000000"/>
        </w:rPr>
      </w:pPr>
    </w:p>
    <w:p w:rsidR="00752F6B" w:rsidRPr="00E45326" w:rsidRDefault="00752F6B" w:rsidP="005F60FE">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color w:val="000000"/>
        </w:rPr>
        <w:t xml:space="preserve">위탁자로서 </w:t>
      </w:r>
      <w:r w:rsidR="00E45326">
        <w:rPr>
          <w:rFonts w:ascii="하나 UL" w:eastAsia="하나 UL" w:hAnsi="하나 UL" w:hint="eastAsia"/>
          <w:b/>
          <w:bCs/>
          <w:color w:val="000000"/>
        </w:rPr>
        <w:t>[</w:t>
      </w:r>
      <w:r w:rsidR="00E45326">
        <w:rPr>
          <w:rFonts w:ascii="하나 UL" w:eastAsia="하나 UL" w:hAnsi="하나 UL"/>
          <w:b/>
          <w:bCs/>
          <w:color w:val="000000"/>
        </w:rPr>
        <w:t xml:space="preserve"> ]</w:t>
      </w:r>
      <w:r w:rsidR="005811CD" w:rsidRPr="00E45326">
        <w:rPr>
          <w:rFonts w:ascii="하나 UL" w:eastAsia="하나 UL" w:hAnsi="하나 UL" w:hint="eastAsia"/>
          <w:color w:val="000000"/>
        </w:rPr>
        <w:t>(</w:t>
      </w:r>
      <w:r w:rsidRPr="00E45326">
        <w:rPr>
          <w:rFonts w:ascii="하나 UL" w:eastAsia="하나 UL" w:hAnsi="하나 UL"/>
          <w:color w:val="000000"/>
        </w:rPr>
        <w:t xml:space="preserve">이하 </w:t>
      </w:r>
      <w:r w:rsidR="00087392" w:rsidRPr="00E45326">
        <w:rPr>
          <w:rFonts w:ascii="하나 UL" w:eastAsia="하나 UL" w:hAnsi="하나 UL"/>
          <w:color w:val="000000"/>
        </w:rPr>
        <w:t>“</w:t>
      </w:r>
      <w:r w:rsidRPr="00E45326">
        <w:rPr>
          <w:rFonts w:ascii="하나 UL" w:eastAsia="하나 UL" w:hAnsi="하나 UL"/>
          <w:b/>
          <w:bCs/>
          <w:color w:val="000000"/>
        </w:rPr>
        <w:t>위탁자</w:t>
      </w:r>
      <w:r w:rsidRPr="00E45326">
        <w:rPr>
          <w:rFonts w:ascii="하나 UL" w:eastAsia="하나 UL" w:hAnsi="하나 UL"/>
          <w:color w:val="000000"/>
        </w:rPr>
        <w:t>”라 한다</w:t>
      </w:r>
      <w:r w:rsidR="005811CD" w:rsidRPr="00E45326">
        <w:rPr>
          <w:rFonts w:ascii="하나 UL" w:eastAsia="하나 UL" w:hAnsi="하나 UL" w:hint="eastAsia"/>
          <w:color w:val="000000"/>
        </w:rPr>
        <w:t>)</w:t>
      </w:r>
      <w:r w:rsidRPr="00E45326">
        <w:rPr>
          <w:rFonts w:ascii="하나 UL" w:eastAsia="하나 UL" w:hAnsi="하나 UL"/>
          <w:color w:val="000000"/>
        </w:rPr>
        <w:t>, 수탁자로서</w:t>
      </w:r>
      <w:r w:rsidR="00087392" w:rsidRPr="00E45326">
        <w:rPr>
          <w:rFonts w:ascii="하나 UL" w:eastAsia="하나 UL" w:hAnsi="하나 UL" w:hint="eastAsia"/>
          <w:color w:val="000000"/>
        </w:rPr>
        <w:t xml:space="preserve"> </w:t>
      </w:r>
      <w:r w:rsidR="00087392" w:rsidRPr="00E45326">
        <w:rPr>
          <w:rFonts w:ascii="하나 UL" w:eastAsia="하나 UL" w:hAnsi="하나 UL" w:hint="eastAsia"/>
          <w:b/>
          <w:bCs/>
          <w:color w:val="000000"/>
        </w:rPr>
        <w:t xml:space="preserve">주식회사 </w:t>
      </w:r>
      <w:r w:rsidR="004158F4" w:rsidRPr="00E45326">
        <w:rPr>
          <w:rFonts w:ascii="하나 UL" w:eastAsia="하나 UL" w:hAnsi="하나 UL" w:hint="eastAsia"/>
          <w:b/>
          <w:bCs/>
          <w:color w:val="000000"/>
        </w:rPr>
        <w:t>하나자산</w:t>
      </w:r>
      <w:r w:rsidRPr="00E45326">
        <w:rPr>
          <w:rFonts w:ascii="하나 UL" w:eastAsia="하나 UL" w:hAnsi="하나 UL"/>
          <w:b/>
          <w:bCs/>
          <w:color w:val="000000"/>
        </w:rPr>
        <w:t>신탁</w:t>
      </w:r>
      <w:r w:rsidR="005811CD" w:rsidRPr="00E45326">
        <w:rPr>
          <w:rFonts w:ascii="하나 UL" w:eastAsia="하나 UL" w:hAnsi="하나 UL" w:hint="eastAsia"/>
          <w:color w:val="000000"/>
        </w:rPr>
        <w:t>(</w:t>
      </w:r>
      <w:r w:rsidRPr="00E45326">
        <w:rPr>
          <w:rFonts w:ascii="하나 UL" w:eastAsia="하나 UL" w:hAnsi="하나 UL"/>
          <w:color w:val="000000"/>
        </w:rPr>
        <w:t>이하 “</w:t>
      </w:r>
      <w:r w:rsidRPr="00E45326">
        <w:rPr>
          <w:rFonts w:ascii="하나 UL" w:eastAsia="하나 UL" w:hAnsi="하나 UL"/>
          <w:b/>
          <w:bCs/>
          <w:color w:val="000000"/>
        </w:rPr>
        <w:t>수탁자</w:t>
      </w:r>
      <w:r w:rsidRPr="00E45326">
        <w:rPr>
          <w:rFonts w:ascii="하나 UL" w:eastAsia="하나 UL" w:hAnsi="하나 UL"/>
          <w:color w:val="000000"/>
        </w:rPr>
        <w:t>”라 한다</w:t>
      </w:r>
      <w:r w:rsidR="005811CD" w:rsidRPr="00E45326">
        <w:rPr>
          <w:rFonts w:ascii="하나 UL" w:eastAsia="하나 UL" w:hAnsi="하나 UL" w:hint="eastAsia"/>
          <w:color w:val="000000"/>
        </w:rPr>
        <w:t>)</w:t>
      </w:r>
      <w:r w:rsidRPr="00E45326">
        <w:rPr>
          <w:rFonts w:ascii="하나 UL" w:eastAsia="하나 UL" w:hAnsi="하나 UL"/>
          <w:color w:val="000000"/>
        </w:rPr>
        <w:t xml:space="preserve"> 및 플랫폼운영수익자로서 </w:t>
      </w:r>
      <w:r w:rsidRPr="00E45326">
        <w:rPr>
          <w:rFonts w:ascii="하나 UL" w:eastAsia="하나 UL" w:hAnsi="하나 UL"/>
          <w:b/>
          <w:bCs/>
          <w:color w:val="000000"/>
        </w:rPr>
        <w:t xml:space="preserve">주식회사 </w:t>
      </w:r>
      <w:r w:rsidR="006969CE" w:rsidRPr="00E45326">
        <w:rPr>
          <w:rFonts w:ascii="하나 UL" w:eastAsia="하나 UL" w:hAnsi="하나 UL" w:hint="eastAsia"/>
          <w:b/>
          <w:bCs/>
          <w:color w:val="000000"/>
        </w:rPr>
        <w:t>루센트블록</w:t>
      </w:r>
      <w:r w:rsidR="005811CD" w:rsidRPr="00E45326">
        <w:rPr>
          <w:rFonts w:ascii="하나 UL" w:eastAsia="하나 UL" w:hAnsi="하나 UL" w:hint="eastAsia"/>
          <w:color w:val="000000"/>
        </w:rPr>
        <w:t>(</w:t>
      </w:r>
      <w:r w:rsidRPr="00E45326">
        <w:rPr>
          <w:rFonts w:ascii="하나 UL" w:eastAsia="하나 UL" w:hAnsi="하나 UL"/>
          <w:color w:val="000000"/>
        </w:rPr>
        <w:t>이하</w:t>
      </w:r>
      <w:r w:rsidR="00E94D2C" w:rsidRPr="00E45326">
        <w:rPr>
          <w:rFonts w:ascii="하나 UL" w:eastAsia="하나 UL" w:hAnsi="하나 UL"/>
          <w:color w:val="000000"/>
        </w:rPr>
        <w:t xml:space="preserve"> “</w:t>
      </w:r>
      <w:r w:rsidRPr="00E45326">
        <w:rPr>
          <w:rFonts w:ascii="하나 UL" w:eastAsia="하나 UL" w:hAnsi="하나 UL"/>
          <w:b/>
          <w:bCs/>
          <w:color w:val="000000"/>
        </w:rPr>
        <w:t>플랫폼운영수익자</w:t>
      </w:r>
      <w:r w:rsidRPr="00E45326">
        <w:rPr>
          <w:rFonts w:ascii="하나 UL" w:eastAsia="하나 UL" w:hAnsi="하나 UL"/>
          <w:color w:val="000000"/>
        </w:rPr>
        <w:t>”라 한다</w:t>
      </w:r>
      <w:r w:rsidR="005811CD" w:rsidRPr="00E45326">
        <w:rPr>
          <w:rFonts w:ascii="하나 UL" w:eastAsia="하나 UL" w:hAnsi="하나 UL" w:hint="eastAsia"/>
          <w:color w:val="000000"/>
        </w:rPr>
        <w:t>)</w:t>
      </w:r>
      <w:r w:rsidRPr="00E45326">
        <w:rPr>
          <w:rFonts w:ascii="하나 UL" w:eastAsia="하나 UL" w:hAnsi="하나 UL"/>
          <w:color w:val="000000"/>
        </w:rPr>
        <w:t>는 다음과 같이 부동산</w:t>
      </w:r>
      <w:r w:rsidR="00DB1687" w:rsidRPr="00E45326">
        <w:rPr>
          <w:rFonts w:ascii="하나 UL" w:eastAsia="하나 UL" w:hAnsi="하나 UL" w:hint="eastAsia"/>
          <w:color w:val="000000"/>
        </w:rPr>
        <w:t>관리</w:t>
      </w:r>
      <w:r w:rsidRPr="00E45326">
        <w:rPr>
          <w:rFonts w:ascii="하나 UL" w:eastAsia="하나 UL" w:hAnsi="하나 UL"/>
          <w:color w:val="000000"/>
        </w:rPr>
        <w:t>처분신탁계약</w:t>
      </w:r>
      <w:r w:rsidR="005811CD" w:rsidRPr="00E45326">
        <w:rPr>
          <w:rFonts w:ascii="하나 UL" w:eastAsia="하나 UL" w:hAnsi="하나 UL" w:hint="eastAsia"/>
          <w:color w:val="000000"/>
        </w:rPr>
        <w:t>(</w:t>
      </w:r>
      <w:r w:rsidRPr="00E45326">
        <w:rPr>
          <w:rFonts w:ascii="하나 UL" w:eastAsia="하나 UL" w:hAnsi="하나 UL"/>
          <w:color w:val="000000"/>
        </w:rPr>
        <w:t>이</w:t>
      </w:r>
      <w:r w:rsidR="00087392" w:rsidRPr="00E45326">
        <w:rPr>
          <w:rFonts w:ascii="하나 UL" w:eastAsia="하나 UL" w:hAnsi="하나 UL" w:hint="eastAsia"/>
          <w:color w:val="000000"/>
        </w:rPr>
        <w:t xml:space="preserve">하 </w:t>
      </w:r>
      <w:r w:rsidRPr="00E45326">
        <w:rPr>
          <w:rFonts w:ascii="하나 UL" w:eastAsia="하나 UL" w:hAnsi="하나 UL"/>
          <w:color w:val="000000"/>
        </w:rPr>
        <w:t>“</w:t>
      </w:r>
      <w:r w:rsidRPr="00E45326">
        <w:rPr>
          <w:rFonts w:ascii="하나 UL" w:eastAsia="하나 UL" w:hAnsi="하나 UL"/>
          <w:b/>
          <w:bCs/>
          <w:color w:val="000000"/>
        </w:rPr>
        <w:t>신탁계약</w:t>
      </w:r>
      <w:r w:rsidRPr="00E45326">
        <w:rPr>
          <w:rFonts w:ascii="하나 UL" w:eastAsia="하나 UL" w:hAnsi="하나 UL"/>
          <w:color w:val="000000"/>
        </w:rPr>
        <w:t>”이라 한다</w:t>
      </w:r>
      <w:r w:rsidR="005811CD" w:rsidRPr="00E45326">
        <w:rPr>
          <w:rFonts w:ascii="하나 UL" w:eastAsia="하나 UL" w:hAnsi="하나 UL" w:hint="eastAsia"/>
          <w:color w:val="000000"/>
        </w:rPr>
        <w:t>)</w:t>
      </w:r>
      <w:r w:rsidRPr="00E45326">
        <w:rPr>
          <w:rFonts w:ascii="하나 UL" w:eastAsia="하나 UL" w:hAnsi="하나 UL"/>
          <w:color w:val="000000"/>
        </w:rPr>
        <w:t>을 체결한다.</w:t>
      </w:r>
    </w:p>
    <w:p w:rsidR="00812306" w:rsidRPr="00E45326" w:rsidRDefault="00812306" w:rsidP="005F60FE">
      <w:pPr>
        <w:pStyle w:val="afe"/>
        <w:wordWrap w:val="0"/>
        <w:autoSpaceDE w:val="0"/>
        <w:autoSpaceDN w:val="0"/>
        <w:spacing w:after="0" w:line="400" w:lineRule="exact"/>
        <w:jc w:val="both"/>
        <w:rPr>
          <w:rFonts w:ascii="하나 UL" w:eastAsia="하나 UL" w:hAnsi="하나 UL"/>
        </w:rPr>
      </w:pPr>
    </w:p>
    <w:p w:rsidR="00812306" w:rsidRPr="00E45326" w:rsidRDefault="00812306" w:rsidP="005F60FE">
      <w:pPr>
        <w:pStyle w:val="afe"/>
        <w:wordWrap w:val="0"/>
        <w:autoSpaceDE w:val="0"/>
        <w:autoSpaceDN w:val="0"/>
        <w:spacing w:after="0" w:line="400" w:lineRule="exact"/>
        <w:jc w:val="both"/>
        <w:rPr>
          <w:rFonts w:ascii="하나 UL" w:eastAsia="하나 UL" w:hAnsi="하나 UL" w:hint="eastAsia"/>
        </w:rPr>
      </w:pPr>
    </w:p>
    <w:p w:rsidR="00752F6B" w:rsidRPr="00E45326" w:rsidRDefault="00752F6B" w:rsidP="007E6793">
      <w:pPr>
        <w:pStyle w:val="1"/>
        <w:tabs>
          <w:tab w:val="left" w:pos="1148"/>
        </w:tabs>
        <w:adjustRightInd/>
        <w:spacing w:line="400" w:lineRule="exact"/>
        <w:rPr>
          <w:rFonts w:ascii="하나 UL" w:eastAsia="하나 UL" w:hAnsi="하나 UL"/>
          <w:b/>
          <w:bCs/>
        </w:rPr>
      </w:pPr>
      <w:bookmarkStart w:id="1" w:name="_Toc89100449"/>
      <w:bookmarkStart w:id="2" w:name="_Toc103872422"/>
      <w:r w:rsidRPr="00E45326">
        <w:rPr>
          <w:rFonts w:ascii="하나 UL" w:eastAsia="하나 UL" w:hAnsi="하나 UL"/>
          <w:b/>
          <w:bCs/>
        </w:rPr>
        <w:t>제</w:t>
      </w:r>
      <w:r w:rsidR="00A309B8" w:rsidRPr="00E45326">
        <w:rPr>
          <w:rFonts w:ascii="하나 UL" w:eastAsia="하나 UL" w:hAnsi="하나 UL" w:hint="eastAsia"/>
          <w:b/>
          <w:bCs/>
        </w:rPr>
        <w:t xml:space="preserve"> </w:t>
      </w:r>
      <w:r w:rsidRPr="00E45326">
        <w:rPr>
          <w:rFonts w:ascii="하나 UL" w:eastAsia="하나 UL" w:hAnsi="하나 UL"/>
          <w:b/>
          <w:bCs/>
        </w:rPr>
        <w:t>1</w:t>
      </w:r>
      <w:r w:rsidR="00A309B8" w:rsidRPr="00E45326">
        <w:rPr>
          <w:rFonts w:ascii="하나 UL" w:eastAsia="하나 UL" w:hAnsi="하나 UL"/>
          <w:b/>
          <w:bCs/>
        </w:rPr>
        <w:t xml:space="preserve"> </w:t>
      </w:r>
      <w:r w:rsidRPr="00E45326">
        <w:rPr>
          <w:rFonts w:ascii="하나 UL" w:eastAsia="하나 UL" w:hAnsi="하나 UL"/>
          <w:b/>
          <w:bCs/>
        </w:rPr>
        <w:t>조</w:t>
      </w:r>
      <w:r w:rsidR="00A309B8"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신탁목적</w:t>
      </w:r>
      <w:r w:rsidR="005811CD" w:rsidRPr="00E45326">
        <w:rPr>
          <w:rFonts w:ascii="하나 UL" w:eastAsia="하나 UL" w:hAnsi="하나 UL"/>
          <w:b/>
          <w:bCs/>
        </w:rPr>
        <w:t>)</w:t>
      </w:r>
      <w:bookmarkEnd w:id="1"/>
      <w:bookmarkEnd w:id="2"/>
    </w:p>
    <w:p w:rsidR="00A309B8" w:rsidRPr="00E45326" w:rsidRDefault="00A309B8" w:rsidP="005F60FE">
      <w:pPr>
        <w:adjustRightInd/>
        <w:spacing w:line="400" w:lineRule="exact"/>
        <w:rPr>
          <w:rFonts w:ascii="하나 UL" w:eastAsia="하나 UL" w:hAnsi="하나 UL" w:hint="eastAsia"/>
          <w:sz w:val="22"/>
          <w:szCs w:val="22"/>
        </w:rPr>
      </w:pPr>
    </w:p>
    <w:p w:rsidR="00752F6B" w:rsidRPr="00E45326" w:rsidRDefault="00752F6B" w:rsidP="005F60FE">
      <w:pPr>
        <w:adjustRightInd/>
        <w:spacing w:line="400" w:lineRule="exact"/>
        <w:rPr>
          <w:rFonts w:ascii="하나 UL" w:eastAsia="하나 UL" w:hAnsi="하나 UL"/>
          <w:sz w:val="22"/>
          <w:szCs w:val="22"/>
        </w:rPr>
      </w:pPr>
      <w:r w:rsidRPr="00E45326">
        <w:rPr>
          <w:rFonts w:ascii="하나 UL" w:eastAsia="하나 UL" w:hAnsi="하나 UL" w:cs="맑은 고딕" w:hint="eastAsia"/>
          <w:sz w:val="22"/>
          <w:szCs w:val="22"/>
        </w:rPr>
        <w:t>이</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신탁의</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목적은</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위탁자가</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별지</w:t>
      </w:r>
      <w:r w:rsidRPr="00E45326">
        <w:rPr>
          <w:rFonts w:ascii="하나 UL" w:eastAsia="하나 UL" w:hAnsi="하나 UL"/>
          <w:sz w:val="22"/>
          <w:szCs w:val="22"/>
        </w:rPr>
        <w:t xml:space="preserve"> 1. </w:t>
      </w:r>
      <w:r w:rsidRPr="00E45326">
        <w:rPr>
          <w:rFonts w:ascii="하나 UL" w:eastAsia="하나 UL" w:hAnsi="하나 UL" w:cs="맑은 고딕" w:hint="eastAsia"/>
          <w:sz w:val="22"/>
          <w:szCs w:val="22"/>
        </w:rPr>
        <w:t>기재</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부동산</w:t>
      </w:r>
      <w:r w:rsidR="005811CD" w:rsidRPr="00E45326">
        <w:rPr>
          <w:rFonts w:ascii="하나 UL" w:eastAsia="하나 UL" w:hAnsi="하나 UL" w:hint="eastAsia"/>
          <w:sz w:val="22"/>
          <w:szCs w:val="22"/>
        </w:rPr>
        <w:t>(</w:t>
      </w:r>
      <w:r w:rsidR="005F6A94" w:rsidRPr="00E45326">
        <w:rPr>
          <w:rFonts w:ascii="하나 UL" w:eastAsia="하나 UL" w:hAnsi="하나 UL" w:cs="맑은 고딕" w:hint="eastAsia"/>
          <w:sz w:val="22"/>
          <w:szCs w:val="22"/>
        </w:rPr>
        <w:t>이하</w:t>
      </w:r>
      <w:r w:rsidR="005F6A94" w:rsidRPr="00E45326">
        <w:rPr>
          <w:rFonts w:ascii="하나 UL" w:eastAsia="하나 UL" w:hAnsi="하나 UL" w:hint="eastAsia"/>
          <w:sz w:val="22"/>
          <w:szCs w:val="22"/>
        </w:rPr>
        <w:t xml:space="preserve"> </w:t>
      </w:r>
      <w:r w:rsidRPr="00E45326">
        <w:rPr>
          <w:rFonts w:ascii="하나 UL" w:eastAsia="하나 UL" w:hAnsi="하나 UL"/>
          <w:sz w:val="22"/>
          <w:szCs w:val="22"/>
        </w:rPr>
        <w:t>“</w:t>
      </w:r>
      <w:r w:rsidRPr="00E45326">
        <w:rPr>
          <w:rFonts w:ascii="하나 UL" w:eastAsia="하나 UL" w:hAnsi="하나 UL" w:cs="맑은 고딕" w:hint="eastAsia"/>
          <w:b/>
          <w:bCs/>
          <w:sz w:val="22"/>
          <w:szCs w:val="22"/>
        </w:rPr>
        <w:t>신탁부동산</w:t>
      </w:r>
      <w:r w:rsidRPr="00E45326">
        <w:rPr>
          <w:rFonts w:ascii="하나 UL" w:eastAsia="하나 UL" w:hAnsi="하나 UL"/>
          <w:sz w:val="22"/>
          <w:szCs w:val="22"/>
        </w:rPr>
        <w:t>”</w:t>
      </w:r>
      <w:r w:rsidRPr="00E45326">
        <w:rPr>
          <w:rFonts w:ascii="하나 UL" w:eastAsia="하나 UL" w:hAnsi="하나 UL" w:cs="맑은 고딕" w:hint="eastAsia"/>
          <w:sz w:val="22"/>
          <w:szCs w:val="22"/>
        </w:rPr>
        <w:t>이라</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한다</w:t>
      </w:r>
      <w:r w:rsidR="005811CD" w:rsidRPr="00E45326">
        <w:rPr>
          <w:rFonts w:ascii="하나 UL" w:eastAsia="하나 UL" w:hAnsi="하나 UL" w:cs="맑은 고딕" w:hint="eastAsia"/>
          <w:sz w:val="22"/>
          <w:szCs w:val="22"/>
        </w:rPr>
        <w:t>)</w:t>
      </w:r>
      <w:r w:rsidRPr="00E45326">
        <w:rPr>
          <w:rFonts w:ascii="하나 UL" w:eastAsia="하나 UL" w:hAnsi="하나 UL" w:cs="맑은 고딕" w:hint="eastAsia"/>
          <w:sz w:val="22"/>
          <w:szCs w:val="22"/>
        </w:rPr>
        <w:t>을</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수탁자에게</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신탁</w:t>
      </w:r>
      <w:r w:rsidR="005811CD" w:rsidRPr="00E45326">
        <w:rPr>
          <w:rFonts w:ascii="하나 UL" w:eastAsia="하나 UL" w:hAnsi="하나 UL" w:cs="맑은 고딕" w:hint="eastAsia"/>
          <w:sz w:val="22"/>
          <w:szCs w:val="22"/>
        </w:rPr>
        <w:t>(</w:t>
      </w:r>
      <w:r w:rsidRPr="00E45326">
        <w:rPr>
          <w:rFonts w:ascii="하나 UL" w:eastAsia="하나 UL" w:hAnsi="하나 UL" w:cs="맑은 고딕" w:hint="eastAsia"/>
          <w:sz w:val="22"/>
          <w:szCs w:val="22"/>
        </w:rPr>
        <w:t>이하</w:t>
      </w:r>
      <w:r w:rsidRPr="00E45326">
        <w:rPr>
          <w:rFonts w:ascii="하나 UL" w:eastAsia="하나 UL" w:hAnsi="하나 UL"/>
          <w:sz w:val="22"/>
          <w:szCs w:val="22"/>
        </w:rPr>
        <w:t xml:space="preserve"> “</w:t>
      </w:r>
      <w:r w:rsidRPr="00E45326">
        <w:rPr>
          <w:rFonts w:ascii="하나 UL" w:eastAsia="하나 UL" w:hAnsi="하나 UL" w:cs="맑은 고딕" w:hint="eastAsia"/>
          <w:b/>
          <w:bCs/>
          <w:sz w:val="22"/>
          <w:szCs w:val="22"/>
        </w:rPr>
        <w:t>본건</w:t>
      </w:r>
      <w:r w:rsidRPr="00E45326">
        <w:rPr>
          <w:rFonts w:ascii="하나 UL" w:eastAsia="하나 UL" w:hAnsi="하나 UL"/>
          <w:b/>
          <w:bCs/>
          <w:sz w:val="22"/>
          <w:szCs w:val="22"/>
        </w:rPr>
        <w:t xml:space="preserve"> </w:t>
      </w:r>
      <w:r w:rsidRPr="00E45326">
        <w:rPr>
          <w:rFonts w:ascii="하나 UL" w:eastAsia="하나 UL" w:hAnsi="하나 UL" w:cs="맑은 고딕" w:hint="eastAsia"/>
          <w:b/>
          <w:bCs/>
          <w:sz w:val="22"/>
          <w:szCs w:val="22"/>
        </w:rPr>
        <w:t>신탁</w:t>
      </w:r>
      <w:r w:rsidRPr="00E45326">
        <w:rPr>
          <w:rFonts w:ascii="하나 UL" w:eastAsia="하나 UL" w:hAnsi="하나 UL"/>
          <w:sz w:val="22"/>
          <w:szCs w:val="22"/>
        </w:rPr>
        <w:t>”</w:t>
      </w:r>
      <w:r w:rsidRPr="00E45326">
        <w:rPr>
          <w:rFonts w:ascii="하나 UL" w:eastAsia="하나 UL" w:hAnsi="하나 UL" w:cs="맑은 고딕" w:hint="eastAsia"/>
          <w:sz w:val="22"/>
          <w:szCs w:val="22"/>
        </w:rPr>
        <w:t>이라</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한다</w:t>
      </w:r>
      <w:r w:rsidR="005811CD" w:rsidRPr="00E45326">
        <w:rPr>
          <w:rFonts w:ascii="하나 UL" w:eastAsia="하나 UL" w:hAnsi="하나 UL" w:cs="맑은 고딕" w:hint="eastAsia"/>
          <w:sz w:val="22"/>
          <w:szCs w:val="22"/>
        </w:rPr>
        <w:t>)</w:t>
      </w:r>
      <w:r w:rsidRPr="00E45326">
        <w:rPr>
          <w:rFonts w:ascii="하나 UL" w:eastAsia="하나 UL" w:hAnsi="하나 UL" w:cs="맑은 고딕" w:hint="eastAsia"/>
          <w:sz w:val="22"/>
          <w:szCs w:val="22"/>
        </w:rPr>
        <w:t>하고</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수탁자는</w:t>
      </w:r>
      <w:r w:rsidRPr="00E45326">
        <w:rPr>
          <w:rFonts w:ascii="하나 UL" w:eastAsia="하나 UL" w:hAnsi="하나 UL"/>
          <w:sz w:val="22"/>
          <w:szCs w:val="22"/>
        </w:rPr>
        <w:t xml:space="preserve"> </w:t>
      </w:r>
      <w:r w:rsidR="00AA3B0A" w:rsidRPr="00E45326">
        <w:rPr>
          <w:rFonts w:ascii="하나 UL" w:eastAsia="하나 UL" w:hAnsi="하나 UL" w:hint="eastAsia"/>
          <w:sz w:val="22"/>
          <w:szCs w:val="22"/>
        </w:rPr>
        <w:t>「금융혁신지원 특별법」</w:t>
      </w:r>
      <w:r w:rsidR="000A53BF" w:rsidRPr="00E45326">
        <w:rPr>
          <w:rFonts w:ascii="하나 UL" w:eastAsia="하나 UL" w:hAnsi="하나 UL" w:hint="eastAsia"/>
          <w:sz w:val="22"/>
          <w:szCs w:val="22"/>
        </w:rPr>
        <w:t>에 따른</w:t>
      </w:r>
      <w:r w:rsidR="00BF18AB" w:rsidRPr="00E45326">
        <w:rPr>
          <w:rFonts w:ascii="하나 UL" w:eastAsia="하나 UL" w:hAnsi="하나 UL" w:hint="eastAsia"/>
          <w:sz w:val="22"/>
          <w:szCs w:val="22"/>
        </w:rPr>
        <w:t xml:space="preserve"> </w:t>
      </w:r>
      <w:r w:rsidR="00332C17" w:rsidRPr="00E45326">
        <w:rPr>
          <w:rFonts w:ascii="하나 UL" w:eastAsia="하나 UL" w:hAnsi="하나 UL" w:hint="eastAsia"/>
          <w:sz w:val="22"/>
          <w:szCs w:val="22"/>
        </w:rPr>
        <w:t xml:space="preserve">금융위원회의 </w:t>
      </w:r>
      <w:r w:rsidR="00FA09F1" w:rsidRPr="00E45326">
        <w:rPr>
          <w:rFonts w:ascii="하나 UL" w:eastAsia="하나 UL" w:hAnsi="하나 UL"/>
          <w:sz w:val="22"/>
          <w:szCs w:val="22"/>
        </w:rPr>
        <w:t xml:space="preserve">2021년 4월 14일 자 </w:t>
      </w:r>
      <w:r w:rsidR="00AA3B0A" w:rsidRPr="00E45326">
        <w:rPr>
          <w:rFonts w:ascii="하나 UL" w:eastAsia="하나 UL" w:hAnsi="하나 UL" w:hint="eastAsia"/>
          <w:sz w:val="22"/>
          <w:szCs w:val="22"/>
        </w:rPr>
        <w:t xml:space="preserve">혁신금융서비스 지정에 따라 </w:t>
      </w:r>
      <w:r w:rsidRPr="00E45326">
        <w:rPr>
          <w:rFonts w:ascii="하나 UL" w:eastAsia="하나 UL" w:hAnsi="하나 UL" w:cs="맑은 고딕" w:hint="eastAsia"/>
          <w:sz w:val="22"/>
          <w:szCs w:val="22"/>
        </w:rPr>
        <w:t>수익권</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중</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투자수익권에</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대한</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수익증권을</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발행하며</w:t>
      </w:r>
      <w:r w:rsidR="005811CD" w:rsidRPr="00E45326">
        <w:rPr>
          <w:rFonts w:ascii="하나 UL" w:eastAsia="하나 UL" w:hAnsi="하나 UL" w:cs="맑은 고딕" w:hint="eastAsia"/>
          <w:sz w:val="22"/>
          <w:szCs w:val="22"/>
        </w:rPr>
        <w:t>(</w:t>
      </w:r>
      <w:r w:rsidRPr="00E45326">
        <w:rPr>
          <w:rFonts w:ascii="하나 UL" w:eastAsia="하나 UL" w:hAnsi="하나 UL" w:cs="맑은 고딕" w:hint="eastAsia"/>
          <w:sz w:val="22"/>
          <w:szCs w:val="22"/>
        </w:rPr>
        <w:t>수익권</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중</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위탁수익권</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및</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플랫폼운영수익권에</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대하여는</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수익증권을</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발행하지</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아니함</w:t>
      </w:r>
      <w:r w:rsidR="005811CD" w:rsidRPr="00E45326">
        <w:rPr>
          <w:rFonts w:ascii="하나 UL" w:eastAsia="하나 UL" w:hAnsi="하나 UL" w:cs="맑은 고딕" w:hint="eastAsia"/>
          <w:sz w:val="22"/>
          <w:szCs w:val="22"/>
        </w:rPr>
        <w:t>)</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수익증권</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발행대금</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중</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일부를</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위탁수익권에</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대한</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수익</w:t>
      </w:r>
      <w:r w:rsidR="005811CD" w:rsidRPr="00E45326">
        <w:rPr>
          <w:rFonts w:ascii="하나 UL" w:eastAsia="하나 UL" w:hAnsi="하나 UL" w:cs="맑은 고딕" w:hint="eastAsia"/>
          <w:sz w:val="22"/>
          <w:szCs w:val="22"/>
        </w:rPr>
        <w:t>(</w:t>
      </w:r>
      <w:r w:rsidRPr="00E45326">
        <w:rPr>
          <w:rFonts w:ascii="하나 UL" w:eastAsia="하나 UL" w:hAnsi="하나 UL" w:cs="맑은 고딕" w:hint="eastAsia"/>
          <w:sz w:val="22"/>
          <w:szCs w:val="22"/>
        </w:rPr>
        <w:t>이하</w:t>
      </w:r>
      <w:r w:rsidRPr="00E45326">
        <w:rPr>
          <w:rFonts w:ascii="하나 UL" w:eastAsia="하나 UL" w:hAnsi="하나 UL"/>
          <w:sz w:val="22"/>
          <w:szCs w:val="22"/>
        </w:rPr>
        <w:t xml:space="preserve"> “</w:t>
      </w:r>
      <w:r w:rsidRPr="00E45326">
        <w:rPr>
          <w:rFonts w:ascii="하나 UL" w:eastAsia="하나 UL" w:hAnsi="하나 UL" w:cs="맑은 고딕" w:hint="eastAsia"/>
          <w:b/>
          <w:bCs/>
          <w:sz w:val="22"/>
          <w:szCs w:val="22"/>
        </w:rPr>
        <w:t>위탁수익금</w:t>
      </w:r>
      <w:r w:rsidRPr="00E45326">
        <w:rPr>
          <w:rFonts w:ascii="하나 UL" w:eastAsia="하나 UL" w:hAnsi="하나 UL"/>
          <w:sz w:val="22"/>
          <w:szCs w:val="22"/>
        </w:rPr>
        <w:t>”</w:t>
      </w:r>
      <w:r w:rsidRPr="00E45326">
        <w:rPr>
          <w:rFonts w:ascii="하나 UL" w:eastAsia="하나 UL" w:hAnsi="하나 UL" w:cs="맑은 고딕" w:hint="eastAsia"/>
          <w:sz w:val="22"/>
          <w:szCs w:val="22"/>
        </w:rPr>
        <w:t>이라</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하고</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위탁수익금의</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구체적인</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금액은</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별지</w:t>
      </w:r>
      <w:r w:rsidRPr="00E45326">
        <w:rPr>
          <w:rFonts w:ascii="하나 UL" w:eastAsia="하나 UL" w:hAnsi="하나 UL"/>
          <w:sz w:val="22"/>
          <w:szCs w:val="22"/>
        </w:rPr>
        <w:t xml:space="preserve"> 2. </w:t>
      </w:r>
      <w:r w:rsidRPr="00E45326">
        <w:rPr>
          <w:rFonts w:ascii="하나 UL" w:eastAsia="하나 UL" w:hAnsi="하나 UL" w:cs="맑은 고딕" w:hint="eastAsia"/>
          <w:sz w:val="22"/>
          <w:szCs w:val="22"/>
        </w:rPr>
        <w:t>제</w:t>
      </w:r>
      <w:r w:rsidRPr="00E45326">
        <w:rPr>
          <w:rFonts w:ascii="하나 UL" w:eastAsia="하나 UL" w:hAnsi="하나 UL"/>
          <w:sz w:val="22"/>
          <w:szCs w:val="22"/>
        </w:rPr>
        <w:t>1</w:t>
      </w:r>
      <w:r w:rsidRPr="00E45326">
        <w:rPr>
          <w:rFonts w:ascii="하나 UL" w:eastAsia="하나 UL" w:hAnsi="하나 UL" w:cs="맑은 고딕" w:hint="eastAsia"/>
          <w:sz w:val="22"/>
          <w:szCs w:val="22"/>
        </w:rPr>
        <w:t>호</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가목에서</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정한</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바와</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같다</w:t>
      </w:r>
      <w:r w:rsidR="005811CD" w:rsidRPr="00E45326">
        <w:rPr>
          <w:rFonts w:ascii="하나 UL" w:eastAsia="하나 UL" w:hAnsi="하나 UL" w:cs="맑은 고딕" w:hint="eastAsia"/>
          <w:sz w:val="22"/>
          <w:szCs w:val="22"/>
        </w:rPr>
        <w:t>)</w:t>
      </w:r>
      <w:r w:rsidRPr="00E45326">
        <w:rPr>
          <w:rFonts w:ascii="하나 UL" w:eastAsia="하나 UL" w:hAnsi="하나 UL" w:cs="맑은 고딕" w:hint="eastAsia"/>
          <w:sz w:val="22"/>
          <w:szCs w:val="22"/>
        </w:rPr>
        <w:t>으로</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지급하고</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신탁부동산의</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운용</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및</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처분</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등으로</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취득한</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수익을</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투자수익권</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및</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플랫폼운영수익권에</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대한</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수익으로</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지급하는</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데</w:t>
      </w:r>
      <w:r w:rsidRPr="00E45326">
        <w:rPr>
          <w:rFonts w:ascii="하나 UL" w:eastAsia="하나 UL" w:hAnsi="하나 UL"/>
          <w:sz w:val="22"/>
          <w:szCs w:val="22"/>
        </w:rPr>
        <w:t xml:space="preserve"> </w:t>
      </w:r>
      <w:r w:rsidRPr="00E45326">
        <w:rPr>
          <w:rFonts w:ascii="하나 UL" w:eastAsia="하나 UL" w:hAnsi="하나 UL" w:cs="맑은 고딕" w:hint="eastAsia"/>
          <w:sz w:val="22"/>
          <w:szCs w:val="22"/>
        </w:rPr>
        <w:t>있다</w:t>
      </w:r>
      <w:r w:rsidRPr="00E45326">
        <w:rPr>
          <w:rFonts w:ascii="하나 UL" w:eastAsia="하나 UL" w:hAnsi="하나 UL"/>
          <w:sz w:val="22"/>
          <w:szCs w:val="22"/>
        </w:rPr>
        <w:t>.</w:t>
      </w:r>
    </w:p>
    <w:p w:rsidR="00A309B8" w:rsidRPr="00E45326" w:rsidRDefault="00A309B8" w:rsidP="005F60FE">
      <w:pPr>
        <w:pStyle w:val="afe"/>
        <w:wordWrap w:val="0"/>
        <w:autoSpaceDE w:val="0"/>
        <w:autoSpaceDN w:val="0"/>
        <w:spacing w:after="0" w:line="400" w:lineRule="exact"/>
        <w:ind w:firstLine="20"/>
        <w:jc w:val="both"/>
        <w:rPr>
          <w:rFonts w:ascii="하나 UL" w:eastAsia="하나 UL" w:hAnsi="하나 UL"/>
        </w:rPr>
      </w:pPr>
    </w:p>
    <w:p w:rsidR="00087392" w:rsidRPr="00E45326" w:rsidRDefault="00087392" w:rsidP="005F60FE">
      <w:pPr>
        <w:pStyle w:val="afe"/>
        <w:wordWrap w:val="0"/>
        <w:autoSpaceDE w:val="0"/>
        <w:autoSpaceDN w:val="0"/>
        <w:spacing w:after="0" w:line="400" w:lineRule="exact"/>
        <w:ind w:firstLine="20"/>
        <w:jc w:val="both"/>
        <w:rPr>
          <w:rFonts w:ascii="하나 UL" w:eastAsia="하나 UL" w:hAnsi="하나 UL" w:hint="eastAsia"/>
        </w:rPr>
      </w:pPr>
    </w:p>
    <w:p w:rsidR="00752F6B" w:rsidRPr="00E45326" w:rsidRDefault="00752F6B" w:rsidP="007E6793">
      <w:pPr>
        <w:pStyle w:val="1"/>
        <w:tabs>
          <w:tab w:val="left" w:pos="1148"/>
        </w:tabs>
        <w:adjustRightInd/>
        <w:spacing w:line="400" w:lineRule="exact"/>
        <w:rPr>
          <w:rFonts w:ascii="하나 UL" w:eastAsia="하나 UL" w:hAnsi="하나 UL"/>
          <w:b/>
          <w:bCs/>
        </w:rPr>
      </w:pPr>
      <w:bookmarkStart w:id="3" w:name="_Toc89100450"/>
      <w:bookmarkStart w:id="4" w:name="_Toc103872423"/>
      <w:r w:rsidRPr="00E45326">
        <w:rPr>
          <w:rFonts w:ascii="하나 UL" w:eastAsia="하나 UL" w:hAnsi="하나 UL"/>
          <w:b/>
          <w:bCs/>
        </w:rPr>
        <w:t>제</w:t>
      </w:r>
      <w:r w:rsidR="00FA2F53" w:rsidRPr="00E45326">
        <w:rPr>
          <w:rFonts w:ascii="하나 UL" w:eastAsia="하나 UL" w:hAnsi="하나 UL" w:hint="eastAsia"/>
          <w:b/>
          <w:bCs/>
        </w:rPr>
        <w:t xml:space="preserve"> </w:t>
      </w:r>
      <w:r w:rsidRPr="00E45326">
        <w:rPr>
          <w:rFonts w:ascii="하나 UL" w:eastAsia="하나 UL" w:hAnsi="하나 UL"/>
          <w:b/>
          <w:bCs/>
        </w:rPr>
        <w:t>2 조</w:t>
      </w:r>
      <w:r w:rsidR="00FA2F53" w:rsidRPr="00E45326">
        <w:rPr>
          <w:rFonts w:ascii="하나 UL" w:eastAsia="하나 UL" w:hAnsi="하나 UL"/>
          <w:b/>
          <w:bCs/>
        </w:rPr>
        <w:tab/>
      </w:r>
      <w:r w:rsidR="005811CD" w:rsidRPr="00E45326">
        <w:rPr>
          <w:rFonts w:ascii="하나 UL" w:eastAsia="하나 UL" w:hAnsi="하나 UL" w:hint="eastAsia"/>
          <w:b/>
          <w:bCs/>
        </w:rPr>
        <w:t>(</w:t>
      </w:r>
      <w:r w:rsidRPr="00E45326">
        <w:rPr>
          <w:rFonts w:ascii="하나 UL" w:eastAsia="하나 UL" w:hAnsi="하나 UL"/>
          <w:b/>
          <w:bCs/>
        </w:rPr>
        <w:t>용어의 정의</w:t>
      </w:r>
      <w:r w:rsidR="005811CD" w:rsidRPr="00E45326">
        <w:rPr>
          <w:rFonts w:ascii="하나 UL" w:eastAsia="하나 UL" w:hAnsi="하나 UL"/>
          <w:b/>
          <w:bCs/>
        </w:rPr>
        <w:t>)</w:t>
      </w:r>
      <w:bookmarkEnd w:id="3"/>
      <w:bookmarkEnd w:id="4"/>
    </w:p>
    <w:p w:rsidR="003F6944" w:rsidRPr="00E45326" w:rsidRDefault="003F6944" w:rsidP="005F60FE">
      <w:pPr>
        <w:adjustRightInd/>
        <w:spacing w:line="400" w:lineRule="exact"/>
        <w:rPr>
          <w:rFonts w:ascii="하나 UL" w:eastAsia="하나 UL" w:hAnsi="하나 UL" w:hint="eastAsia"/>
          <w:sz w:val="22"/>
          <w:szCs w:val="22"/>
        </w:rPr>
      </w:pPr>
    </w:p>
    <w:p w:rsidR="00752F6B" w:rsidRPr="00E45326" w:rsidRDefault="00752F6B" w:rsidP="005F60FE">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color w:val="000000"/>
        </w:rPr>
        <w:t>이 신탁계약에서 사용하는 용어는 다음 각 호와 같은 의미를 갖는다.</w:t>
      </w:r>
    </w:p>
    <w:p w:rsidR="003F6944" w:rsidRPr="00E45326" w:rsidRDefault="003F6944" w:rsidP="005F60FE">
      <w:pPr>
        <w:pStyle w:val="afe"/>
        <w:wordWrap w:val="0"/>
        <w:autoSpaceDE w:val="0"/>
        <w:autoSpaceDN w:val="0"/>
        <w:spacing w:after="0" w:line="400" w:lineRule="exact"/>
        <w:jc w:val="both"/>
        <w:rPr>
          <w:rFonts w:ascii="하나 UL" w:eastAsia="하나 UL" w:hAnsi="하나 UL"/>
        </w:rPr>
      </w:pPr>
    </w:p>
    <w:p w:rsidR="003127FE" w:rsidRPr="00E45326" w:rsidRDefault="003127FE"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rPr>
      </w:pPr>
      <w:bookmarkStart w:id="5" w:name="bookmark3"/>
      <w:bookmarkEnd w:id="5"/>
      <w:r w:rsidRPr="00E45326">
        <w:rPr>
          <w:rFonts w:ascii="하나 UL" w:eastAsia="하나 UL" w:hAnsi="하나 UL"/>
          <w:color w:val="000000"/>
        </w:rPr>
        <w:t>“</w:t>
      </w:r>
      <w:r w:rsidRPr="00E45326">
        <w:rPr>
          <w:rFonts w:ascii="하나 UL" w:eastAsia="하나 UL" w:hAnsi="하나 UL" w:hint="eastAsia"/>
          <w:b/>
          <w:bCs/>
          <w:color w:val="000000"/>
        </w:rPr>
        <w:t>계좌관리기관</w:t>
      </w:r>
      <w:r w:rsidRPr="00E45326">
        <w:rPr>
          <w:rFonts w:ascii="하나 UL" w:eastAsia="하나 UL" w:hAnsi="하나 UL"/>
          <w:color w:val="000000"/>
        </w:rPr>
        <w:t xml:space="preserve">”이라 함은 </w:t>
      </w:r>
      <w:r w:rsidR="00890933" w:rsidRPr="00E45326">
        <w:rPr>
          <w:rFonts w:ascii="하나 UL" w:eastAsia="하나 UL" w:hAnsi="하나 UL" w:hint="eastAsia"/>
          <w:color w:val="000000"/>
        </w:rPr>
        <w:t>제8조에 따라 수익증권을</w:t>
      </w:r>
      <w:r w:rsidR="00E45326">
        <w:rPr>
          <w:rFonts w:ascii="하나 UL" w:eastAsia="하나 UL" w:hAnsi="하나 UL" w:hint="eastAsia"/>
          <w:color w:val="000000"/>
        </w:rPr>
        <w:t xml:space="preserve"> </w:t>
      </w:r>
      <w:r w:rsidR="00E70050" w:rsidRPr="00E45326">
        <w:rPr>
          <w:rFonts w:ascii="하나 UL" w:eastAsia="하나 UL" w:hAnsi="하나 UL" w:hint="eastAsia"/>
          <w:color w:val="000000"/>
        </w:rPr>
        <w:t>「주식</w:t>
      </w:r>
      <w:r w:rsidR="00E70050" w:rsidRPr="00E45326">
        <w:rPr>
          <w:rFonts w:hint="eastAsia"/>
          <w:color w:val="000000"/>
        </w:rPr>
        <w:t>∙</w:t>
      </w:r>
      <w:r w:rsidR="00E70050" w:rsidRPr="00E45326">
        <w:rPr>
          <w:rFonts w:ascii="하나 UL" w:eastAsia="하나 UL" w:hAnsi="하나 UL" w:hint="eastAsia"/>
          <w:color w:val="000000"/>
        </w:rPr>
        <w:t>사채</w:t>
      </w:r>
      <w:r w:rsidR="00E70050" w:rsidRPr="00E45326">
        <w:rPr>
          <w:rFonts w:ascii="하나 UL" w:eastAsia="하나 UL" w:hAnsi="하나 UL"/>
          <w:color w:val="000000"/>
        </w:rPr>
        <w:t xml:space="preserve"> </w:t>
      </w:r>
      <w:r w:rsidR="00E70050" w:rsidRPr="00E45326">
        <w:rPr>
          <w:rFonts w:ascii="하나 UL" w:eastAsia="하나 UL" w:hAnsi="하나 UL" w:hint="eastAsia"/>
          <w:color w:val="000000"/>
        </w:rPr>
        <w:t>등의</w:t>
      </w:r>
      <w:r w:rsidR="00E70050" w:rsidRPr="00E45326">
        <w:rPr>
          <w:rFonts w:ascii="하나 UL" w:eastAsia="하나 UL" w:hAnsi="하나 UL"/>
          <w:color w:val="000000"/>
        </w:rPr>
        <w:t xml:space="preserve"> </w:t>
      </w:r>
      <w:r w:rsidR="00E70050" w:rsidRPr="00E45326">
        <w:rPr>
          <w:rFonts w:ascii="하나 UL" w:eastAsia="하나 UL" w:hAnsi="하나 UL" w:hint="eastAsia"/>
          <w:color w:val="000000"/>
        </w:rPr>
        <w:t>전자등록에</w:t>
      </w:r>
      <w:r w:rsidR="00E70050" w:rsidRPr="00E45326">
        <w:rPr>
          <w:rFonts w:ascii="하나 UL" w:eastAsia="하나 UL" w:hAnsi="하나 UL"/>
          <w:color w:val="000000"/>
        </w:rPr>
        <w:t xml:space="preserve"> </w:t>
      </w:r>
      <w:r w:rsidR="00E70050" w:rsidRPr="00E45326">
        <w:rPr>
          <w:rFonts w:ascii="하나 UL" w:eastAsia="하나 UL" w:hAnsi="하나 UL" w:hint="eastAsia"/>
          <w:color w:val="000000"/>
        </w:rPr>
        <w:t>관한</w:t>
      </w:r>
      <w:r w:rsidR="00E70050" w:rsidRPr="00E45326">
        <w:rPr>
          <w:rFonts w:ascii="하나 UL" w:eastAsia="하나 UL" w:hAnsi="하나 UL"/>
          <w:color w:val="000000"/>
        </w:rPr>
        <w:t xml:space="preserve"> </w:t>
      </w:r>
      <w:r w:rsidR="00E70050" w:rsidRPr="00E45326">
        <w:rPr>
          <w:rFonts w:ascii="하나 UL" w:eastAsia="하나 UL" w:hAnsi="하나 UL" w:hint="eastAsia"/>
          <w:color w:val="000000"/>
        </w:rPr>
        <w:t xml:space="preserve">법률」(이하 </w:t>
      </w:r>
      <w:r w:rsidR="00E70050" w:rsidRPr="00E45326">
        <w:rPr>
          <w:rFonts w:ascii="하나 UL" w:eastAsia="하나 UL" w:hAnsi="하나 UL"/>
          <w:color w:val="000000"/>
        </w:rPr>
        <w:t>“</w:t>
      </w:r>
      <w:r w:rsidR="00E70050" w:rsidRPr="00E45326">
        <w:rPr>
          <w:rFonts w:ascii="하나 UL" w:eastAsia="하나 UL" w:hAnsi="하나 UL" w:hint="eastAsia"/>
          <w:b/>
          <w:bCs/>
          <w:color w:val="000000"/>
        </w:rPr>
        <w:t>전자증권법</w:t>
      </w:r>
      <w:r w:rsidR="00E70050" w:rsidRPr="00E45326">
        <w:rPr>
          <w:rFonts w:ascii="하나 UL" w:eastAsia="하나 UL" w:hAnsi="하나 UL"/>
          <w:color w:val="000000"/>
        </w:rPr>
        <w:t>”</w:t>
      </w:r>
      <w:r w:rsidR="00E70050" w:rsidRPr="00E45326">
        <w:rPr>
          <w:rFonts w:ascii="하나 UL" w:eastAsia="하나 UL" w:hAnsi="하나 UL" w:hint="eastAsia"/>
          <w:color w:val="000000"/>
        </w:rPr>
        <w:t xml:space="preserve">이라 한다)에 따라 </w:t>
      </w:r>
      <w:r w:rsidR="00890933" w:rsidRPr="00E45326">
        <w:rPr>
          <w:rFonts w:ascii="하나 UL" w:eastAsia="하나 UL" w:hAnsi="하나 UL" w:hint="eastAsia"/>
          <w:color w:val="000000"/>
        </w:rPr>
        <w:t xml:space="preserve">전자등록함에 </w:t>
      </w:r>
      <w:r w:rsidR="00A07428" w:rsidRPr="00E45326">
        <w:rPr>
          <w:rFonts w:ascii="하나 UL" w:eastAsia="하나 UL" w:hAnsi="하나 UL" w:hint="eastAsia"/>
          <w:color w:val="000000"/>
        </w:rPr>
        <w:t>있어</w:t>
      </w:r>
      <w:r w:rsidR="001B58D8" w:rsidRPr="00E45326">
        <w:rPr>
          <w:rFonts w:ascii="하나 UL" w:eastAsia="하나 UL" w:hAnsi="하나 UL" w:hint="eastAsia"/>
          <w:color w:val="000000"/>
        </w:rPr>
        <w:t>,</w:t>
      </w:r>
      <w:r w:rsidR="001B58D8" w:rsidRPr="00E45326">
        <w:rPr>
          <w:rFonts w:ascii="하나 UL" w:eastAsia="하나 UL" w:hAnsi="하나 UL"/>
          <w:color w:val="000000"/>
        </w:rPr>
        <w:t xml:space="preserve"> </w:t>
      </w:r>
      <w:r w:rsidR="001B58D8" w:rsidRPr="00E45326">
        <w:rPr>
          <w:rFonts w:ascii="하나 UL" w:eastAsia="하나 UL" w:hAnsi="하나 UL" w:hint="eastAsia"/>
          <w:color w:val="000000"/>
        </w:rPr>
        <w:t>전자증권법상</w:t>
      </w:r>
      <w:r w:rsidR="00A07428" w:rsidRPr="00E45326">
        <w:rPr>
          <w:rFonts w:ascii="하나 UL" w:eastAsia="하나 UL" w:hAnsi="하나 UL" w:hint="eastAsia"/>
          <w:color w:val="000000"/>
        </w:rPr>
        <w:t xml:space="preserve"> </w:t>
      </w:r>
      <w:r w:rsidR="00E70050" w:rsidRPr="00E45326">
        <w:rPr>
          <w:rFonts w:ascii="하나 UL" w:eastAsia="하나 UL" w:hAnsi="하나 UL" w:hint="eastAsia"/>
          <w:color w:val="000000"/>
        </w:rPr>
        <w:t xml:space="preserve">고객계좌 </w:t>
      </w:r>
      <w:r w:rsidR="007236DF" w:rsidRPr="00E45326">
        <w:rPr>
          <w:rFonts w:ascii="하나 UL" w:eastAsia="하나 UL" w:hAnsi="하나 UL" w:hint="eastAsia"/>
          <w:color w:val="000000"/>
        </w:rPr>
        <w:t>관리</w:t>
      </w:r>
      <w:r w:rsidR="00E70050" w:rsidRPr="00E45326">
        <w:rPr>
          <w:rFonts w:ascii="하나 UL" w:eastAsia="하나 UL" w:hAnsi="하나 UL" w:hint="eastAsia"/>
          <w:color w:val="000000"/>
        </w:rPr>
        <w:t xml:space="preserve"> 업무 등을 하는 자로서 </w:t>
      </w:r>
      <w:r w:rsidR="00E45326">
        <w:rPr>
          <w:rFonts w:ascii="하나 UL" w:eastAsia="하나 UL" w:hAnsi="하나 UL"/>
          <w:color w:val="000000"/>
        </w:rPr>
        <w:t>[</w:t>
      </w:r>
      <w:r w:rsidR="00150519">
        <w:rPr>
          <w:rFonts w:ascii="하나 UL" w:eastAsia="하나 UL" w:hAnsi="하나 UL" w:hint="eastAsia"/>
          <w:color w:val="000000"/>
        </w:rPr>
        <w:t>하나금융투자 주식회사</w:t>
      </w:r>
      <w:r w:rsidR="00E45326">
        <w:rPr>
          <w:rFonts w:ascii="하나 UL" w:eastAsia="하나 UL" w:hAnsi="하나 UL" w:hint="eastAsia"/>
          <w:color w:val="000000"/>
        </w:rPr>
        <w:t>]</w:t>
      </w:r>
      <w:r w:rsidR="001B58D8" w:rsidRPr="00E45326">
        <w:rPr>
          <w:rFonts w:ascii="하나 UL" w:eastAsia="하나 UL" w:hAnsi="하나 UL" w:hint="eastAsia"/>
          <w:color w:val="000000"/>
        </w:rPr>
        <w:t>를 말</w:t>
      </w:r>
      <w:r w:rsidRPr="00E45326">
        <w:rPr>
          <w:rFonts w:ascii="하나 UL" w:eastAsia="하나 UL" w:hAnsi="하나 UL"/>
          <w:color w:val="000000"/>
        </w:rPr>
        <w:t>한다.</w:t>
      </w:r>
    </w:p>
    <w:p w:rsidR="009B2D0A" w:rsidRPr="00E45326" w:rsidRDefault="009B2D0A" w:rsidP="005F60FE">
      <w:pPr>
        <w:pStyle w:val="afe"/>
        <w:tabs>
          <w:tab w:val="left" w:pos="426"/>
        </w:tabs>
        <w:wordWrap w:val="0"/>
        <w:autoSpaceDE w:val="0"/>
        <w:autoSpaceDN w:val="0"/>
        <w:spacing w:after="0" w:line="400" w:lineRule="exact"/>
        <w:ind w:left="426"/>
        <w:jc w:val="both"/>
        <w:rPr>
          <w:rFonts w:ascii="하나 UL" w:eastAsia="하나 UL" w:hAnsi="하나 UL" w:hint="eastAsia"/>
          <w:color w:val="000000"/>
        </w:rPr>
      </w:pPr>
    </w:p>
    <w:p w:rsidR="009B2D0A" w:rsidRPr="00E45326" w:rsidRDefault="009B2D0A"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color w:val="000000"/>
        </w:rPr>
        <w:t>“</w:t>
      </w:r>
      <w:r w:rsidRPr="00E45326">
        <w:rPr>
          <w:rFonts w:ascii="하나 UL" w:eastAsia="하나 UL" w:hAnsi="하나 UL" w:hint="eastAsia"/>
          <w:b/>
          <w:bCs/>
          <w:color w:val="000000"/>
        </w:rPr>
        <w:t>루센트블록플</w:t>
      </w:r>
      <w:r w:rsidRPr="00E45326">
        <w:rPr>
          <w:rFonts w:ascii="하나 UL" w:eastAsia="하나 UL" w:hAnsi="하나 UL"/>
          <w:b/>
          <w:bCs/>
          <w:color w:val="000000"/>
        </w:rPr>
        <w:t>랫폼</w:t>
      </w:r>
      <w:r w:rsidRPr="00E45326">
        <w:rPr>
          <w:rFonts w:ascii="하나 UL" w:eastAsia="하나 UL" w:hAnsi="하나 UL"/>
          <w:color w:val="000000"/>
        </w:rPr>
        <w:t>”이라 함은 수익증권의 투자자 모집, 수익증권의 유통 및 상장 관리 등과 관련하여 플랫폼운영수익자가 운영하는 플랫폼을 말한다.</w:t>
      </w:r>
    </w:p>
    <w:p w:rsidR="009B2D0A" w:rsidRPr="00E45326" w:rsidRDefault="009B2D0A" w:rsidP="005F60FE">
      <w:pPr>
        <w:pStyle w:val="afe"/>
        <w:tabs>
          <w:tab w:val="left" w:pos="426"/>
        </w:tabs>
        <w:wordWrap w:val="0"/>
        <w:autoSpaceDE w:val="0"/>
        <w:autoSpaceDN w:val="0"/>
        <w:spacing w:after="0" w:line="400" w:lineRule="exact"/>
        <w:ind w:left="426"/>
        <w:jc w:val="both"/>
        <w:rPr>
          <w:rFonts w:ascii="하나 UL" w:eastAsia="하나 UL" w:hAnsi="하나 UL"/>
          <w:color w:val="000000"/>
        </w:rPr>
      </w:pPr>
    </w:p>
    <w:p w:rsidR="009B2D0A" w:rsidRPr="00E45326" w:rsidRDefault="009B2D0A"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color w:val="000000"/>
        </w:rPr>
        <w:t>“</w:t>
      </w:r>
      <w:r w:rsidRPr="00E45326">
        <w:rPr>
          <w:rFonts w:ascii="하나 UL" w:eastAsia="하나 UL" w:hAnsi="하나 UL" w:hint="eastAsia"/>
          <w:b/>
          <w:bCs/>
          <w:color w:val="000000"/>
        </w:rPr>
        <w:t>루센트블록</w:t>
      </w:r>
      <w:r w:rsidRPr="00E45326">
        <w:rPr>
          <w:rFonts w:ascii="하나 UL" w:eastAsia="하나 UL" w:hAnsi="하나 UL"/>
          <w:b/>
          <w:bCs/>
          <w:color w:val="000000"/>
        </w:rPr>
        <w:t>플랫폼 운영중단</w:t>
      </w:r>
      <w:r w:rsidRPr="00E45326">
        <w:rPr>
          <w:rFonts w:ascii="하나 UL" w:eastAsia="하나 UL" w:hAnsi="하나 UL"/>
          <w:color w:val="000000"/>
        </w:rPr>
        <w:t xml:space="preserve">”이라 함은 플랫폼운영수익자가 </w:t>
      </w:r>
      <w:r w:rsidRPr="00E45326">
        <w:rPr>
          <w:rFonts w:ascii="하나 UL" w:eastAsia="하나 UL" w:hAnsi="하나 UL" w:hint="eastAsia"/>
          <w:color w:val="000000"/>
        </w:rPr>
        <w:t>루센트블록</w:t>
      </w:r>
      <w:r w:rsidRPr="00E45326">
        <w:rPr>
          <w:rFonts w:ascii="하나 UL" w:eastAsia="하나 UL" w:hAnsi="하나 UL"/>
          <w:color w:val="000000"/>
        </w:rPr>
        <w:t>플랫폼 운영과 관련된 영업을 영구적으로 폐지한 경우 또는 루센트블록플랫폼이 영구적으로 폐쇄된 경우를 말하며, 일시적인 운영의 중단은 포함되지 아니한다. 루센트블록플랫폼 운영중단의 범위</w:t>
      </w:r>
      <w:r w:rsidRPr="00E45326">
        <w:rPr>
          <w:rFonts w:ascii="하나 UL" w:eastAsia="하나 UL" w:hAnsi="하나 UL"/>
          <w:color w:val="000000"/>
        </w:rPr>
        <w:lastRenderedPageBreak/>
        <w:t xml:space="preserve">에 대하여는 플랫폼운영수익자의 플랫폼 서비스 이용약관에서 정한 </w:t>
      </w:r>
      <w:r w:rsidRPr="00E45326">
        <w:rPr>
          <w:rFonts w:ascii="하나 UL" w:eastAsia="하나 UL" w:hAnsi="하나 UL" w:hint="eastAsia"/>
          <w:color w:val="000000"/>
        </w:rPr>
        <w:t>바</w:t>
      </w:r>
      <w:r w:rsidRPr="00E45326">
        <w:rPr>
          <w:rFonts w:ascii="하나 UL" w:eastAsia="하나 UL" w:hAnsi="하나 UL"/>
          <w:color w:val="000000"/>
        </w:rPr>
        <w:t>에 따른다.</w:t>
      </w:r>
    </w:p>
    <w:p w:rsidR="003127FE" w:rsidRPr="00E45326" w:rsidRDefault="003127FE" w:rsidP="005F60FE">
      <w:pPr>
        <w:pStyle w:val="afe"/>
        <w:tabs>
          <w:tab w:val="left" w:pos="426"/>
        </w:tabs>
        <w:wordWrap w:val="0"/>
        <w:autoSpaceDE w:val="0"/>
        <w:autoSpaceDN w:val="0"/>
        <w:spacing w:after="0" w:line="400" w:lineRule="exact"/>
        <w:ind w:left="426"/>
        <w:jc w:val="both"/>
        <w:rPr>
          <w:rFonts w:ascii="하나 UL" w:eastAsia="하나 UL" w:hAnsi="하나 UL" w:hint="eastAsia"/>
        </w:rPr>
      </w:pPr>
    </w:p>
    <w:p w:rsidR="008241FF" w:rsidRPr="00E45326" w:rsidRDefault="00752F6B"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rPr>
      </w:pPr>
      <w:r w:rsidRPr="00E45326">
        <w:rPr>
          <w:rFonts w:ascii="하나 UL" w:eastAsia="하나 UL" w:hAnsi="하나 UL"/>
          <w:color w:val="000000"/>
        </w:rPr>
        <w:t>“</w:t>
      </w:r>
      <w:r w:rsidRPr="00E45326">
        <w:rPr>
          <w:rFonts w:ascii="하나 UL" w:eastAsia="하나 UL" w:hAnsi="하나 UL"/>
          <w:b/>
          <w:bCs/>
          <w:color w:val="000000"/>
        </w:rPr>
        <w:t>수익권</w:t>
      </w:r>
      <w:r w:rsidRPr="00E45326">
        <w:rPr>
          <w:rFonts w:ascii="하나 UL" w:eastAsia="하나 UL" w:hAnsi="하나 UL"/>
          <w:color w:val="000000"/>
        </w:rPr>
        <w:t>”이라 함은 제</w:t>
      </w:r>
      <w:r w:rsidRPr="00E45326">
        <w:rPr>
          <w:rFonts w:ascii="하나 UL" w:eastAsia="하나 UL" w:hAnsi="하나 UL" w:cs="Times New Roman"/>
          <w:color w:val="000000"/>
        </w:rPr>
        <w:t>7</w:t>
      </w:r>
      <w:r w:rsidRPr="00E45326">
        <w:rPr>
          <w:rFonts w:ascii="하나 UL" w:eastAsia="하나 UL" w:hAnsi="하나 UL"/>
          <w:color w:val="000000"/>
        </w:rPr>
        <w:t>조에서 정한 위탁수익권, 투자수익권 및 플랫폼운영수익권을 총칭한다.</w:t>
      </w:r>
      <w:bookmarkStart w:id="6" w:name="bookmark4"/>
      <w:bookmarkEnd w:id="6"/>
    </w:p>
    <w:p w:rsidR="00642E57" w:rsidRPr="00E45326" w:rsidRDefault="00642E57" w:rsidP="005F60FE">
      <w:pPr>
        <w:pStyle w:val="afe"/>
        <w:tabs>
          <w:tab w:val="left" w:pos="426"/>
        </w:tabs>
        <w:wordWrap w:val="0"/>
        <w:autoSpaceDE w:val="0"/>
        <w:autoSpaceDN w:val="0"/>
        <w:spacing w:after="0" w:line="400" w:lineRule="exact"/>
        <w:ind w:left="426"/>
        <w:jc w:val="both"/>
        <w:rPr>
          <w:rFonts w:ascii="하나 UL" w:eastAsia="하나 UL" w:hAnsi="하나 UL" w:hint="eastAsia"/>
        </w:rPr>
      </w:pPr>
      <w:bookmarkStart w:id="7" w:name="bookmark5"/>
      <w:bookmarkEnd w:id="7"/>
    </w:p>
    <w:p w:rsidR="00752F6B" w:rsidRPr="00E45326" w:rsidRDefault="00752F6B"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rPr>
      </w:pPr>
      <w:r w:rsidRPr="00E45326">
        <w:rPr>
          <w:rFonts w:ascii="하나 UL" w:eastAsia="하나 UL" w:hAnsi="하나 UL"/>
          <w:color w:val="000000"/>
        </w:rPr>
        <w:t>“</w:t>
      </w:r>
      <w:r w:rsidRPr="00E45326">
        <w:rPr>
          <w:rFonts w:ascii="하나 UL" w:eastAsia="하나 UL" w:hAnsi="하나 UL"/>
          <w:b/>
          <w:bCs/>
          <w:color w:val="000000"/>
        </w:rPr>
        <w:t>수익자</w:t>
      </w:r>
      <w:r w:rsidRPr="00E45326">
        <w:rPr>
          <w:rFonts w:ascii="하나 UL" w:eastAsia="하나 UL" w:hAnsi="하나 UL"/>
          <w:color w:val="000000"/>
        </w:rPr>
        <w:t>”라 함은 다음 각 목의 위탁수익자, 투자수익자 및 플랫폼운영수익자를 총칭한다.</w:t>
      </w:r>
    </w:p>
    <w:p w:rsidR="008241FF" w:rsidRPr="00E45326" w:rsidRDefault="008241FF" w:rsidP="005F60FE">
      <w:pPr>
        <w:pStyle w:val="afe"/>
        <w:wordWrap w:val="0"/>
        <w:autoSpaceDE w:val="0"/>
        <w:autoSpaceDN w:val="0"/>
        <w:spacing w:after="0" w:line="400" w:lineRule="exact"/>
        <w:ind w:left="426"/>
        <w:jc w:val="both"/>
        <w:rPr>
          <w:rFonts w:ascii="하나 UL" w:eastAsia="하나 UL" w:hAnsi="하나 UL" w:hint="eastAsia"/>
        </w:rPr>
      </w:pPr>
    </w:p>
    <w:p w:rsidR="00752F6B" w:rsidRPr="00E45326" w:rsidRDefault="00752F6B" w:rsidP="00521FA6">
      <w:pPr>
        <w:pStyle w:val="afe"/>
        <w:numPr>
          <w:ilvl w:val="0"/>
          <w:numId w:val="3"/>
        </w:numPr>
        <w:tabs>
          <w:tab w:val="left" w:pos="1148"/>
        </w:tabs>
        <w:wordWrap w:val="0"/>
        <w:autoSpaceDE w:val="0"/>
        <w:autoSpaceDN w:val="0"/>
        <w:spacing w:after="0" w:line="400" w:lineRule="exact"/>
        <w:ind w:left="1162" w:hanging="574"/>
        <w:jc w:val="both"/>
        <w:rPr>
          <w:rFonts w:ascii="하나 UL" w:eastAsia="하나 UL" w:hAnsi="하나 UL"/>
        </w:rPr>
      </w:pPr>
      <w:r w:rsidRPr="00E45326">
        <w:rPr>
          <w:rFonts w:ascii="하나 UL" w:eastAsia="하나 UL" w:hAnsi="하나 UL"/>
          <w:color w:val="000000"/>
        </w:rPr>
        <w:t>“</w:t>
      </w:r>
      <w:r w:rsidRPr="00E45326">
        <w:rPr>
          <w:rFonts w:ascii="하나 UL" w:eastAsia="하나 UL" w:hAnsi="하나 UL"/>
          <w:b/>
          <w:bCs/>
          <w:color w:val="000000"/>
        </w:rPr>
        <w:t>위탁수익자</w:t>
      </w:r>
      <w:r w:rsidRPr="00E45326">
        <w:rPr>
          <w:rFonts w:ascii="하나 UL" w:eastAsia="하나 UL" w:hAnsi="하나 UL"/>
          <w:color w:val="000000"/>
        </w:rPr>
        <w:t xml:space="preserve">”라 함은 위탁수익권을 보유한 자로서 위탁자 및 그 </w:t>
      </w:r>
      <w:r w:rsidR="000116F1" w:rsidRPr="00E45326">
        <w:rPr>
          <w:rFonts w:ascii="하나 UL" w:eastAsia="하나 UL" w:hAnsi="하나 UL" w:hint="eastAsia"/>
          <w:color w:val="000000"/>
        </w:rPr>
        <w:t>승</w:t>
      </w:r>
      <w:r w:rsidRPr="00E45326">
        <w:rPr>
          <w:rFonts w:ascii="하나 UL" w:eastAsia="하나 UL" w:hAnsi="하나 UL"/>
          <w:color w:val="000000"/>
        </w:rPr>
        <w:t>계인을 말한다.</w:t>
      </w:r>
    </w:p>
    <w:p w:rsidR="00752F6B" w:rsidRPr="00E45326" w:rsidRDefault="00752F6B" w:rsidP="00521FA6">
      <w:pPr>
        <w:pStyle w:val="afe"/>
        <w:numPr>
          <w:ilvl w:val="0"/>
          <w:numId w:val="3"/>
        </w:numPr>
        <w:tabs>
          <w:tab w:val="left" w:pos="1148"/>
        </w:tabs>
        <w:wordWrap w:val="0"/>
        <w:autoSpaceDE w:val="0"/>
        <w:autoSpaceDN w:val="0"/>
        <w:spacing w:after="0" w:line="400" w:lineRule="exact"/>
        <w:ind w:left="1162" w:hanging="574"/>
        <w:jc w:val="both"/>
        <w:rPr>
          <w:rFonts w:ascii="하나 UL" w:eastAsia="하나 UL" w:hAnsi="하나 UL"/>
        </w:rPr>
      </w:pPr>
      <w:r w:rsidRPr="00E45326">
        <w:rPr>
          <w:rFonts w:ascii="하나 UL" w:eastAsia="하나 UL" w:hAnsi="하나 UL"/>
          <w:color w:val="000000"/>
        </w:rPr>
        <w:t>“</w:t>
      </w:r>
      <w:r w:rsidRPr="00E45326">
        <w:rPr>
          <w:rFonts w:ascii="하나 UL" w:eastAsia="하나 UL" w:hAnsi="하나 UL"/>
          <w:b/>
          <w:bCs/>
          <w:color w:val="000000"/>
        </w:rPr>
        <w:t>투자수익자</w:t>
      </w:r>
      <w:r w:rsidRPr="00E45326">
        <w:rPr>
          <w:rFonts w:ascii="하나 UL" w:eastAsia="하나 UL" w:hAnsi="하나 UL"/>
          <w:color w:val="000000"/>
        </w:rPr>
        <w:t xml:space="preserve">”라 함은 </w:t>
      </w:r>
      <w:r w:rsidR="006E6407" w:rsidRPr="00E45326">
        <w:rPr>
          <w:rFonts w:ascii="하나 UL" w:eastAsia="하나 UL" w:hAnsi="하나 UL" w:hint="eastAsia"/>
          <w:color w:val="000000"/>
        </w:rPr>
        <w:t xml:space="preserve">투자수익권에 대한 </w:t>
      </w:r>
      <w:r w:rsidRPr="00E45326">
        <w:rPr>
          <w:rFonts w:ascii="하나 UL" w:eastAsia="하나 UL" w:hAnsi="하나 UL"/>
          <w:color w:val="000000"/>
        </w:rPr>
        <w:t>수익증권을 보유한 자로서 수익증권의 소지</w:t>
      </w:r>
      <w:r w:rsidR="00692A1F" w:rsidRPr="00E45326">
        <w:rPr>
          <w:rFonts w:ascii="하나 UL" w:eastAsia="하나 UL" w:hAnsi="하나 UL" w:hint="eastAsia"/>
          <w:color w:val="000000"/>
        </w:rPr>
        <w:t>자</w:t>
      </w:r>
      <w:r w:rsidR="005811CD" w:rsidRPr="00E45326">
        <w:rPr>
          <w:rFonts w:ascii="하나 UL" w:eastAsia="하나 UL" w:hAnsi="하나 UL" w:hint="eastAsia"/>
          <w:color w:val="000000"/>
        </w:rPr>
        <w:t>(</w:t>
      </w:r>
      <w:r w:rsidRPr="00E45326">
        <w:rPr>
          <w:rFonts w:ascii="하나 UL" w:eastAsia="하나 UL" w:hAnsi="하나 UL"/>
          <w:color w:val="000000"/>
        </w:rPr>
        <w:t xml:space="preserve">수익증권의 모집 시 수익증권을 취득한 자 및 </w:t>
      </w:r>
      <w:r w:rsidR="009803A0" w:rsidRPr="00E45326">
        <w:rPr>
          <w:rFonts w:ascii="하나 UL" w:eastAsia="하나 UL" w:hAnsi="하나 UL" w:hint="eastAsia"/>
          <w:color w:val="000000"/>
        </w:rPr>
        <w:t>루센트블록</w:t>
      </w:r>
      <w:r w:rsidRPr="00E45326">
        <w:rPr>
          <w:rFonts w:ascii="하나 UL" w:eastAsia="하나 UL" w:hAnsi="하나 UL"/>
          <w:color w:val="000000"/>
        </w:rPr>
        <w:t xml:space="preserve">플랫폼을 통하여 수익증권을 </w:t>
      </w:r>
      <w:r w:rsidR="009803A0" w:rsidRPr="00E45326">
        <w:rPr>
          <w:rFonts w:ascii="하나 UL" w:eastAsia="하나 UL" w:hAnsi="하나 UL" w:hint="eastAsia"/>
          <w:color w:val="000000"/>
        </w:rPr>
        <w:t>양수한</w:t>
      </w:r>
      <w:r w:rsidRPr="00E45326">
        <w:rPr>
          <w:rFonts w:ascii="하나 UL" w:eastAsia="하나 UL" w:hAnsi="하나 UL"/>
          <w:color w:val="000000"/>
        </w:rPr>
        <w:t xml:space="preserve"> 자</w:t>
      </w:r>
      <w:r w:rsidR="005811CD" w:rsidRPr="00E45326">
        <w:rPr>
          <w:rFonts w:ascii="하나 UL" w:eastAsia="하나 UL" w:hAnsi="하나 UL" w:hint="eastAsia"/>
          <w:color w:val="000000"/>
        </w:rPr>
        <w:t>)</w:t>
      </w:r>
      <w:r w:rsidRPr="00E45326">
        <w:rPr>
          <w:rFonts w:ascii="하나 UL" w:eastAsia="하나 UL" w:hAnsi="하나 UL"/>
          <w:color w:val="000000"/>
        </w:rPr>
        <w:t>를 총칭한다.</w:t>
      </w:r>
    </w:p>
    <w:p w:rsidR="00752F6B" w:rsidRPr="00E45326" w:rsidRDefault="00752F6B" w:rsidP="00521FA6">
      <w:pPr>
        <w:pStyle w:val="afe"/>
        <w:numPr>
          <w:ilvl w:val="0"/>
          <w:numId w:val="3"/>
        </w:numPr>
        <w:tabs>
          <w:tab w:val="left" w:pos="1148"/>
        </w:tabs>
        <w:wordWrap w:val="0"/>
        <w:autoSpaceDE w:val="0"/>
        <w:autoSpaceDN w:val="0"/>
        <w:spacing w:after="0" w:line="400" w:lineRule="exact"/>
        <w:ind w:left="1162" w:hanging="574"/>
        <w:jc w:val="both"/>
        <w:rPr>
          <w:rFonts w:ascii="하나 UL" w:eastAsia="하나 UL" w:hAnsi="하나 UL"/>
        </w:rPr>
      </w:pPr>
      <w:r w:rsidRPr="00E45326">
        <w:rPr>
          <w:rFonts w:ascii="하나 UL" w:eastAsia="하나 UL" w:hAnsi="하나 UL"/>
          <w:color w:val="000000"/>
        </w:rPr>
        <w:t>“</w:t>
      </w:r>
      <w:r w:rsidRPr="00E45326">
        <w:rPr>
          <w:rFonts w:ascii="하나 UL" w:eastAsia="하나 UL" w:hAnsi="하나 UL"/>
          <w:b/>
          <w:bCs/>
          <w:color w:val="000000"/>
        </w:rPr>
        <w:t>플랫폼운영수익자</w:t>
      </w:r>
      <w:r w:rsidRPr="00E45326">
        <w:rPr>
          <w:rFonts w:ascii="하나 UL" w:eastAsia="하나 UL" w:hAnsi="하나 UL"/>
          <w:color w:val="000000"/>
        </w:rPr>
        <w:t xml:space="preserve">”라 함은 </w:t>
      </w:r>
      <w:r w:rsidRPr="00E45326">
        <w:rPr>
          <w:rFonts w:ascii="하나 UL" w:eastAsia="하나 UL" w:hAnsi="하나 UL"/>
        </w:rPr>
        <w:t>플랫폼운영수익권을</w:t>
      </w:r>
      <w:r w:rsidRPr="00E45326">
        <w:rPr>
          <w:rFonts w:ascii="하나 UL" w:eastAsia="하나 UL" w:hAnsi="하나 UL"/>
          <w:color w:val="000000"/>
        </w:rPr>
        <w:t xml:space="preserve"> 보유한 자로서 주식회사 </w:t>
      </w:r>
      <w:r w:rsidR="00690FBE" w:rsidRPr="00E45326">
        <w:rPr>
          <w:rFonts w:ascii="하나 UL" w:eastAsia="하나 UL" w:hAnsi="하나 UL" w:hint="eastAsia"/>
          <w:color w:val="000000"/>
        </w:rPr>
        <w:t>루센트블록을</w:t>
      </w:r>
      <w:r w:rsidRPr="00E45326">
        <w:rPr>
          <w:rFonts w:ascii="하나 UL" w:eastAsia="하나 UL" w:hAnsi="하나 UL"/>
          <w:color w:val="000000"/>
        </w:rPr>
        <w:t xml:space="preserve"> 말한다.</w:t>
      </w:r>
    </w:p>
    <w:p w:rsidR="008241FF" w:rsidRPr="00E45326" w:rsidRDefault="008241FF" w:rsidP="005F60FE">
      <w:pPr>
        <w:pStyle w:val="afe"/>
        <w:wordWrap w:val="0"/>
        <w:autoSpaceDE w:val="0"/>
        <w:autoSpaceDN w:val="0"/>
        <w:spacing w:after="0" w:line="400" w:lineRule="exact"/>
        <w:ind w:left="800"/>
        <w:jc w:val="both"/>
        <w:rPr>
          <w:rFonts w:ascii="하나 UL" w:eastAsia="하나 UL" w:hAnsi="하나 UL" w:hint="eastAsia"/>
        </w:rPr>
      </w:pPr>
    </w:p>
    <w:p w:rsidR="00B022BE" w:rsidRPr="00E45326" w:rsidRDefault="00B022BE"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rPr>
      </w:pPr>
      <w:bookmarkStart w:id="8" w:name="bookmark6"/>
      <w:bookmarkEnd w:id="8"/>
      <w:r w:rsidRPr="00E45326">
        <w:rPr>
          <w:rFonts w:ascii="하나 UL" w:eastAsia="하나 UL" w:hAnsi="하나 UL"/>
          <w:color w:val="000000"/>
        </w:rPr>
        <w:t>“</w:t>
      </w:r>
      <w:r w:rsidRPr="00E45326">
        <w:rPr>
          <w:rFonts w:ascii="하나 UL" w:eastAsia="하나 UL" w:hAnsi="하나 UL" w:hint="eastAsia"/>
          <w:b/>
          <w:bCs/>
        </w:rPr>
        <w:t>수익자명부</w:t>
      </w:r>
      <w:r w:rsidRPr="00E45326">
        <w:rPr>
          <w:rFonts w:ascii="하나 UL" w:eastAsia="하나 UL" w:hAnsi="하나 UL"/>
        </w:rPr>
        <w:t>”</w:t>
      </w:r>
      <w:r w:rsidRPr="00E45326">
        <w:rPr>
          <w:rFonts w:ascii="하나 UL" w:eastAsia="하나 UL" w:hAnsi="하나 UL" w:hint="eastAsia"/>
        </w:rPr>
        <w:t xml:space="preserve">라 함은 </w:t>
      </w:r>
      <w:r w:rsidRPr="00E45326">
        <w:rPr>
          <w:rFonts w:ascii="하나 UL" w:eastAsia="하나 UL" w:hAnsi="하나 UL" w:hint="eastAsia"/>
          <w:color w:val="000000"/>
        </w:rPr>
        <w:t>수탁자가</w:t>
      </w:r>
      <w:r w:rsidRPr="00E45326">
        <w:rPr>
          <w:rFonts w:ascii="하나 UL" w:eastAsia="하나 UL" w:hAnsi="하나 UL" w:hint="eastAsia"/>
        </w:rPr>
        <w:t xml:space="preserve"> 신탁법 제7</w:t>
      </w:r>
      <w:r w:rsidRPr="00E45326">
        <w:rPr>
          <w:rFonts w:ascii="하나 UL" w:eastAsia="하나 UL" w:hAnsi="하나 UL"/>
        </w:rPr>
        <w:t>9</w:t>
      </w:r>
      <w:r w:rsidRPr="00E45326">
        <w:rPr>
          <w:rFonts w:ascii="하나 UL" w:eastAsia="하나 UL" w:hAnsi="하나 UL" w:hint="eastAsia"/>
        </w:rPr>
        <w:t>조 제1항에 따라 작성하는 수익자명부를 말한다.</w:t>
      </w:r>
    </w:p>
    <w:p w:rsidR="00B022BE" w:rsidRPr="00E45326" w:rsidRDefault="00B022BE" w:rsidP="005F60FE">
      <w:pPr>
        <w:pStyle w:val="afe"/>
        <w:tabs>
          <w:tab w:val="left" w:pos="426"/>
        </w:tabs>
        <w:wordWrap w:val="0"/>
        <w:autoSpaceDE w:val="0"/>
        <w:autoSpaceDN w:val="0"/>
        <w:spacing w:after="0" w:line="400" w:lineRule="exact"/>
        <w:ind w:left="426"/>
        <w:jc w:val="both"/>
        <w:rPr>
          <w:rFonts w:ascii="하나 UL" w:eastAsia="하나 UL" w:hAnsi="하나 UL" w:hint="eastAsia"/>
        </w:rPr>
      </w:pPr>
    </w:p>
    <w:p w:rsidR="006F6ED0" w:rsidRPr="00E45326" w:rsidRDefault="006F6ED0"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rPr>
      </w:pPr>
      <w:r w:rsidRPr="00E45326">
        <w:rPr>
          <w:rFonts w:ascii="하나 UL" w:eastAsia="하나 UL" w:hAnsi="하나 UL"/>
          <w:color w:val="000000"/>
        </w:rPr>
        <w:t>“</w:t>
      </w:r>
      <w:r w:rsidRPr="00E45326">
        <w:rPr>
          <w:rFonts w:ascii="하나 UL" w:eastAsia="하나 UL" w:hAnsi="하나 UL"/>
          <w:b/>
          <w:bCs/>
          <w:color w:val="000000"/>
        </w:rPr>
        <w:t>수익</w:t>
      </w:r>
      <w:r w:rsidRPr="00E45326">
        <w:rPr>
          <w:rFonts w:ascii="하나 UL" w:eastAsia="하나 UL" w:hAnsi="하나 UL" w:hint="eastAsia"/>
          <w:b/>
          <w:bCs/>
          <w:color w:val="000000"/>
        </w:rPr>
        <w:t>자명</w:t>
      </w:r>
      <w:r w:rsidR="00BE1524" w:rsidRPr="00E45326">
        <w:rPr>
          <w:rFonts w:ascii="하나 UL" w:eastAsia="하나 UL" w:hAnsi="하나 UL" w:hint="eastAsia"/>
          <w:b/>
          <w:bCs/>
          <w:color w:val="000000"/>
        </w:rPr>
        <w:t>세</w:t>
      </w:r>
      <w:r w:rsidRPr="00E45326">
        <w:rPr>
          <w:rFonts w:ascii="하나 UL" w:eastAsia="하나 UL" w:hAnsi="하나 UL"/>
          <w:color w:val="000000"/>
        </w:rPr>
        <w:t xml:space="preserve">”라 함은 </w:t>
      </w:r>
      <w:r w:rsidR="00D9753D" w:rsidRPr="00E45326">
        <w:rPr>
          <w:rFonts w:ascii="하나 UL" w:eastAsia="하나 UL" w:hAnsi="하나 UL" w:hint="eastAsia"/>
          <w:color w:val="000000"/>
        </w:rPr>
        <w:t xml:space="preserve">수탁자가 </w:t>
      </w:r>
      <w:r w:rsidR="0054688D" w:rsidRPr="00E45326">
        <w:rPr>
          <w:rFonts w:ascii="하나 UL" w:eastAsia="하나 UL" w:hAnsi="하나 UL" w:hint="eastAsia"/>
          <w:color w:val="000000"/>
        </w:rPr>
        <w:t xml:space="preserve">신탁계약에 따라 또는 </w:t>
      </w:r>
      <w:r w:rsidR="00D9753D" w:rsidRPr="00E45326">
        <w:rPr>
          <w:rFonts w:ascii="하나 UL" w:eastAsia="하나 UL" w:hAnsi="하나 UL" w:hint="eastAsia"/>
          <w:color w:val="000000"/>
        </w:rPr>
        <w:t xml:space="preserve">플랫폼운영수익자와 협의하여 지정한 특정일자를 기준으로 </w:t>
      </w:r>
      <w:r w:rsidR="00A87F94" w:rsidRPr="00E45326">
        <w:rPr>
          <w:rFonts w:ascii="하나 UL" w:eastAsia="하나 UL" w:hAnsi="하나 UL" w:hint="eastAsia"/>
          <w:color w:val="000000"/>
        </w:rPr>
        <w:t xml:space="preserve">계좌관리기관이 </w:t>
      </w:r>
      <w:r w:rsidR="00231F78" w:rsidRPr="00E45326">
        <w:rPr>
          <w:rFonts w:ascii="하나 UL" w:eastAsia="하나 UL" w:hAnsi="하나 UL" w:hint="eastAsia"/>
          <w:color w:val="000000"/>
        </w:rPr>
        <w:t>전자증권법</w:t>
      </w:r>
      <w:r w:rsidR="00231F78" w:rsidRPr="00E45326">
        <w:rPr>
          <w:rFonts w:ascii="하나 UL" w:eastAsia="하나 UL" w:hAnsi="하나 UL"/>
          <w:color w:val="000000"/>
        </w:rPr>
        <w:t xml:space="preserve"> </w:t>
      </w:r>
      <w:r w:rsidR="00231F78" w:rsidRPr="00E45326">
        <w:rPr>
          <w:rFonts w:ascii="하나 UL" w:eastAsia="하나 UL" w:hAnsi="하나 UL" w:hint="eastAsia"/>
          <w:color w:val="000000"/>
        </w:rPr>
        <w:t>제</w:t>
      </w:r>
      <w:r w:rsidR="00231F78" w:rsidRPr="00E45326">
        <w:rPr>
          <w:rFonts w:ascii="하나 UL" w:eastAsia="하나 UL" w:hAnsi="하나 UL"/>
          <w:color w:val="000000"/>
        </w:rPr>
        <w:t>2</w:t>
      </w:r>
      <w:r w:rsidR="00231F78" w:rsidRPr="00E45326">
        <w:rPr>
          <w:rFonts w:ascii="하나 UL" w:eastAsia="하나 UL" w:hAnsi="하나 UL" w:hint="eastAsia"/>
          <w:color w:val="000000"/>
        </w:rPr>
        <w:t>조</w:t>
      </w:r>
      <w:r w:rsidR="00231F78" w:rsidRPr="00E45326">
        <w:rPr>
          <w:rFonts w:ascii="하나 UL" w:eastAsia="하나 UL" w:hAnsi="하나 UL"/>
          <w:color w:val="000000"/>
        </w:rPr>
        <w:t xml:space="preserve"> </w:t>
      </w:r>
      <w:r w:rsidR="00231F78" w:rsidRPr="00E45326">
        <w:rPr>
          <w:rFonts w:ascii="하나 UL" w:eastAsia="하나 UL" w:hAnsi="하나 UL" w:hint="eastAsia"/>
          <w:color w:val="000000"/>
        </w:rPr>
        <w:t>제</w:t>
      </w:r>
      <w:r w:rsidR="00231F78" w:rsidRPr="00E45326">
        <w:rPr>
          <w:rFonts w:ascii="하나 UL" w:eastAsia="하나 UL" w:hAnsi="하나 UL"/>
          <w:color w:val="000000"/>
        </w:rPr>
        <w:t>3</w:t>
      </w:r>
      <w:r w:rsidR="00231F78" w:rsidRPr="00E45326">
        <w:rPr>
          <w:rFonts w:ascii="하나 UL" w:eastAsia="하나 UL" w:hAnsi="하나 UL" w:hint="eastAsia"/>
          <w:color w:val="000000"/>
        </w:rPr>
        <w:t>호</w:t>
      </w:r>
      <w:r w:rsidR="00231F78" w:rsidRPr="00E45326">
        <w:rPr>
          <w:rFonts w:ascii="하나 UL" w:eastAsia="하나 UL" w:hAnsi="하나 UL"/>
          <w:color w:val="000000"/>
        </w:rPr>
        <w:t xml:space="preserve"> </w:t>
      </w:r>
      <w:r w:rsidR="00231F78" w:rsidRPr="00E45326">
        <w:rPr>
          <w:rFonts w:ascii="하나 UL" w:eastAsia="하나 UL" w:hAnsi="하나 UL" w:hint="eastAsia"/>
          <w:color w:val="000000"/>
        </w:rPr>
        <w:t>가목에</w:t>
      </w:r>
      <w:r w:rsidR="00231F78" w:rsidRPr="00E45326">
        <w:rPr>
          <w:rFonts w:ascii="하나 UL" w:eastAsia="하나 UL" w:hAnsi="하나 UL"/>
          <w:color w:val="000000"/>
        </w:rPr>
        <w:t xml:space="preserve"> </w:t>
      </w:r>
      <w:r w:rsidR="00231F78" w:rsidRPr="00E45326">
        <w:rPr>
          <w:rFonts w:ascii="하나 UL" w:eastAsia="하나 UL" w:hAnsi="하나 UL" w:hint="eastAsia"/>
          <w:color w:val="000000"/>
        </w:rPr>
        <w:t>따른</w:t>
      </w:r>
      <w:r w:rsidR="00231F78" w:rsidRPr="00E45326">
        <w:rPr>
          <w:rFonts w:ascii="하나 UL" w:eastAsia="하나 UL" w:hAnsi="하나 UL"/>
          <w:color w:val="000000"/>
        </w:rPr>
        <w:t xml:space="preserve"> </w:t>
      </w:r>
      <w:r w:rsidR="00A87F94" w:rsidRPr="00E45326">
        <w:rPr>
          <w:rFonts w:ascii="하나 UL" w:eastAsia="하나 UL" w:hAnsi="하나 UL" w:hint="eastAsia"/>
          <w:color w:val="000000"/>
        </w:rPr>
        <w:t>고객계좌부</w:t>
      </w:r>
      <w:r w:rsidR="00231F78" w:rsidRPr="00E45326">
        <w:rPr>
          <w:rFonts w:ascii="하나 UL" w:eastAsia="하나 UL" w:hAnsi="하나 UL" w:hint="eastAsia"/>
          <w:color w:val="000000"/>
        </w:rPr>
        <w:t xml:space="preserve">(이하 </w:t>
      </w:r>
      <w:r w:rsidR="00231F78" w:rsidRPr="00E45326">
        <w:rPr>
          <w:rFonts w:ascii="하나 UL" w:eastAsia="하나 UL" w:hAnsi="하나 UL"/>
          <w:color w:val="000000"/>
        </w:rPr>
        <w:t>“</w:t>
      </w:r>
      <w:r w:rsidR="00231F78" w:rsidRPr="00E45326">
        <w:rPr>
          <w:rFonts w:ascii="하나 UL" w:eastAsia="하나 UL" w:hAnsi="하나 UL" w:hint="eastAsia"/>
          <w:b/>
          <w:bCs/>
          <w:color w:val="000000"/>
        </w:rPr>
        <w:t>수익증권고객계좌부</w:t>
      </w:r>
      <w:r w:rsidR="00231F78" w:rsidRPr="00E45326">
        <w:rPr>
          <w:rFonts w:ascii="하나 UL" w:eastAsia="하나 UL" w:hAnsi="하나 UL"/>
          <w:color w:val="000000"/>
        </w:rPr>
        <w:t>”)</w:t>
      </w:r>
      <w:r w:rsidR="00A87F94" w:rsidRPr="00E45326">
        <w:rPr>
          <w:rFonts w:ascii="하나 UL" w:eastAsia="하나 UL" w:hAnsi="하나 UL" w:hint="eastAsia"/>
          <w:color w:val="000000"/>
        </w:rPr>
        <w:t xml:space="preserve"> 내역에 따라 </w:t>
      </w:r>
      <w:r w:rsidR="00D9753D" w:rsidRPr="00E45326">
        <w:rPr>
          <w:rFonts w:ascii="하나 UL" w:eastAsia="하나 UL" w:hAnsi="하나 UL" w:hint="eastAsia"/>
          <w:color w:val="000000"/>
        </w:rPr>
        <w:t>투자수익자의 성명,</w:t>
      </w:r>
      <w:r w:rsidR="00D9753D" w:rsidRPr="00E45326">
        <w:rPr>
          <w:rFonts w:ascii="하나 UL" w:eastAsia="하나 UL" w:hAnsi="하나 UL"/>
          <w:color w:val="000000"/>
        </w:rPr>
        <w:t xml:space="preserve"> </w:t>
      </w:r>
      <w:r w:rsidR="00D9753D" w:rsidRPr="00E45326">
        <w:rPr>
          <w:rFonts w:ascii="하나 UL" w:eastAsia="하나 UL" w:hAnsi="하나 UL" w:hint="eastAsia"/>
          <w:color w:val="000000"/>
        </w:rPr>
        <w:t xml:space="preserve">투자수익자가 가진 수익증권의 수량 및 금액을 기록하여 </w:t>
      </w:r>
      <w:r w:rsidR="00646873" w:rsidRPr="00E45326">
        <w:rPr>
          <w:rFonts w:ascii="하나 UL" w:eastAsia="하나 UL" w:hAnsi="하나 UL" w:hint="eastAsia"/>
          <w:color w:val="000000"/>
        </w:rPr>
        <w:t>작성</w:t>
      </w:r>
      <w:r w:rsidR="000116F1" w:rsidRPr="00E45326">
        <w:rPr>
          <w:rFonts w:ascii="하나 UL" w:eastAsia="하나 UL" w:hAnsi="하나 UL" w:hint="eastAsia"/>
          <w:color w:val="000000"/>
        </w:rPr>
        <w:t>함으로써,</w:t>
      </w:r>
      <w:r w:rsidR="000116F1" w:rsidRPr="00E45326">
        <w:rPr>
          <w:rFonts w:ascii="하나 UL" w:eastAsia="하나 UL" w:hAnsi="하나 UL"/>
          <w:color w:val="000000"/>
        </w:rPr>
        <w:t xml:space="preserve"> </w:t>
      </w:r>
      <w:r w:rsidR="00B35714" w:rsidRPr="00E45326">
        <w:rPr>
          <w:rFonts w:ascii="하나 UL" w:eastAsia="하나 UL" w:hAnsi="하나 UL" w:hint="eastAsia"/>
          <w:color w:val="000000"/>
        </w:rPr>
        <w:t>투자수익권을 행사할 수 있는 자를 정하는 기준이 되는</w:t>
      </w:r>
      <w:r w:rsidR="00646873" w:rsidRPr="00E45326">
        <w:rPr>
          <w:rFonts w:ascii="하나 UL" w:eastAsia="하나 UL" w:hAnsi="하나 UL" w:hint="eastAsia"/>
          <w:color w:val="000000"/>
        </w:rPr>
        <w:t xml:space="preserve"> </w:t>
      </w:r>
      <w:r w:rsidR="00123073" w:rsidRPr="00E45326">
        <w:rPr>
          <w:rFonts w:ascii="하나 UL" w:eastAsia="하나 UL" w:hAnsi="하나 UL" w:hint="eastAsia"/>
          <w:color w:val="000000"/>
        </w:rPr>
        <w:t>투자수익자</w:t>
      </w:r>
      <w:r w:rsidR="00803691" w:rsidRPr="00E45326">
        <w:rPr>
          <w:rFonts w:ascii="하나 UL" w:eastAsia="하나 UL" w:hAnsi="하나 UL" w:hint="eastAsia"/>
          <w:color w:val="000000"/>
        </w:rPr>
        <w:t xml:space="preserve"> 명</w:t>
      </w:r>
      <w:r w:rsidR="00BE1524" w:rsidRPr="00E45326">
        <w:rPr>
          <w:rFonts w:ascii="하나 UL" w:eastAsia="하나 UL" w:hAnsi="하나 UL" w:hint="eastAsia"/>
          <w:color w:val="000000"/>
        </w:rPr>
        <w:t>세</w:t>
      </w:r>
      <w:r w:rsidR="00803691" w:rsidRPr="00E45326">
        <w:rPr>
          <w:rFonts w:ascii="하나 UL" w:eastAsia="하나 UL" w:hAnsi="하나 UL" w:hint="eastAsia"/>
          <w:color w:val="000000"/>
        </w:rPr>
        <w:t>를</w:t>
      </w:r>
      <w:r w:rsidRPr="00E45326">
        <w:rPr>
          <w:rFonts w:ascii="하나 UL" w:eastAsia="하나 UL" w:hAnsi="하나 UL"/>
          <w:color w:val="000000"/>
        </w:rPr>
        <w:t xml:space="preserve"> 말한다.</w:t>
      </w:r>
      <w:r w:rsidR="00FF3F4F" w:rsidRPr="00E45326">
        <w:rPr>
          <w:rFonts w:ascii="하나 UL" w:eastAsia="하나 UL" w:hAnsi="하나 UL" w:hint="eastAsia"/>
          <w:color w:val="000000"/>
        </w:rPr>
        <w:t xml:space="preserve"> </w:t>
      </w:r>
    </w:p>
    <w:p w:rsidR="006F6ED0" w:rsidRPr="00E45326" w:rsidRDefault="006F6ED0" w:rsidP="005F60FE">
      <w:pPr>
        <w:pStyle w:val="afe"/>
        <w:tabs>
          <w:tab w:val="left" w:pos="426"/>
        </w:tabs>
        <w:wordWrap w:val="0"/>
        <w:autoSpaceDE w:val="0"/>
        <w:autoSpaceDN w:val="0"/>
        <w:spacing w:after="0" w:line="400" w:lineRule="exact"/>
        <w:ind w:left="426"/>
        <w:jc w:val="both"/>
        <w:rPr>
          <w:rFonts w:ascii="하나 UL" w:eastAsia="하나 UL" w:hAnsi="하나 UL" w:hint="eastAsia"/>
        </w:rPr>
      </w:pPr>
    </w:p>
    <w:p w:rsidR="00752F6B" w:rsidRPr="00E45326" w:rsidRDefault="00752F6B"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rPr>
      </w:pPr>
      <w:r w:rsidRPr="00E45326">
        <w:rPr>
          <w:rFonts w:ascii="하나 UL" w:eastAsia="하나 UL" w:hAnsi="하나 UL"/>
          <w:color w:val="000000"/>
        </w:rPr>
        <w:t>“</w:t>
      </w:r>
      <w:r w:rsidRPr="00E45326">
        <w:rPr>
          <w:rFonts w:ascii="하나 UL" w:eastAsia="하나 UL" w:hAnsi="하나 UL"/>
          <w:b/>
          <w:bCs/>
          <w:color w:val="000000"/>
        </w:rPr>
        <w:t>수익</w:t>
      </w:r>
      <w:r w:rsidR="00DC2A3E" w:rsidRPr="00E45326">
        <w:rPr>
          <w:rFonts w:ascii="하나 UL" w:eastAsia="하나 UL" w:hAnsi="하나 UL" w:hint="eastAsia"/>
          <w:b/>
          <w:bCs/>
          <w:color w:val="000000"/>
        </w:rPr>
        <w:t>증</w:t>
      </w:r>
      <w:r w:rsidRPr="00E45326">
        <w:rPr>
          <w:rFonts w:ascii="하나 UL" w:eastAsia="하나 UL" w:hAnsi="하나 UL"/>
          <w:b/>
          <w:bCs/>
          <w:color w:val="000000"/>
        </w:rPr>
        <w:t>권</w:t>
      </w:r>
      <w:r w:rsidRPr="00E45326">
        <w:rPr>
          <w:rFonts w:ascii="하나 UL" w:eastAsia="하나 UL" w:hAnsi="하나 UL"/>
          <w:color w:val="000000"/>
        </w:rPr>
        <w:t>”이라 함은 제</w:t>
      </w:r>
      <w:r w:rsidRPr="00E45326">
        <w:rPr>
          <w:rFonts w:ascii="하나 UL" w:eastAsia="하나 UL" w:hAnsi="하나 UL" w:cs="Times New Roman"/>
          <w:color w:val="000000"/>
        </w:rPr>
        <w:t>8</w:t>
      </w:r>
      <w:r w:rsidRPr="00E45326">
        <w:rPr>
          <w:rFonts w:ascii="하나 UL" w:eastAsia="하나 UL" w:hAnsi="하나 UL"/>
          <w:color w:val="000000"/>
        </w:rPr>
        <w:t>조에 따라 발행되는 투자수익권을 표시하는 수익증권을 말한다.</w:t>
      </w:r>
    </w:p>
    <w:p w:rsidR="00642E57" w:rsidRPr="00E45326" w:rsidRDefault="00642E57" w:rsidP="005F60FE">
      <w:pPr>
        <w:pStyle w:val="afe"/>
        <w:tabs>
          <w:tab w:val="left" w:pos="426"/>
        </w:tabs>
        <w:wordWrap w:val="0"/>
        <w:autoSpaceDE w:val="0"/>
        <w:autoSpaceDN w:val="0"/>
        <w:spacing w:after="0" w:line="400" w:lineRule="exact"/>
        <w:ind w:left="426"/>
        <w:jc w:val="both"/>
        <w:rPr>
          <w:rFonts w:ascii="하나 UL" w:eastAsia="하나 UL" w:hAnsi="하나 UL" w:hint="eastAsia"/>
        </w:rPr>
      </w:pPr>
    </w:p>
    <w:p w:rsidR="00752F6B" w:rsidRPr="00E45326" w:rsidRDefault="00752F6B"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color w:val="000000"/>
        </w:rPr>
      </w:pPr>
      <w:bookmarkStart w:id="9" w:name="bookmark7"/>
      <w:bookmarkEnd w:id="9"/>
      <w:r w:rsidRPr="00E45326">
        <w:rPr>
          <w:rFonts w:ascii="하나 UL" w:eastAsia="하나 UL" w:hAnsi="하나 UL"/>
          <w:color w:val="000000"/>
        </w:rPr>
        <w:t>“</w:t>
      </w:r>
      <w:r w:rsidRPr="00E45326">
        <w:rPr>
          <w:rFonts w:ascii="하나 UL" w:eastAsia="하나 UL" w:hAnsi="하나 UL"/>
          <w:b/>
          <w:bCs/>
          <w:color w:val="000000"/>
        </w:rPr>
        <w:t>신탁관리계좌</w:t>
      </w:r>
      <w:r w:rsidRPr="00E45326">
        <w:rPr>
          <w:rFonts w:ascii="하나 UL" w:eastAsia="하나 UL" w:hAnsi="하나 UL"/>
          <w:color w:val="000000"/>
        </w:rPr>
        <w:t>”라 함은 처분수익, 운용수익 및 그 밖의 신탁재산에 속하는 금전</w:t>
      </w:r>
      <w:r w:rsidR="005811CD" w:rsidRPr="00E45326">
        <w:rPr>
          <w:rFonts w:ascii="하나 UL" w:eastAsia="하나 UL" w:hAnsi="하나 UL"/>
          <w:color w:val="000000"/>
        </w:rPr>
        <w:t>(</w:t>
      </w:r>
      <w:r w:rsidRPr="00E45326">
        <w:rPr>
          <w:rFonts w:ascii="하나 UL" w:eastAsia="하나 UL" w:hAnsi="하나 UL"/>
          <w:color w:val="000000"/>
        </w:rPr>
        <w:t>다만, 임대차보증금은 별도의 임대차보증금 관리계좌에 예치함</w:t>
      </w:r>
      <w:r w:rsidR="005811CD" w:rsidRPr="00E45326">
        <w:rPr>
          <w:rFonts w:ascii="하나 UL" w:eastAsia="하나 UL" w:hAnsi="하나 UL"/>
          <w:color w:val="000000"/>
        </w:rPr>
        <w:t>)</w:t>
      </w:r>
      <w:r w:rsidRPr="00E45326">
        <w:rPr>
          <w:rFonts w:ascii="하나 UL" w:eastAsia="하나 UL" w:hAnsi="하나 UL"/>
          <w:color w:val="000000"/>
        </w:rPr>
        <w:t>을 관리하기 위하여 수탁자 명의로 「자본시장과 금융투자업에 관한 법률」</w:t>
      </w:r>
      <w:r w:rsidR="005811CD" w:rsidRPr="00E45326">
        <w:rPr>
          <w:rFonts w:ascii="하나 UL" w:eastAsia="하나 UL" w:hAnsi="하나 UL"/>
          <w:color w:val="000000"/>
        </w:rPr>
        <w:t>(</w:t>
      </w:r>
      <w:r w:rsidRPr="00E45326">
        <w:rPr>
          <w:rFonts w:ascii="하나 UL" w:eastAsia="하나 UL" w:hAnsi="하나 UL"/>
          <w:color w:val="000000"/>
        </w:rPr>
        <w:t>이하 “자본시장 법”이라 한다</w:t>
      </w:r>
      <w:r w:rsidR="005811CD" w:rsidRPr="00E45326">
        <w:rPr>
          <w:rFonts w:ascii="하나 UL" w:eastAsia="하나 UL" w:hAnsi="하나 UL"/>
          <w:color w:val="000000"/>
        </w:rPr>
        <w:t>)</w:t>
      </w:r>
      <w:r w:rsidRPr="00E45326">
        <w:rPr>
          <w:rFonts w:ascii="하나 UL" w:eastAsia="하나 UL" w:hAnsi="하나 UL"/>
          <w:color w:val="000000"/>
        </w:rPr>
        <w:t xml:space="preserve"> 제105조 제1항 제3호 및 자본시장법 시행령 제106조 제2항 각 호의 금융기관에 개설되는 계좌를 말한다.</w:t>
      </w:r>
    </w:p>
    <w:p w:rsidR="00642E57" w:rsidRPr="00E45326" w:rsidRDefault="00642E57" w:rsidP="005F60FE">
      <w:pPr>
        <w:pStyle w:val="afe"/>
        <w:tabs>
          <w:tab w:val="left" w:pos="426"/>
        </w:tabs>
        <w:wordWrap w:val="0"/>
        <w:autoSpaceDE w:val="0"/>
        <w:autoSpaceDN w:val="0"/>
        <w:spacing w:after="0" w:line="400" w:lineRule="exact"/>
        <w:ind w:left="426"/>
        <w:jc w:val="both"/>
        <w:rPr>
          <w:rFonts w:ascii="하나 UL" w:eastAsia="하나 UL" w:hAnsi="하나 UL" w:hint="eastAsia"/>
          <w:color w:val="000000"/>
        </w:rPr>
      </w:pPr>
    </w:p>
    <w:p w:rsidR="007D2DE4" w:rsidRPr="00E45326" w:rsidRDefault="007D2DE4"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color w:val="000000"/>
        </w:rPr>
      </w:pPr>
      <w:bookmarkStart w:id="10" w:name="bookmark8"/>
      <w:bookmarkEnd w:id="10"/>
      <w:r w:rsidRPr="00E45326">
        <w:rPr>
          <w:rFonts w:ascii="하나 UL" w:eastAsia="하나 UL" w:hAnsi="하나 UL"/>
          <w:color w:val="000000"/>
        </w:rPr>
        <w:t>“</w:t>
      </w:r>
      <w:r w:rsidRPr="00E45326">
        <w:rPr>
          <w:rFonts w:ascii="하나 UL" w:eastAsia="하나 UL" w:hAnsi="하나 UL" w:hint="eastAsia"/>
          <w:b/>
          <w:bCs/>
          <w:color w:val="000000"/>
        </w:rPr>
        <w:t>앵커임차인</w:t>
      </w:r>
      <w:r w:rsidRPr="00E45326">
        <w:rPr>
          <w:rFonts w:ascii="하나 UL" w:eastAsia="하나 UL" w:hAnsi="하나 UL"/>
          <w:color w:val="000000"/>
        </w:rPr>
        <w:t>”</w:t>
      </w:r>
      <w:r w:rsidRPr="00E45326">
        <w:rPr>
          <w:rFonts w:ascii="하나 UL" w:eastAsia="하나 UL" w:hAnsi="하나 UL" w:hint="eastAsia"/>
          <w:color w:val="000000"/>
        </w:rPr>
        <w:t>이라 함은 신탁부동산의 가치를 높이기 위하여 플랫폼운영수익자가 지정한 신탁부동산 일부 또는 전부의 임차인으로서, 수탁자와 신탁부동산의 일부 또는 전부에 대</w:t>
      </w:r>
      <w:r w:rsidRPr="00E45326">
        <w:rPr>
          <w:rFonts w:ascii="하나 UL" w:eastAsia="하나 UL" w:hAnsi="하나 UL" w:hint="eastAsia"/>
          <w:color w:val="000000"/>
        </w:rPr>
        <w:lastRenderedPageBreak/>
        <w:t>하여 운영 및 관리에 관한</w:t>
      </w:r>
      <w:r w:rsidRPr="00E45326">
        <w:rPr>
          <w:rFonts w:ascii="하나 UL" w:eastAsia="하나 UL" w:hAnsi="하나 UL"/>
          <w:color w:val="000000"/>
        </w:rPr>
        <w:t xml:space="preserve"> 계약</w:t>
      </w:r>
      <w:r w:rsidRPr="00E45326">
        <w:rPr>
          <w:rFonts w:ascii="하나 UL" w:eastAsia="하나 UL" w:hAnsi="하나 UL" w:hint="eastAsia"/>
          <w:color w:val="000000"/>
        </w:rPr>
        <w:t xml:space="preserve">을 체결한 </w:t>
      </w:r>
      <w:r w:rsidR="002A2DE5" w:rsidRPr="00E45326">
        <w:rPr>
          <w:rFonts w:ascii="하나 UL" w:eastAsia="하나 UL" w:hAnsi="하나 UL" w:hint="eastAsia"/>
          <w:color w:val="000000"/>
        </w:rPr>
        <w:t>임차인을 말한다.</w:t>
      </w:r>
    </w:p>
    <w:p w:rsidR="007D2DE4" w:rsidRPr="00E45326" w:rsidRDefault="007D2DE4" w:rsidP="00FC7EE3">
      <w:pPr>
        <w:pStyle w:val="af0"/>
        <w:rPr>
          <w:rFonts w:ascii="하나 UL" w:eastAsia="하나 UL" w:hAnsi="하나 UL"/>
          <w:color w:val="000000"/>
        </w:rPr>
      </w:pPr>
    </w:p>
    <w:p w:rsidR="00752F6B" w:rsidRPr="00E45326" w:rsidRDefault="00752F6B"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color w:val="000000"/>
        </w:rPr>
        <w:t>“</w:t>
      </w:r>
      <w:r w:rsidRPr="00E45326">
        <w:rPr>
          <w:rFonts w:ascii="하나 UL" w:eastAsia="하나 UL" w:hAnsi="하나 UL"/>
          <w:b/>
          <w:bCs/>
          <w:color w:val="000000"/>
        </w:rPr>
        <w:t>운용수익</w:t>
      </w:r>
      <w:r w:rsidRPr="00E45326">
        <w:rPr>
          <w:rFonts w:ascii="하나 UL" w:eastAsia="하나 UL" w:hAnsi="하나 UL"/>
          <w:color w:val="000000"/>
        </w:rPr>
        <w:t>”이라 함은 신탁부동산에 관한 임대차와 관련하여 수탁자가 임차인</w:t>
      </w:r>
      <w:r w:rsidR="007542EA" w:rsidRPr="00E45326">
        <w:rPr>
          <w:rFonts w:ascii="하나 UL" w:eastAsia="하나 UL" w:hAnsi="하나 UL" w:hint="eastAsia"/>
          <w:color w:val="000000"/>
        </w:rPr>
        <w:t>으</w:t>
      </w:r>
      <w:r w:rsidRPr="00E45326">
        <w:rPr>
          <w:rFonts w:ascii="하나 UL" w:eastAsia="하나 UL" w:hAnsi="하나 UL"/>
          <w:color w:val="000000"/>
        </w:rPr>
        <w:t>로부터 지급받는 임대료 등 신탁부동산의 운용을 통하여 발생하는 수익</w:t>
      </w:r>
      <w:r w:rsidR="005811CD" w:rsidRPr="00E45326">
        <w:rPr>
          <w:rFonts w:ascii="하나 UL" w:eastAsia="하나 UL" w:hAnsi="하나 UL"/>
          <w:color w:val="000000"/>
        </w:rPr>
        <w:t>(</w:t>
      </w:r>
      <w:r w:rsidRPr="00E45326">
        <w:rPr>
          <w:rFonts w:ascii="하나 UL" w:eastAsia="하나 UL" w:hAnsi="하나 UL"/>
          <w:color w:val="000000"/>
        </w:rPr>
        <w:t>다만, 임대차보증금은 포함하지 아니함</w:t>
      </w:r>
      <w:r w:rsidR="005811CD" w:rsidRPr="00E45326">
        <w:rPr>
          <w:rFonts w:ascii="하나 UL" w:eastAsia="하나 UL" w:hAnsi="하나 UL"/>
          <w:color w:val="000000"/>
        </w:rPr>
        <w:t>)</w:t>
      </w:r>
      <w:r w:rsidRPr="00E45326">
        <w:rPr>
          <w:rFonts w:ascii="하나 UL" w:eastAsia="하나 UL" w:hAnsi="하나 UL"/>
          <w:color w:val="000000"/>
        </w:rPr>
        <w:t>, 신탁관리계좌 및 임대차보증금</w:t>
      </w:r>
      <w:r w:rsidR="00FA281F" w:rsidRPr="00E45326">
        <w:rPr>
          <w:rFonts w:ascii="하나 UL" w:eastAsia="하나 UL" w:hAnsi="하나 UL" w:hint="eastAsia"/>
          <w:color w:val="000000"/>
        </w:rPr>
        <w:t xml:space="preserve"> </w:t>
      </w:r>
      <w:r w:rsidRPr="00E45326">
        <w:rPr>
          <w:rFonts w:ascii="하나 UL" w:eastAsia="하나 UL" w:hAnsi="하나 UL"/>
          <w:color w:val="000000"/>
        </w:rPr>
        <w:t>관리계좌에서 발생한 이자 소득, 신탁재산에 속하는 금전의 운용수익 및 그 밖의 신탁재산과 관련하여 발생한 수익 중 처분수익을 제외한 수익을 총칭한다.</w:t>
      </w:r>
    </w:p>
    <w:p w:rsidR="001662B7" w:rsidRPr="00E45326" w:rsidRDefault="001662B7" w:rsidP="005F60FE">
      <w:pPr>
        <w:pStyle w:val="afe"/>
        <w:tabs>
          <w:tab w:val="left" w:pos="426"/>
        </w:tabs>
        <w:wordWrap w:val="0"/>
        <w:autoSpaceDE w:val="0"/>
        <w:autoSpaceDN w:val="0"/>
        <w:spacing w:after="0" w:line="400" w:lineRule="exact"/>
        <w:ind w:left="426"/>
        <w:jc w:val="both"/>
        <w:rPr>
          <w:rFonts w:ascii="하나 UL" w:eastAsia="하나 UL" w:hAnsi="하나 UL" w:hint="eastAsia"/>
        </w:rPr>
      </w:pPr>
    </w:p>
    <w:p w:rsidR="001662B7" w:rsidRPr="00E45326" w:rsidRDefault="001662B7"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rPr>
      </w:pPr>
      <w:r w:rsidRPr="00E45326">
        <w:rPr>
          <w:rFonts w:ascii="하나 UL" w:eastAsia="하나 UL" w:hAnsi="하나 UL"/>
          <w:color w:val="000000"/>
        </w:rPr>
        <w:t>“</w:t>
      </w:r>
      <w:r w:rsidRPr="00E45326">
        <w:rPr>
          <w:rFonts w:ascii="하나 UL" w:eastAsia="하나 UL" w:hAnsi="하나 UL"/>
          <w:b/>
          <w:bCs/>
          <w:color w:val="000000"/>
        </w:rPr>
        <w:t>위탁자</w:t>
      </w:r>
      <w:r w:rsidRPr="00E45326">
        <w:rPr>
          <w:rFonts w:ascii="하나 UL" w:eastAsia="하나 UL" w:hAnsi="하나 UL"/>
          <w:color w:val="000000"/>
        </w:rPr>
        <w:t>”라 함은 신탁부동산의 소유자로서 신탁계약을 체결하여 신탁부동산을 수탁자에게 신탁하는 자 및 그 승계인을 말한다.</w:t>
      </w:r>
    </w:p>
    <w:p w:rsidR="00642E57" w:rsidRPr="00E45326" w:rsidRDefault="00642E57" w:rsidP="005F60FE">
      <w:pPr>
        <w:pStyle w:val="afe"/>
        <w:tabs>
          <w:tab w:val="left" w:pos="426"/>
        </w:tabs>
        <w:wordWrap w:val="0"/>
        <w:autoSpaceDE w:val="0"/>
        <w:autoSpaceDN w:val="0"/>
        <w:spacing w:after="0" w:line="400" w:lineRule="exact"/>
        <w:ind w:left="426"/>
        <w:jc w:val="both"/>
        <w:rPr>
          <w:rFonts w:ascii="하나 UL" w:eastAsia="하나 UL" w:hAnsi="하나 UL" w:hint="eastAsia"/>
          <w:color w:val="000000"/>
        </w:rPr>
      </w:pPr>
    </w:p>
    <w:p w:rsidR="00752F6B" w:rsidRPr="00E45326" w:rsidRDefault="00752F6B"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color w:val="000000"/>
        </w:rPr>
      </w:pPr>
      <w:bookmarkStart w:id="11" w:name="bookmark9"/>
      <w:bookmarkEnd w:id="11"/>
      <w:r w:rsidRPr="00E45326">
        <w:rPr>
          <w:rFonts w:ascii="하나 UL" w:eastAsia="하나 UL" w:hAnsi="하나 UL"/>
          <w:color w:val="000000"/>
        </w:rPr>
        <w:t>“</w:t>
      </w:r>
      <w:r w:rsidRPr="00E45326">
        <w:rPr>
          <w:rFonts w:ascii="하나 UL" w:eastAsia="하나 UL" w:hAnsi="하나 UL"/>
          <w:b/>
          <w:bCs/>
          <w:color w:val="000000"/>
        </w:rPr>
        <w:t>위탁자 담보책임사유</w:t>
      </w:r>
      <w:r w:rsidRPr="00E45326">
        <w:rPr>
          <w:rFonts w:ascii="하나 UL" w:eastAsia="하나 UL" w:hAnsi="하나 UL"/>
          <w:color w:val="000000"/>
        </w:rPr>
        <w:t>”라 함은 별지 2.의 제3호 각 목의 위탁자의 진술 및 보장 사항이 사실이 아닌 것으로 밝혀진 경우 및 신탁부동산에 관하여 수탁자 명의로 소유권이전등기 및 신탁등기가 완료되기 이전에 발생한 사유로 인하여 신탁기간 중 또는 신탁 종료 후 신탁부동산에 하자가 발생하거나 그 하자를 원인으로 신탁재산 또는 수익자</w:t>
      </w:r>
      <w:r w:rsidR="005811CD" w:rsidRPr="00E45326">
        <w:rPr>
          <w:rFonts w:ascii="하나 UL" w:eastAsia="하나 UL" w:hAnsi="하나 UL"/>
          <w:color w:val="000000"/>
        </w:rPr>
        <w:t>(</w:t>
      </w:r>
      <w:r w:rsidRPr="00E45326">
        <w:rPr>
          <w:rFonts w:ascii="하나 UL" w:eastAsia="하나 UL" w:hAnsi="하나 UL"/>
          <w:color w:val="000000"/>
        </w:rPr>
        <w:t>위탁수익자를 제외함</w:t>
      </w:r>
      <w:r w:rsidR="005811CD" w:rsidRPr="00E45326">
        <w:rPr>
          <w:rFonts w:ascii="하나 UL" w:eastAsia="하나 UL" w:hAnsi="하나 UL"/>
          <w:color w:val="000000"/>
        </w:rPr>
        <w:t>)</w:t>
      </w:r>
      <w:r w:rsidRPr="00E45326">
        <w:rPr>
          <w:rFonts w:ascii="하나 UL" w:eastAsia="하나 UL" w:hAnsi="하나 UL"/>
          <w:color w:val="000000"/>
        </w:rPr>
        <w:t>에게 손해가 발생한 경우를 말한다.</w:t>
      </w:r>
    </w:p>
    <w:p w:rsidR="00DD00BF" w:rsidRPr="00E45326" w:rsidRDefault="00DD00BF" w:rsidP="005F60FE">
      <w:pPr>
        <w:pStyle w:val="afe"/>
        <w:tabs>
          <w:tab w:val="left" w:pos="426"/>
        </w:tabs>
        <w:wordWrap w:val="0"/>
        <w:autoSpaceDE w:val="0"/>
        <w:autoSpaceDN w:val="0"/>
        <w:spacing w:after="0" w:line="400" w:lineRule="exact"/>
        <w:ind w:left="426"/>
        <w:jc w:val="both"/>
        <w:rPr>
          <w:rFonts w:ascii="하나 UL" w:eastAsia="하나 UL" w:hAnsi="하나 UL" w:hint="eastAsia"/>
          <w:color w:val="000000"/>
        </w:rPr>
      </w:pPr>
    </w:p>
    <w:p w:rsidR="00DD00BF" w:rsidRPr="00E45326" w:rsidRDefault="00DD00BF"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color w:val="000000"/>
        </w:rPr>
        <w:t>“</w:t>
      </w:r>
      <w:r w:rsidRPr="00E45326">
        <w:rPr>
          <w:rFonts w:ascii="하나 UL" w:eastAsia="하나 UL" w:hAnsi="하나 UL"/>
          <w:b/>
          <w:bCs/>
          <w:color w:val="000000"/>
        </w:rPr>
        <w:t>임대차보증금 관리계좌</w:t>
      </w:r>
      <w:r w:rsidRPr="00E45326">
        <w:rPr>
          <w:rFonts w:ascii="하나 UL" w:eastAsia="하나 UL" w:hAnsi="하나 UL"/>
          <w:color w:val="000000"/>
        </w:rPr>
        <w:t>”라 함은 신탁부동산에 관한 임대차와 관련하여 수탁자가 임차인으로부터 지급받는 임대차보증금을 관리하기 위하여 수탁자 명의로 자본시장법 제105조 제1항 제3호 및 자본시장법 시행령 제106조 제2항 각 호</w:t>
      </w:r>
      <w:r w:rsidR="00FF3F4F" w:rsidRPr="00E45326">
        <w:rPr>
          <w:rFonts w:ascii="하나 UL" w:eastAsia="하나 UL" w:hAnsi="하나 UL" w:hint="eastAsia"/>
          <w:color w:val="000000"/>
        </w:rPr>
        <w:t>의</w:t>
      </w:r>
      <w:r w:rsidRPr="00E45326">
        <w:rPr>
          <w:rFonts w:ascii="하나 UL" w:eastAsia="하나 UL" w:hAnsi="하나 UL"/>
          <w:color w:val="000000"/>
        </w:rPr>
        <w:t xml:space="preserve"> 금융기관에 개설되는 계좌를 말한다.</w:t>
      </w:r>
    </w:p>
    <w:p w:rsidR="00DD00BF" w:rsidRPr="00E45326" w:rsidRDefault="00DD00BF" w:rsidP="005F60FE">
      <w:pPr>
        <w:pStyle w:val="afe"/>
        <w:tabs>
          <w:tab w:val="left" w:pos="426"/>
        </w:tabs>
        <w:wordWrap w:val="0"/>
        <w:autoSpaceDE w:val="0"/>
        <w:autoSpaceDN w:val="0"/>
        <w:spacing w:after="0" w:line="400" w:lineRule="exact"/>
        <w:ind w:left="426"/>
        <w:jc w:val="both"/>
        <w:rPr>
          <w:rFonts w:ascii="하나 UL" w:eastAsia="하나 UL" w:hAnsi="하나 UL" w:hint="eastAsia"/>
          <w:color w:val="000000"/>
        </w:rPr>
      </w:pPr>
    </w:p>
    <w:p w:rsidR="00434F74" w:rsidRPr="00E45326" w:rsidRDefault="00434F74"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color w:val="000000"/>
        </w:rPr>
        <w:t>“</w:t>
      </w:r>
      <w:r w:rsidRPr="00E45326">
        <w:rPr>
          <w:rFonts w:ascii="하나 UL" w:eastAsia="하나 UL" w:hAnsi="하나 UL" w:hint="eastAsia"/>
          <w:b/>
          <w:bCs/>
          <w:color w:val="000000"/>
        </w:rPr>
        <w:t>전자등록기관</w:t>
      </w:r>
      <w:r w:rsidRPr="00E45326">
        <w:rPr>
          <w:rFonts w:ascii="하나 UL" w:eastAsia="하나 UL" w:hAnsi="하나 UL"/>
          <w:color w:val="000000"/>
        </w:rPr>
        <w:t>”</w:t>
      </w:r>
      <w:r w:rsidRPr="00E45326">
        <w:rPr>
          <w:rFonts w:ascii="하나 UL" w:eastAsia="하나 UL" w:hAnsi="하나 UL" w:hint="eastAsia"/>
          <w:color w:val="000000"/>
        </w:rPr>
        <w:t>이라 함은 전자등록법에 따라 전자등록업을 영위하고 있는 한국예탁결제원을 말한다.</w:t>
      </w:r>
    </w:p>
    <w:p w:rsidR="00434F74" w:rsidRPr="00E45326" w:rsidRDefault="00434F74" w:rsidP="005F60FE">
      <w:pPr>
        <w:pStyle w:val="af0"/>
        <w:adjustRightInd/>
        <w:spacing w:line="400" w:lineRule="exact"/>
        <w:rPr>
          <w:rFonts w:ascii="하나 UL" w:eastAsia="하나 UL" w:hAnsi="하나 UL"/>
          <w:color w:val="000000"/>
          <w:sz w:val="22"/>
          <w:szCs w:val="22"/>
        </w:rPr>
      </w:pPr>
    </w:p>
    <w:p w:rsidR="00DD00BF" w:rsidRPr="00E45326" w:rsidRDefault="00DD00BF"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color w:val="000000"/>
        </w:rPr>
        <w:t>“</w:t>
      </w:r>
      <w:r w:rsidRPr="00E45326">
        <w:rPr>
          <w:rFonts w:ascii="하나 UL" w:eastAsia="하나 UL" w:hAnsi="하나 UL"/>
          <w:b/>
          <w:bCs/>
          <w:color w:val="000000"/>
        </w:rPr>
        <w:t>정리매매 기간</w:t>
      </w:r>
      <w:r w:rsidRPr="00E45326">
        <w:rPr>
          <w:rFonts w:ascii="하나 UL" w:eastAsia="하나 UL" w:hAnsi="하나 UL"/>
          <w:color w:val="000000"/>
        </w:rPr>
        <w:t>”이라 함은 신탁부동산의 처분절차가 개시되어 플랫폼운영수익자가 투자수익자에게 사전에 안내한 바에 따라, 처분결의일 이후 수익증권의 최종 매매</w:t>
      </w:r>
      <w:r w:rsidR="00F54DC6" w:rsidRPr="00E45326">
        <w:rPr>
          <w:rFonts w:ascii="하나 UL" w:eastAsia="하나 UL" w:hAnsi="하나 UL" w:hint="eastAsia"/>
          <w:color w:val="000000"/>
        </w:rPr>
        <w:t>가 이루어지는 날까지의</w:t>
      </w:r>
      <w:r w:rsidRPr="00E45326">
        <w:rPr>
          <w:rFonts w:ascii="하나 UL" w:eastAsia="하나 UL" w:hAnsi="하나 UL"/>
          <w:color w:val="000000"/>
        </w:rPr>
        <w:t xml:space="preserve"> 기간을 말한다.</w:t>
      </w:r>
    </w:p>
    <w:p w:rsidR="00642E57" w:rsidRPr="00E45326" w:rsidRDefault="00642E57" w:rsidP="005F60FE">
      <w:pPr>
        <w:pStyle w:val="afe"/>
        <w:tabs>
          <w:tab w:val="left" w:pos="426"/>
        </w:tabs>
        <w:wordWrap w:val="0"/>
        <w:autoSpaceDE w:val="0"/>
        <w:autoSpaceDN w:val="0"/>
        <w:spacing w:after="0" w:line="400" w:lineRule="exact"/>
        <w:ind w:left="426"/>
        <w:jc w:val="both"/>
        <w:rPr>
          <w:rFonts w:ascii="하나 UL" w:eastAsia="하나 UL" w:hAnsi="하나 UL" w:hint="eastAsia"/>
          <w:color w:val="000000"/>
        </w:rPr>
      </w:pPr>
    </w:p>
    <w:p w:rsidR="00752F6B" w:rsidRPr="00E45326" w:rsidRDefault="00752F6B"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color w:val="000000"/>
        </w:rPr>
      </w:pPr>
      <w:bookmarkStart w:id="12" w:name="bookmark10"/>
      <w:bookmarkEnd w:id="12"/>
      <w:r w:rsidRPr="00E45326">
        <w:rPr>
          <w:rFonts w:ascii="하나 UL" w:eastAsia="하나 UL" w:hAnsi="하나 UL"/>
          <w:color w:val="000000"/>
        </w:rPr>
        <w:t>“</w:t>
      </w:r>
      <w:r w:rsidRPr="00E45326">
        <w:rPr>
          <w:rFonts w:ascii="하나 UL" w:eastAsia="하나 UL" w:hAnsi="하나 UL"/>
          <w:b/>
          <w:bCs/>
          <w:color w:val="000000"/>
        </w:rPr>
        <w:t>처분수익</w:t>
      </w:r>
      <w:r w:rsidRPr="00E45326">
        <w:rPr>
          <w:rFonts w:ascii="하나 UL" w:eastAsia="하나 UL" w:hAnsi="하나 UL"/>
          <w:color w:val="000000"/>
        </w:rPr>
        <w:t>”이라 함은 신탁부동산</w:t>
      </w:r>
      <w:r w:rsidR="005811CD" w:rsidRPr="00E45326">
        <w:rPr>
          <w:rFonts w:ascii="하나 UL" w:eastAsia="하나 UL" w:hAnsi="하나 UL" w:hint="eastAsia"/>
          <w:color w:val="000000"/>
        </w:rPr>
        <w:t>(</w:t>
      </w:r>
      <w:r w:rsidRPr="00E45326">
        <w:rPr>
          <w:rFonts w:ascii="하나 UL" w:eastAsia="하나 UL" w:hAnsi="하나 UL"/>
          <w:color w:val="000000"/>
        </w:rPr>
        <w:t>수탁자가 신탁부동산의 물상대위로 취득한 재산 포함</w:t>
      </w:r>
      <w:r w:rsidR="005811CD" w:rsidRPr="00E45326">
        <w:rPr>
          <w:rFonts w:ascii="하나 UL" w:eastAsia="하나 UL" w:hAnsi="하나 UL" w:hint="eastAsia"/>
          <w:color w:val="000000"/>
        </w:rPr>
        <w:t>)</w:t>
      </w:r>
      <w:r w:rsidRPr="00E45326">
        <w:rPr>
          <w:rFonts w:ascii="하나 UL" w:eastAsia="하나 UL" w:hAnsi="하나 UL"/>
          <w:color w:val="000000"/>
        </w:rPr>
        <w:t>의 처분대금, 신탁부동산의 수용에 따른 보상금, 신탁부동산의 멸실</w:t>
      </w:r>
      <w:r w:rsidR="00BC2FC2" w:rsidRPr="00E45326">
        <w:rPr>
          <w:rFonts w:ascii="하나 UL" w:eastAsia="하나 UL" w:hAnsi="하나 UL" w:hint="eastAsia"/>
          <w:color w:val="000000"/>
        </w:rPr>
        <w:t>ㆍ</w:t>
      </w:r>
      <w:r w:rsidRPr="00E45326">
        <w:rPr>
          <w:rFonts w:ascii="하나 UL" w:eastAsia="하나 UL" w:hAnsi="하나 UL"/>
          <w:color w:val="000000"/>
        </w:rPr>
        <w:t>훼손</w:t>
      </w:r>
      <w:r w:rsidR="005811CD" w:rsidRPr="00E45326">
        <w:rPr>
          <w:rFonts w:ascii="하나 UL" w:eastAsia="하나 UL" w:hAnsi="하나 UL" w:hint="eastAsia"/>
          <w:color w:val="000000"/>
        </w:rPr>
        <w:t>(</w:t>
      </w:r>
      <w:r w:rsidRPr="00E45326">
        <w:rPr>
          <w:rFonts w:ascii="하나 UL" w:eastAsia="하나 UL" w:hAnsi="하나 UL"/>
          <w:color w:val="000000"/>
        </w:rPr>
        <w:t>다만, 훼손의 경우 보험금 등으로 신탁부동산을 수선할 수 없는 경우에 한 함</w:t>
      </w:r>
      <w:r w:rsidR="005811CD" w:rsidRPr="00E45326">
        <w:rPr>
          <w:rFonts w:ascii="하나 UL" w:eastAsia="하나 UL" w:hAnsi="하나 UL" w:hint="eastAsia"/>
          <w:color w:val="000000"/>
        </w:rPr>
        <w:t>)</w:t>
      </w:r>
      <w:r w:rsidRPr="00E45326">
        <w:rPr>
          <w:rFonts w:ascii="하나 UL" w:eastAsia="하나 UL" w:hAnsi="하나 UL"/>
          <w:color w:val="000000"/>
        </w:rPr>
        <w:t>에 따른 보험금, 위탁자 담보책</w:t>
      </w:r>
      <w:r w:rsidRPr="00E45326">
        <w:rPr>
          <w:rFonts w:ascii="하나 UL" w:eastAsia="하나 UL" w:hAnsi="하나 UL"/>
          <w:color w:val="000000"/>
        </w:rPr>
        <w:lastRenderedPageBreak/>
        <w:t>임사유가 발생하고 신탁계약이 해제된 경우 수탁자가 위탁자로부터 지급받은 금액 및 그 밖의 신탁부동산에 관한 물상대위에 기하여 수탁자가 수령한 금전을 말</w:t>
      </w:r>
      <w:r w:rsidR="00DB1687" w:rsidRPr="00E45326">
        <w:rPr>
          <w:rFonts w:ascii="하나 UL" w:eastAsia="하나 UL" w:hAnsi="하나 UL" w:hint="eastAsia"/>
          <w:color w:val="000000"/>
        </w:rPr>
        <w:t>한다.</w:t>
      </w:r>
    </w:p>
    <w:p w:rsidR="006C3435" w:rsidRPr="00E45326" w:rsidRDefault="006C3435" w:rsidP="005F60FE">
      <w:pPr>
        <w:pStyle w:val="af0"/>
        <w:adjustRightInd/>
        <w:spacing w:line="400" w:lineRule="exact"/>
        <w:rPr>
          <w:rFonts w:ascii="하나 UL" w:eastAsia="하나 UL" w:hAnsi="하나 UL"/>
          <w:color w:val="000000"/>
          <w:sz w:val="22"/>
          <w:szCs w:val="22"/>
        </w:rPr>
      </w:pPr>
      <w:bookmarkStart w:id="13" w:name="bookmark11"/>
      <w:bookmarkStart w:id="14" w:name="bookmark12"/>
      <w:bookmarkStart w:id="15" w:name="bookmark13"/>
      <w:bookmarkEnd w:id="13"/>
      <w:bookmarkEnd w:id="14"/>
      <w:bookmarkEnd w:id="15"/>
    </w:p>
    <w:p w:rsidR="00752F6B" w:rsidRPr="00E45326" w:rsidRDefault="00752F6B" w:rsidP="007D6A07">
      <w:pPr>
        <w:pStyle w:val="afe"/>
        <w:numPr>
          <w:ilvl w:val="0"/>
          <w:numId w:val="2"/>
        </w:numPr>
        <w:tabs>
          <w:tab w:val="left" w:pos="574"/>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color w:val="000000"/>
        </w:rPr>
        <w:t>“</w:t>
      </w:r>
      <w:r w:rsidRPr="00E45326">
        <w:rPr>
          <w:rFonts w:ascii="하나 UL" w:eastAsia="하나 UL" w:hAnsi="하나 UL"/>
          <w:b/>
          <w:bCs/>
          <w:color w:val="000000"/>
        </w:rPr>
        <w:t xml:space="preserve">투자수익권 </w:t>
      </w:r>
      <w:r w:rsidR="00F51B5F" w:rsidRPr="00E45326">
        <w:rPr>
          <w:rFonts w:ascii="하나 UL" w:eastAsia="하나 UL" w:hAnsi="하나 UL"/>
          <w:b/>
          <w:bCs/>
          <w:color w:val="000000"/>
        </w:rPr>
        <w:t>비율</w:t>
      </w:r>
      <w:r w:rsidRPr="00E45326">
        <w:rPr>
          <w:rFonts w:ascii="하나 UL" w:eastAsia="하나 UL" w:hAnsi="하나 UL"/>
          <w:color w:val="000000"/>
        </w:rPr>
        <w:t xml:space="preserve">”이라 함은 어느 날 특정 시간 현재 </w:t>
      </w:r>
      <w:r w:rsidR="00DD7B4E" w:rsidRPr="00E45326">
        <w:rPr>
          <w:rFonts w:ascii="하나 UL" w:eastAsia="하나 UL" w:hAnsi="하나 UL" w:hint="eastAsia"/>
          <w:color w:val="000000"/>
        </w:rPr>
        <w:t xml:space="preserve">총 투자수익권 중 </w:t>
      </w:r>
      <w:r w:rsidRPr="00E45326">
        <w:rPr>
          <w:rFonts w:ascii="하나 UL" w:eastAsia="하나 UL" w:hAnsi="하나 UL"/>
          <w:color w:val="000000"/>
        </w:rPr>
        <w:t xml:space="preserve">어느 투자수익자가 보유한 </w:t>
      </w:r>
      <w:r w:rsidR="00DD7B4E" w:rsidRPr="00E45326">
        <w:rPr>
          <w:rFonts w:ascii="하나 UL" w:eastAsia="하나 UL" w:hAnsi="하나 UL" w:hint="eastAsia"/>
          <w:color w:val="000000"/>
        </w:rPr>
        <w:t>투자수익권의</w:t>
      </w:r>
      <w:r w:rsidRPr="00E45326">
        <w:rPr>
          <w:rFonts w:ascii="하나 UL" w:eastAsia="하나 UL" w:hAnsi="하나 UL"/>
          <w:color w:val="000000"/>
        </w:rPr>
        <w:t xml:space="preserve"> </w:t>
      </w:r>
      <w:r w:rsidR="00F51B5F" w:rsidRPr="00E45326">
        <w:rPr>
          <w:rFonts w:ascii="하나 UL" w:eastAsia="하나 UL" w:hAnsi="하나 UL"/>
          <w:color w:val="000000"/>
        </w:rPr>
        <w:t>비율</w:t>
      </w:r>
      <w:r w:rsidRPr="00E45326">
        <w:rPr>
          <w:rFonts w:ascii="하나 UL" w:eastAsia="하나 UL" w:hAnsi="하나 UL"/>
          <w:color w:val="000000"/>
        </w:rPr>
        <w:t>을 말한다</w:t>
      </w:r>
      <w:r w:rsidR="005811CD" w:rsidRPr="00E45326">
        <w:rPr>
          <w:rFonts w:ascii="하나 UL" w:eastAsia="하나 UL" w:hAnsi="하나 UL"/>
          <w:color w:val="000000"/>
        </w:rPr>
        <w:t>(</w:t>
      </w:r>
      <w:r w:rsidRPr="00E45326">
        <w:rPr>
          <w:rFonts w:ascii="하나 UL" w:eastAsia="하나 UL" w:hAnsi="하나 UL"/>
          <w:color w:val="000000"/>
        </w:rPr>
        <w:t>투자수익자 의결권도 이와 같다</w:t>
      </w:r>
      <w:r w:rsidR="005811CD" w:rsidRPr="00E45326">
        <w:rPr>
          <w:rFonts w:ascii="하나 UL" w:eastAsia="하나 UL" w:hAnsi="하나 UL"/>
          <w:color w:val="000000"/>
        </w:rPr>
        <w:t>)</w:t>
      </w:r>
      <w:r w:rsidR="005F6A94" w:rsidRPr="00E45326">
        <w:rPr>
          <w:rFonts w:ascii="하나 UL" w:eastAsia="하나 UL" w:hAnsi="하나 UL"/>
          <w:color w:val="000000"/>
        </w:rPr>
        <w:t>.</w:t>
      </w:r>
    </w:p>
    <w:p w:rsidR="00F0782A" w:rsidRPr="00E45326" w:rsidRDefault="00F0782A" w:rsidP="005F60FE">
      <w:pPr>
        <w:pStyle w:val="afe"/>
        <w:wordWrap w:val="0"/>
        <w:autoSpaceDE w:val="0"/>
        <w:autoSpaceDN w:val="0"/>
        <w:spacing w:after="0" w:line="400" w:lineRule="exact"/>
        <w:jc w:val="both"/>
        <w:rPr>
          <w:rFonts w:ascii="하나 UL" w:eastAsia="하나 UL" w:hAnsi="하나 UL"/>
          <w:color w:val="000000"/>
        </w:rPr>
      </w:pPr>
      <w:bookmarkStart w:id="16" w:name="bookmark14"/>
      <w:bookmarkStart w:id="17" w:name="bookmark15"/>
      <w:bookmarkStart w:id="18" w:name="bookmark16"/>
      <w:bookmarkStart w:id="19" w:name="bookmark17"/>
      <w:bookmarkEnd w:id="16"/>
      <w:bookmarkEnd w:id="17"/>
      <w:bookmarkEnd w:id="18"/>
      <w:bookmarkEnd w:id="19"/>
    </w:p>
    <w:p w:rsidR="00F0782A" w:rsidRPr="00E45326" w:rsidRDefault="00F0782A" w:rsidP="005F60FE">
      <w:pPr>
        <w:pStyle w:val="afe"/>
        <w:wordWrap w:val="0"/>
        <w:autoSpaceDE w:val="0"/>
        <w:autoSpaceDN w:val="0"/>
        <w:spacing w:after="0" w:line="400" w:lineRule="exact"/>
        <w:jc w:val="both"/>
        <w:rPr>
          <w:rFonts w:ascii="하나 UL" w:eastAsia="하나 UL" w:hAnsi="하나 UL" w:hint="eastAsia"/>
        </w:rPr>
      </w:pPr>
    </w:p>
    <w:p w:rsidR="001D6187" w:rsidRPr="00E45326" w:rsidRDefault="00752F6B" w:rsidP="007E6793">
      <w:pPr>
        <w:pStyle w:val="1"/>
        <w:tabs>
          <w:tab w:val="left" w:pos="1148"/>
        </w:tabs>
        <w:adjustRightInd/>
        <w:spacing w:line="400" w:lineRule="exact"/>
        <w:rPr>
          <w:rFonts w:ascii="하나 UL" w:eastAsia="하나 UL" w:hAnsi="하나 UL"/>
          <w:b/>
          <w:bCs/>
        </w:rPr>
      </w:pPr>
      <w:bookmarkStart w:id="20" w:name="_Toc89100451"/>
      <w:bookmarkStart w:id="21" w:name="_Toc103872424"/>
      <w:r w:rsidRPr="00E45326">
        <w:rPr>
          <w:rFonts w:ascii="하나 UL" w:eastAsia="하나 UL" w:hAnsi="하나 UL"/>
          <w:b/>
          <w:bCs/>
        </w:rPr>
        <w:t>제</w:t>
      </w:r>
      <w:r w:rsidR="00A00EE2" w:rsidRPr="00E45326">
        <w:rPr>
          <w:rFonts w:ascii="하나 UL" w:eastAsia="하나 UL" w:hAnsi="하나 UL" w:hint="eastAsia"/>
          <w:b/>
          <w:bCs/>
        </w:rPr>
        <w:t xml:space="preserve"> </w:t>
      </w:r>
      <w:r w:rsidRPr="00E45326">
        <w:rPr>
          <w:rFonts w:ascii="하나 UL" w:eastAsia="하나 UL" w:hAnsi="하나 UL"/>
          <w:b/>
          <w:bCs/>
        </w:rPr>
        <w:t>3 조</w:t>
      </w:r>
      <w:r w:rsidR="00A00EE2"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신탁부동산의 신탁</w:t>
      </w:r>
      <w:r w:rsidR="005811CD" w:rsidRPr="00E45326">
        <w:rPr>
          <w:rFonts w:ascii="하나 UL" w:eastAsia="하나 UL" w:hAnsi="하나 UL" w:hint="eastAsia"/>
          <w:b/>
          <w:bCs/>
        </w:rPr>
        <w:t>)</w:t>
      </w:r>
      <w:bookmarkEnd w:id="20"/>
      <w:bookmarkEnd w:id="21"/>
    </w:p>
    <w:p w:rsidR="001D6187" w:rsidRPr="00E45326" w:rsidRDefault="001D6187" w:rsidP="005F60FE">
      <w:pPr>
        <w:adjustRightInd/>
        <w:spacing w:line="400" w:lineRule="exact"/>
        <w:rPr>
          <w:rFonts w:ascii="하나 UL" w:eastAsia="하나 UL" w:hAnsi="하나 UL" w:hint="eastAsia"/>
          <w:sz w:val="22"/>
          <w:szCs w:val="22"/>
        </w:rPr>
      </w:pPr>
    </w:p>
    <w:p w:rsidR="00752F6B" w:rsidRPr="00E45326" w:rsidRDefault="00752F6B" w:rsidP="005F60FE">
      <w:pPr>
        <w:pStyle w:val="afe"/>
        <w:numPr>
          <w:ilvl w:val="0"/>
          <w:numId w:val="1"/>
        </w:numPr>
        <w:tabs>
          <w:tab w:val="left" w:pos="567"/>
        </w:tabs>
        <w:wordWrap w:val="0"/>
        <w:autoSpaceDE w:val="0"/>
        <w:autoSpaceDN w:val="0"/>
        <w:spacing w:after="0" w:line="400" w:lineRule="exact"/>
        <w:ind w:left="495" w:hangingChars="250" w:hanging="495"/>
        <w:jc w:val="both"/>
        <w:rPr>
          <w:rFonts w:ascii="하나 UL" w:eastAsia="하나 UL" w:hAnsi="하나 UL"/>
        </w:rPr>
      </w:pPr>
      <w:bookmarkStart w:id="22" w:name="bookmark18"/>
      <w:bookmarkEnd w:id="22"/>
      <w:r w:rsidRPr="00E45326">
        <w:rPr>
          <w:rFonts w:ascii="하나 UL" w:eastAsia="하나 UL" w:hAnsi="하나 UL"/>
          <w:color w:val="000000"/>
        </w:rPr>
        <w:t>위탁자는 신탁계약에 의하여 신탁부동산을 수익자의 이익을 위하여 수탁자에게 신탁하고 수탁자는 이를 수탁한다.</w:t>
      </w:r>
    </w:p>
    <w:p w:rsidR="00B25A84" w:rsidRPr="00E45326" w:rsidRDefault="00B25A84" w:rsidP="005F60FE">
      <w:pPr>
        <w:pStyle w:val="afe"/>
        <w:tabs>
          <w:tab w:val="left" w:pos="567"/>
        </w:tabs>
        <w:wordWrap w:val="0"/>
        <w:autoSpaceDE w:val="0"/>
        <w:autoSpaceDN w:val="0"/>
        <w:spacing w:after="0" w:line="400" w:lineRule="exact"/>
        <w:ind w:left="550"/>
        <w:jc w:val="both"/>
        <w:rPr>
          <w:rFonts w:ascii="하나 UL" w:eastAsia="하나 UL" w:hAnsi="하나 UL" w:hint="eastAsia"/>
        </w:rPr>
      </w:pPr>
    </w:p>
    <w:p w:rsidR="00752F6B" w:rsidRPr="00E45326" w:rsidRDefault="00752F6B" w:rsidP="005F60FE">
      <w:pPr>
        <w:pStyle w:val="afe"/>
        <w:numPr>
          <w:ilvl w:val="0"/>
          <w:numId w:val="1"/>
        </w:numPr>
        <w:tabs>
          <w:tab w:val="left" w:pos="567"/>
        </w:tabs>
        <w:wordWrap w:val="0"/>
        <w:autoSpaceDE w:val="0"/>
        <w:autoSpaceDN w:val="0"/>
        <w:spacing w:after="0" w:line="400" w:lineRule="exact"/>
        <w:ind w:left="495" w:hangingChars="250" w:hanging="495"/>
        <w:jc w:val="both"/>
        <w:rPr>
          <w:rFonts w:ascii="하나 UL" w:eastAsia="하나 UL" w:hAnsi="하나 UL"/>
          <w:color w:val="000000"/>
        </w:rPr>
      </w:pPr>
      <w:bookmarkStart w:id="23" w:name="bookmark19"/>
      <w:bookmarkEnd w:id="23"/>
      <w:r w:rsidRPr="00E45326">
        <w:rPr>
          <w:rFonts w:ascii="하나 UL" w:eastAsia="하나 UL" w:hAnsi="하나 UL"/>
          <w:color w:val="000000"/>
        </w:rPr>
        <w:t>위탁자가 위탁수익금 전부를 지급받음과 동시에 위탁자와 수탁자는 신탁부동산에 대하여 신탁을 원인으로 하는 소유권이전등기 및 신탁등기를 하고, 위탁자는 신탁부동산을 수탁자에게 인도하여야 한다.</w:t>
      </w:r>
    </w:p>
    <w:p w:rsidR="00B25A84" w:rsidRPr="00E45326" w:rsidRDefault="00B25A84" w:rsidP="005F60FE">
      <w:pPr>
        <w:pStyle w:val="afe"/>
        <w:tabs>
          <w:tab w:val="left" w:pos="567"/>
        </w:tabs>
        <w:wordWrap w:val="0"/>
        <w:autoSpaceDE w:val="0"/>
        <w:autoSpaceDN w:val="0"/>
        <w:spacing w:after="0" w:line="400" w:lineRule="exact"/>
        <w:ind w:left="550"/>
        <w:jc w:val="both"/>
        <w:rPr>
          <w:rFonts w:ascii="하나 UL" w:eastAsia="하나 UL" w:hAnsi="하나 UL" w:hint="eastAsia"/>
          <w:color w:val="000000"/>
        </w:rPr>
      </w:pPr>
    </w:p>
    <w:p w:rsidR="00752F6B" w:rsidRPr="00E45326" w:rsidRDefault="00752F6B" w:rsidP="005F60FE">
      <w:pPr>
        <w:pStyle w:val="afe"/>
        <w:numPr>
          <w:ilvl w:val="0"/>
          <w:numId w:val="1"/>
        </w:numPr>
        <w:tabs>
          <w:tab w:val="left" w:pos="567"/>
        </w:tabs>
        <w:wordWrap w:val="0"/>
        <w:autoSpaceDE w:val="0"/>
        <w:autoSpaceDN w:val="0"/>
        <w:spacing w:after="0" w:line="400" w:lineRule="exact"/>
        <w:ind w:left="495" w:hangingChars="250" w:hanging="495"/>
        <w:jc w:val="both"/>
        <w:rPr>
          <w:rFonts w:ascii="하나 UL" w:eastAsia="하나 UL" w:hAnsi="하나 UL"/>
          <w:color w:val="000000"/>
        </w:rPr>
      </w:pPr>
      <w:bookmarkStart w:id="24" w:name="bookmark20"/>
      <w:bookmarkEnd w:id="24"/>
      <w:r w:rsidRPr="00E45326">
        <w:rPr>
          <w:rFonts w:ascii="하나 UL" w:eastAsia="하나 UL" w:hAnsi="하나 UL"/>
          <w:color w:val="000000"/>
        </w:rPr>
        <w:t>위탁자는 신탁계약 체결 후 즉시 등기필증</w:t>
      </w:r>
      <w:r w:rsidR="005811CD" w:rsidRPr="00E45326">
        <w:rPr>
          <w:rFonts w:ascii="하나 UL" w:eastAsia="하나 UL" w:hAnsi="하나 UL"/>
          <w:color w:val="000000"/>
        </w:rPr>
        <w:t>(</w:t>
      </w:r>
      <w:r w:rsidRPr="00E45326">
        <w:rPr>
          <w:rFonts w:ascii="하나 UL" w:eastAsia="하나 UL" w:hAnsi="하나 UL"/>
          <w:color w:val="000000"/>
        </w:rPr>
        <w:t>또는 등기필정보에 관한 서류</w:t>
      </w:r>
      <w:r w:rsidR="005811CD" w:rsidRPr="00E45326">
        <w:rPr>
          <w:rFonts w:ascii="하나 UL" w:eastAsia="하나 UL" w:hAnsi="하나 UL"/>
          <w:color w:val="000000"/>
        </w:rPr>
        <w:t>)</w:t>
      </w:r>
      <w:r w:rsidRPr="00E45326">
        <w:rPr>
          <w:rFonts w:ascii="하나 UL" w:eastAsia="하나 UL" w:hAnsi="하나 UL"/>
          <w:color w:val="000000"/>
        </w:rPr>
        <w:t>, 인감증명서, 위임장 등 제2항의 등기에 필요한 제반 서류를 수탁자에게 제공하여야 한다.</w:t>
      </w:r>
    </w:p>
    <w:p w:rsidR="00B25A84" w:rsidRPr="00E45326" w:rsidRDefault="00B25A84" w:rsidP="005F60FE">
      <w:pPr>
        <w:pStyle w:val="afe"/>
        <w:tabs>
          <w:tab w:val="left" w:pos="567"/>
        </w:tabs>
        <w:wordWrap w:val="0"/>
        <w:autoSpaceDE w:val="0"/>
        <w:autoSpaceDN w:val="0"/>
        <w:spacing w:after="0" w:line="400" w:lineRule="exact"/>
        <w:ind w:left="550"/>
        <w:jc w:val="both"/>
        <w:rPr>
          <w:rFonts w:ascii="하나 UL" w:eastAsia="하나 UL" w:hAnsi="하나 UL" w:hint="eastAsia"/>
          <w:color w:val="000000"/>
        </w:rPr>
      </w:pPr>
    </w:p>
    <w:p w:rsidR="00752F6B" w:rsidRPr="00E45326" w:rsidRDefault="00752F6B" w:rsidP="005F60FE">
      <w:pPr>
        <w:pStyle w:val="afe"/>
        <w:numPr>
          <w:ilvl w:val="0"/>
          <w:numId w:val="1"/>
        </w:numPr>
        <w:tabs>
          <w:tab w:val="left" w:pos="567"/>
        </w:tabs>
        <w:wordWrap w:val="0"/>
        <w:autoSpaceDE w:val="0"/>
        <w:autoSpaceDN w:val="0"/>
        <w:spacing w:after="0" w:line="400" w:lineRule="exact"/>
        <w:ind w:left="495" w:hangingChars="250" w:hanging="495"/>
        <w:jc w:val="both"/>
        <w:rPr>
          <w:rFonts w:ascii="하나 UL" w:eastAsia="하나 UL" w:hAnsi="하나 UL"/>
          <w:color w:val="000000"/>
        </w:rPr>
      </w:pPr>
      <w:bookmarkStart w:id="25" w:name="bookmark21"/>
      <w:bookmarkEnd w:id="25"/>
      <w:r w:rsidRPr="00E45326">
        <w:rPr>
          <w:rFonts w:ascii="하나 UL" w:eastAsia="하나 UL" w:hAnsi="하나 UL"/>
          <w:color w:val="000000"/>
        </w:rPr>
        <w:t>신탁부동산에 관하여 제한물권</w:t>
      </w:r>
      <w:r w:rsidR="005811CD" w:rsidRPr="00E45326">
        <w:rPr>
          <w:rFonts w:ascii="하나 UL" w:eastAsia="하나 UL" w:hAnsi="하나 UL"/>
          <w:color w:val="000000"/>
        </w:rPr>
        <w:t>(</w:t>
      </w:r>
      <w:r w:rsidRPr="00E45326">
        <w:rPr>
          <w:rFonts w:ascii="하나 UL" w:eastAsia="하나 UL" w:hAnsi="하나 UL"/>
          <w:color w:val="000000"/>
        </w:rPr>
        <w:t>수탁자가 승계하지 않는 임차권 포함</w:t>
      </w:r>
      <w:r w:rsidR="005811CD" w:rsidRPr="00E45326">
        <w:rPr>
          <w:rFonts w:ascii="하나 UL" w:eastAsia="하나 UL" w:hAnsi="하나 UL"/>
          <w:color w:val="000000"/>
        </w:rPr>
        <w:t>)</w:t>
      </w:r>
      <w:r w:rsidRPr="00E45326">
        <w:rPr>
          <w:rFonts w:ascii="하나 UL" w:eastAsia="하나 UL" w:hAnsi="하나 UL"/>
          <w:color w:val="000000"/>
        </w:rPr>
        <w:t>이 설정되어 있거나 압류, 가압류, 가처분 등 제한처분이 있는 경우 위탁자는 위탁수익금 지급받음과 동시에 위탁수익금을 지급받기 전까지 설정된 모든 제한물권 및 제한처분을 말소시켜야 한다. 다만, 위탁자와 수탁자</w:t>
      </w:r>
      <w:r w:rsidR="00526C5A" w:rsidRPr="00E45326">
        <w:rPr>
          <w:rFonts w:ascii="하나 UL" w:eastAsia="하나 UL" w:hAnsi="하나 UL" w:hint="eastAsia"/>
          <w:color w:val="000000"/>
        </w:rPr>
        <w:t xml:space="preserve"> </w:t>
      </w:r>
      <w:r w:rsidRPr="00E45326">
        <w:rPr>
          <w:rFonts w:ascii="하나 UL" w:eastAsia="하나 UL" w:hAnsi="하나 UL"/>
          <w:color w:val="000000"/>
        </w:rPr>
        <w:t xml:space="preserve">사이에 </w:t>
      </w:r>
      <w:r w:rsidR="00E036BE" w:rsidRPr="00E45326">
        <w:rPr>
          <w:rFonts w:ascii="하나 UL" w:eastAsia="하나 UL" w:hAnsi="하나 UL" w:hint="eastAsia"/>
          <w:color w:val="000000"/>
        </w:rPr>
        <w:t>승</w:t>
      </w:r>
      <w:r w:rsidRPr="00E45326">
        <w:rPr>
          <w:rFonts w:ascii="하나 UL" w:eastAsia="하나 UL" w:hAnsi="하나 UL"/>
          <w:color w:val="000000"/>
        </w:rPr>
        <w:t>계하기로 합의한 임대차계약</w:t>
      </w:r>
      <w:r w:rsidR="00770180" w:rsidRPr="00E45326">
        <w:rPr>
          <w:rFonts w:ascii="하나 UL" w:eastAsia="하나 UL" w:hAnsi="하나 UL" w:hint="eastAsia"/>
          <w:color w:val="000000"/>
        </w:rPr>
        <w:t>의 임차권 및 해당 임대차계약과 관련하여 설정된 제한물권(전세권을 포함함)</w:t>
      </w:r>
      <w:r w:rsidRPr="00E45326">
        <w:rPr>
          <w:rFonts w:ascii="하나 UL" w:eastAsia="하나 UL" w:hAnsi="하나 UL"/>
          <w:color w:val="000000"/>
        </w:rPr>
        <w:t>은 말소대상에서 제외하며, 이 경우 위탁자는 수탁자 및 플랫폼운영수익자에게 임대차 관련 현황자료를 제출하여야 한다.</w:t>
      </w:r>
    </w:p>
    <w:p w:rsidR="00B25A84" w:rsidRPr="00E45326" w:rsidRDefault="00B25A84" w:rsidP="005F60FE">
      <w:pPr>
        <w:pStyle w:val="afe"/>
        <w:tabs>
          <w:tab w:val="left" w:pos="567"/>
        </w:tabs>
        <w:wordWrap w:val="0"/>
        <w:autoSpaceDE w:val="0"/>
        <w:autoSpaceDN w:val="0"/>
        <w:spacing w:after="0" w:line="400" w:lineRule="exact"/>
        <w:ind w:left="550"/>
        <w:jc w:val="both"/>
        <w:rPr>
          <w:rFonts w:ascii="하나 UL" w:eastAsia="하나 UL" w:hAnsi="하나 UL" w:hint="eastAsia"/>
          <w:color w:val="000000"/>
        </w:rPr>
      </w:pPr>
    </w:p>
    <w:p w:rsidR="001D6187" w:rsidRPr="00E45326" w:rsidRDefault="00752F6B" w:rsidP="00F3138A">
      <w:pPr>
        <w:pStyle w:val="afe"/>
        <w:numPr>
          <w:ilvl w:val="0"/>
          <w:numId w:val="1"/>
        </w:numPr>
        <w:tabs>
          <w:tab w:val="left" w:pos="567"/>
        </w:tabs>
        <w:wordWrap w:val="0"/>
        <w:autoSpaceDE w:val="0"/>
        <w:autoSpaceDN w:val="0"/>
        <w:spacing w:after="0" w:line="400" w:lineRule="exact"/>
        <w:ind w:left="495" w:hangingChars="250" w:hanging="495"/>
        <w:jc w:val="both"/>
        <w:rPr>
          <w:rFonts w:ascii="하나 UL" w:eastAsia="하나 UL" w:hAnsi="하나 UL"/>
          <w:color w:val="000000"/>
        </w:rPr>
      </w:pPr>
      <w:bookmarkStart w:id="26" w:name="bookmark22"/>
      <w:bookmarkEnd w:id="26"/>
      <w:r w:rsidRPr="00E45326">
        <w:rPr>
          <w:rFonts w:ascii="하나 UL" w:eastAsia="하나 UL" w:hAnsi="하나 UL"/>
          <w:color w:val="000000"/>
        </w:rPr>
        <w:t>제2항의 등기에 필요한 제반 비용은 수익증권 발행대금으로 부담</w:t>
      </w:r>
      <w:r w:rsidR="002C7E07" w:rsidRPr="00E45326">
        <w:rPr>
          <w:rFonts w:ascii="하나 UL" w:eastAsia="하나 UL" w:hAnsi="하나 UL" w:hint="eastAsia"/>
          <w:color w:val="000000"/>
        </w:rPr>
        <w:t>한다.</w:t>
      </w:r>
      <w:r w:rsidRPr="00E45326">
        <w:rPr>
          <w:rFonts w:ascii="하나 UL" w:eastAsia="하나 UL" w:hAnsi="하나 UL"/>
          <w:color w:val="000000"/>
        </w:rPr>
        <w:t xml:space="preserve"> </w:t>
      </w:r>
    </w:p>
    <w:p w:rsidR="001D6187" w:rsidRPr="00E45326" w:rsidRDefault="001D6187" w:rsidP="005F60FE">
      <w:pPr>
        <w:pStyle w:val="afe"/>
        <w:wordWrap w:val="0"/>
        <w:autoSpaceDE w:val="0"/>
        <w:autoSpaceDN w:val="0"/>
        <w:spacing w:after="0" w:line="400" w:lineRule="exact"/>
        <w:jc w:val="both"/>
        <w:rPr>
          <w:rFonts w:ascii="하나 UL" w:eastAsia="하나 UL" w:hAnsi="하나 UL"/>
        </w:rPr>
      </w:pPr>
    </w:p>
    <w:p w:rsidR="00F3138A" w:rsidRPr="00E45326" w:rsidRDefault="00F3138A" w:rsidP="005F60FE">
      <w:pPr>
        <w:pStyle w:val="afe"/>
        <w:wordWrap w:val="0"/>
        <w:autoSpaceDE w:val="0"/>
        <w:autoSpaceDN w:val="0"/>
        <w:spacing w:after="0" w:line="400" w:lineRule="exact"/>
        <w:jc w:val="both"/>
        <w:rPr>
          <w:rFonts w:ascii="하나 UL" w:eastAsia="하나 UL" w:hAnsi="하나 UL" w:hint="eastAsia"/>
        </w:rPr>
      </w:pPr>
    </w:p>
    <w:p w:rsidR="00752F6B" w:rsidRPr="00E45326" w:rsidRDefault="00752F6B" w:rsidP="007E6793">
      <w:pPr>
        <w:pStyle w:val="1"/>
        <w:tabs>
          <w:tab w:val="left" w:pos="1148"/>
        </w:tabs>
        <w:adjustRightInd/>
        <w:spacing w:line="400" w:lineRule="exact"/>
        <w:rPr>
          <w:rFonts w:ascii="하나 UL" w:eastAsia="하나 UL" w:hAnsi="하나 UL"/>
          <w:b/>
          <w:bCs/>
        </w:rPr>
      </w:pPr>
      <w:bookmarkStart w:id="27" w:name="_Toc89100452"/>
      <w:bookmarkStart w:id="28" w:name="_Toc103872425"/>
      <w:r w:rsidRPr="00E45326">
        <w:rPr>
          <w:rFonts w:ascii="하나 UL" w:eastAsia="하나 UL" w:hAnsi="하나 UL"/>
          <w:b/>
          <w:bCs/>
        </w:rPr>
        <w:t>제</w:t>
      </w:r>
      <w:r w:rsidR="001D6187" w:rsidRPr="00E45326">
        <w:rPr>
          <w:rFonts w:ascii="하나 UL" w:eastAsia="하나 UL" w:hAnsi="하나 UL" w:hint="eastAsia"/>
          <w:b/>
          <w:bCs/>
        </w:rPr>
        <w:t xml:space="preserve"> </w:t>
      </w:r>
      <w:r w:rsidRPr="00E45326">
        <w:rPr>
          <w:rFonts w:ascii="하나 UL" w:eastAsia="하나 UL" w:hAnsi="하나 UL"/>
          <w:b/>
          <w:bCs/>
        </w:rPr>
        <w:t>4 조</w:t>
      </w:r>
      <w:r w:rsidR="001D6187"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신탁기간</w:t>
      </w:r>
      <w:r w:rsidR="005811CD" w:rsidRPr="00E45326">
        <w:rPr>
          <w:rFonts w:ascii="하나 UL" w:eastAsia="하나 UL" w:hAnsi="하나 UL"/>
          <w:b/>
          <w:bCs/>
        </w:rPr>
        <w:t>)</w:t>
      </w:r>
      <w:bookmarkEnd w:id="27"/>
      <w:bookmarkEnd w:id="28"/>
    </w:p>
    <w:p w:rsidR="00F25B44" w:rsidRPr="00E45326" w:rsidRDefault="00F25B44" w:rsidP="005F60FE">
      <w:pPr>
        <w:adjustRightInd/>
        <w:spacing w:line="400" w:lineRule="exact"/>
        <w:rPr>
          <w:rFonts w:ascii="하나 UL" w:eastAsia="하나 UL" w:hAnsi="하나 UL" w:hint="eastAsia"/>
          <w:sz w:val="22"/>
          <w:szCs w:val="22"/>
        </w:rPr>
      </w:pPr>
    </w:p>
    <w:p w:rsidR="00B25A84" w:rsidRPr="00E45326" w:rsidRDefault="00752F6B" w:rsidP="00521FA6">
      <w:pPr>
        <w:pStyle w:val="afe"/>
        <w:numPr>
          <w:ilvl w:val="0"/>
          <w:numId w:val="4"/>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r w:rsidRPr="00E45326">
        <w:rPr>
          <w:rFonts w:ascii="하나 UL" w:eastAsia="하나 UL" w:hAnsi="하나 UL"/>
          <w:color w:val="000000"/>
        </w:rPr>
        <w:t xml:space="preserve">신탁계약에 따른 신탁기간은 신탁계약 체결일로부터 </w:t>
      </w:r>
      <w:r w:rsidR="00E45326">
        <w:rPr>
          <w:rFonts w:ascii="하나 UL" w:eastAsia="하나 UL" w:hAnsi="하나 UL"/>
          <w:color w:val="000000"/>
        </w:rPr>
        <w:t>[ ]</w:t>
      </w:r>
      <w:r w:rsidRPr="00E45326">
        <w:rPr>
          <w:rFonts w:ascii="하나 UL" w:eastAsia="하나 UL" w:hAnsi="하나 UL"/>
          <w:color w:val="000000"/>
        </w:rPr>
        <w:t>년</w:t>
      </w:r>
      <w:r w:rsidR="005811CD" w:rsidRPr="00E45326">
        <w:rPr>
          <w:rFonts w:ascii="하나 UL" w:eastAsia="하나 UL" w:hAnsi="하나 UL"/>
          <w:color w:val="000000"/>
        </w:rPr>
        <w:t>(</w:t>
      </w:r>
      <w:r w:rsidRPr="00E45326">
        <w:rPr>
          <w:rFonts w:ascii="하나 UL" w:eastAsia="하나 UL" w:hAnsi="하나 UL"/>
          <w:color w:val="000000"/>
        </w:rPr>
        <w:t>다만, 이 날이 영업일이 아닌 경</w:t>
      </w:r>
      <w:r w:rsidRPr="00E45326">
        <w:rPr>
          <w:rFonts w:ascii="하나 UL" w:eastAsia="하나 UL" w:hAnsi="하나 UL"/>
          <w:color w:val="000000"/>
        </w:rPr>
        <w:lastRenderedPageBreak/>
        <w:t>우 직후 영업일을 말한다</w:t>
      </w:r>
      <w:r w:rsidR="005811CD" w:rsidRPr="00E45326">
        <w:rPr>
          <w:rFonts w:ascii="하나 UL" w:eastAsia="하나 UL" w:hAnsi="하나 UL"/>
          <w:color w:val="000000"/>
        </w:rPr>
        <w:t>)</w:t>
      </w:r>
      <w:r w:rsidRPr="00E45326">
        <w:rPr>
          <w:rFonts w:ascii="하나 UL" w:eastAsia="하나 UL" w:hAnsi="하나 UL"/>
          <w:color w:val="000000"/>
        </w:rPr>
        <w:t xml:space="preserve">까지의 기간으로 한다. 다만, 신탁재산이 전부 수익자에게 지급된 때에는 신탁은 종료하며, 신탁기간 내에 신탁재산이 전부 수익자에게 지급되지 아니한 때에는 신탁기간은 신탁재산이 전부 수익자에게 지급될 때까지 </w:t>
      </w:r>
      <w:r w:rsidR="009D42DD" w:rsidRPr="00E45326">
        <w:rPr>
          <w:rFonts w:ascii="하나 UL" w:eastAsia="하나 UL" w:hAnsi="하나 UL" w:hint="eastAsia"/>
          <w:color w:val="000000"/>
        </w:rPr>
        <w:t xml:space="preserve">필요한 업무 범위 내에서 </w:t>
      </w:r>
      <w:r w:rsidRPr="00E45326">
        <w:rPr>
          <w:rFonts w:ascii="하나 UL" w:eastAsia="하나 UL" w:hAnsi="하나 UL"/>
          <w:color w:val="000000"/>
        </w:rPr>
        <w:t>연장된다</w:t>
      </w:r>
      <w:bookmarkStart w:id="29" w:name="bookmark23"/>
      <w:bookmarkEnd w:id="29"/>
      <w:r w:rsidR="001542D9" w:rsidRPr="00E45326">
        <w:rPr>
          <w:rFonts w:ascii="하나 UL" w:eastAsia="하나 UL" w:hAnsi="하나 UL"/>
          <w:color w:val="000000"/>
        </w:rPr>
        <w:t>(</w:t>
      </w:r>
      <w:r w:rsidR="009D42DD" w:rsidRPr="00E45326">
        <w:rPr>
          <w:rFonts w:ascii="하나 UL" w:eastAsia="하나 UL" w:hAnsi="하나 UL" w:hint="eastAsia"/>
          <w:color w:val="000000"/>
        </w:rPr>
        <w:t>단,</w:t>
      </w:r>
      <w:r w:rsidR="009D42DD" w:rsidRPr="00E45326">
        <w:rPr>
          <w:rFonts w:ascii="하나 UL" w:eastAsia="하나 UL" w:hAnsi="하나 UL"/>
          <w:color w:val="000000"/>
        </w:rPr>
        <w:t xml:space="preserve"> </w:t>
      </w:r>
      <w:r w:rsidR="000678CA" w:rsidRPr="00E45326">
        <w:rPr>
          <w:rFonts w:ascii="하나 UL" w:eastAsia="하나 UL" w:hAnsi="하나 UL" w:hint="eastAsia"/>
          <w:color w:val="000000"/>
        </w:rPr>
        <w:t>수탁자</w:t>
      </w:r>
      <w:r w:rsidR="008139D3" w:rsidRPr="00E45326">
        <w:rPr>
          <w:rFonts w:ascii="하나 UL" w:eastAsia="하나 UL" w:hAnsi="하나 UL" w:hint="eastAsia"/>
          <w:color w:val="000000"/>
        </w:rPr>
        <w:t>는</w:t>
      </w:r>
      <w:r w:rsidR="000678CA" w:rsidRPr="00E45326">
        <w:rPr>
          <w:rFonts w:ascii="하나 UL" w:eastAsia="하나 UL" w:hAnsi="하나 UL" w:hint="eastAsia"/>
          <w:color w:val="000000"/>
        </w:rPr>
        <w:t xml:space="preserve"> 신탁기간 연장에 동의하지 않는 경우</w:t>
      </w:r>
      <w:r w:rsidR="000678CA" w:rsidRPr="00E45326">
        <w:rPr>
          <w:rFonts w:ascii="하나 UL" w:eastAsia="하나 UL" w:hAnsi="하나 UL"/>
          <w:color w:val="000000"/>
        </w:rPr>
        <w:t xml:space="preserve"> </w:t>
      </w:r>
      <w:r w:rsidR="000678CA" w:rsidRPr="00E45326">
        <w:rPr>
          <w:rFonts w:ascii="하나 UL" w:eastAsia="하나 UL" w:hAnsi="하나 UL" w:hint="eastAsia"/>
          <w:color w:val="000000"/>
        </w:rPr>
        <w:t>제2</w:t>
      </w:r>
      <w:r w:rsidR="000678CA" w:rsidRPr="00E45326">
        <w:rPr>
          <w:rFonts w:ascii="하나 UL" w:eastAsia="하나 UL" w:hAnsi="하나 UL"/>
          <w:color w:val="000000"/>
        </w:rPr>
        <w:t>2</w:t>
      </w:r>
      <w:r w:rsidR="000678CA" w:rsidRPr="00E45326">
        <w:rPr>
          <w:rFonts w:ascii="하나 UL" w:eastAsia="하나 UL" w:hAnsi="하나 UL" w:hint="eastAsia"/>
          <w:color w:val="000000"/>
        </w:rPr>
        <w:t>조</w:t>
      </w:r>
      <w:r w:rsidR="000678CA" w:rsidRPr="00E45326">
        <w:rPr>
          <w:rFonts w:ascii="하나 UL" w:eastAsia="하나 UL" w:hAnsi="하나 UL" w:hint="eastAsia"/>
          <w:color w:val="000000"/>
          <w:lang w:val="x-none"/>
        </w:rPr>
        <w:t>에 따라 사임할 수 있으며,</w:t>
      </w:r>
      <w:r w:rsidR="000678CA" w:rsidRPr="00E45326">
        <w:rPr>
          <w:rFonts w:ascii="하나 UL" w:eastAsia="하나 UL" w:hAnsi="하나 UL"/>
          <w:color w:val="000000"/>
          <w:lang w:val="x-none"/>
        </w:rPr>
        <w:t xml:space="preserve"> </w:t>
      </w:r>
      <w:r w:rsidR="008139D3" w:rsidRPr="00E45326">
        <w:rPr>
          <w:rFonts w:ascii="하나 UL" w:eastAsia="하나 UL" w:hAnsi="하나 UL" w:hint="eastAsia"/>
          <w:color w:val="000000"/>
          <w:lang w:val="x-none"/>
        </w:rPr>
        <w:t xml:space="preserve">이 경우 </w:t>
      </w:r>
      <w:r w:rsidR="00351E60" w:rsidRPr="00E45326">
        <w:rPr>
          <w:rFonts w:ascii="하나 UL" w:eastAsia="하나 UL" w:hAnsi="하나 UL" w:hint="eastAsia"/>
          <w:color w:val="000000"/>
          <w:lang w:val="x-none"/>
        </w:rPr>
        <w:t xml:space="preserve">수탁자는 </w:t>
      </w:r>
      <w:r w:rsidR="00750313" w:rsidRPr="00E45326">
        <w:rPr>
          <w:rFonts w:ascii="하나 UL" w:eastAsia="하나 UL" w:hAnsi="하나 UL" w:hint="eastAsia"/>
          <w:color w:val="000000"/>
          <w:lang w:val="x-none"/>
        </w:rPr>
        <w:t>제2</w:t>
      </w:r>
      <w:r w:rsidR="00750313" w:rsidRPr="00E45326">
        <w:rPr>
          <w:rFonts w:ascii="하나 UL" w:eastAsia="하나 UL" w:hAnsi="하나 UL"/>
          <w:color w:val="000000"/>
          <w:lang w:val="x-none"/>
        </w:rPr>
        <w:t>3</w:t>
      </w:r>
      <w:r w:rsidR="00750313" w:rsidRPr="00E45326">
        <w:rPr>
          <w:rFonts w:ascii="하나 UL" w:eastAsia="하나 UL" w:hAnsi="하나 UL" w:hint="eastAsia"/>
          <w:color w:val="000000"/>
          <w:lang w:val="x-none"/>
        </w:rPr>
        <w:t>조에 따라 신수탁자에게 신탁업무를 인계할 때까지</w:t>
      </w:r>
      <w:r w:rsidR="008139D3" w:rsidRPr="00E45326">
        <w:rPr>
          <w:rFonts w:ascii="하나 UL" w:eastAsia="하나 UL" w:hAnsi="하나 UL" w:hint="eastAsia"/>
          <w:color w:val="000000"/>
          <w:lang w:val="x-none"/>
        </w:rPr>
        <w:t xml:space="preserve"> 필요한 업무를 차질 없이 수행하여야 </w:t>
      </w:r>
      <w:r w:rsidR="00351E60" w:rsidRPr="00E45326">
        <w:rPr>
          <w:rFonts w:ascii="하나 UL" w:eastAsia="하나 UL" w:hAnsi="하나 UL" w:hint="eastAsia"/>
          <w:color w:val="000000"/>
          <w:lang w:val="x-none"/>
        </w:rPr>
        <w:t>하며,</w:t>
      </w:r>
      <w:r w:rsidR="00351E60" w:rsidRPr="00E45326">
        <w:rPr>
          <w:rFonts w:ascii="하나 UL" w:eastAsia="하나 UL" w:hAnsi="하나 UL"/>
          <w:color w:val="000000"/>
          <w:lang w:val="x-none"/>
        </w:rPr>
        <w:t xml:space="preserve"> </w:t>
      </w:r>
      <w:r w:rsidR="00351E60" w:rsidRPr="00E45326">
        <w:rPr>
          <w:rFonts w:ascii="하나 UL" w:eastAsia="하나 UL" w:hAnsi="하나 UL" w:hint="eastAsia"/>
          <w:color w:val="000000"/>
          <w:lang w:val="x-none"/>
        </w:rPr>
        <w:t xml:space="preserve">그 범위 내에서 신탁기간이 연장되는 것으로 </w:t>
      </w:r>
      <w:r w:rsidR="008139D3" w:rsidRPr="00E45326">
        <w:rPr>
          <w:rFonts w:ascii="하나 UL" w:eastAsia="하나 UL" w:hAnsi="하나 UL" w:hint="eastAsia"/>
          <w:color w:val="000000"/>
          <w:lang w:val="x-none"/>
        </w:rPr>
        <w:t>한다</w:t>
      </w:r>
      <w:r w:rsidR="001542D9" w:rsidRPr="00E45326">
        <w:rPr>
          <w:rFonts w:ascii="하나 UL" w:eastAsia="하나 UL" w:hAnsi="하나 UL"/>
          <w:color w:val="000000"/>
          <w:lang w:val="x-none"/>
        </w:rPr>
        <w:t>)</w:t>
      </w:r>
      <w:r w:rsidR="003E7F99" w:rsidRPr="00E45326">
        <w:rPr>
          <w:rFonts w:ascii="하나 UL" w:eastAsia="하나 UL" w:hAnsi="하나 UL"/>
          <w:color w:val="000000"/>
          <w:lang w:val="x-none"/>
        </w:rPr>
        <w:t>.</w:t>
      </w:r>
    </w:p>
    <w:p w:rsidR="00B25A84" w:rsidRPr="00E45326" w:rsidRDefault="00B25A84"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752F6B" w:rsidRPr="00E45326" w:rsidRDefault="00752F6B" w:rsidP="00521FA6">
      <w:pPr>
        <w:pStyle w:val="afe"/>
        <w:numPr>
          <w:ilvl w:val="0"/>
          <w:numId w:val="4"/>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r w:rsidRPr="00E45326">
        <w:rPr>
          <w:rFonts w:ascii="하나 UL" w:eastAsia="하나 UL" w:hAnsi="하나 UL"/>
          <w:color w:val="000000"/>
        </w:rPr>
        <w:t>제</w:t>
      </w:r>
      <w:r w:rsidRPr="00E45326">
        <w:rPr>
          <w:rFonts w:ascii="하나 UL" w:eastAsia="하나 UL" w:hAnsi="하나 UL" w:cs="Times New Roman"/>
          <w:color w:val="000000"/>
        </w:rPr>
        <w:t>1</w:t>
      </w:r>
      <w:r w:rsidRPr="00E45326">
        <w:rPr>
          <w:rFonts w:ascii="하나 UL" w:eastAsia="하나 UL" w:hAnsi="하나 UL"/>
          <w:color w:val="000000"/>
        </w:rPr>
        <w:t>항에도 불구하고 투자수익자에 대한 수익지급이 완료된 이후 플랫폼운영수익자와 수탁자가 합의하는 경우 신탁기간은 조기에 종료될 수 있다.</w:t>
      </w:r>
    </w:p>
    <w:p w:rsidR="001D6187" w:rsidRPr="00E45326" w:rsidRDefault="001D6187" w:rsidP="005F60FE">
      <w:pPr>
        <w:pStyle w:val="afe"/>
        <w:wordWrap w:val="0"/>
        <w:autoSpaceDE w:val="0"/>
        <w:autoSpaceDN w:val="0"/>
        <w:spacing w:after="0" w:line="400" w:lineRule="exact"/>
        <w:jc w:val="both"/>
        <w:rPr>
          <w:rFonts w:ascii="하나 UL" w:eastAsia="하나 UL" w:hAnsi="하나 UL"/>
          <w:color w:val="000000"/>
        </w:rPr>
      </w:pPr>
    </w:p>
    <w:p w:rsidR="001D6187" w:rsidRPr="00E45326" w:rsidRDefault="001D6187" w:rsidP="005F60FE">
      <w:pPr>
        <w:pStyle w:val="afe"/>
        <w:wordWrap w:val="0"/>
        <w:autoSpaceDE w:val="0"/>
        <w:autoSpaceDN w:val="0"/>
        <w:spacing w:after="0" w:line="400" w:lineRule="exact"/>
        <w:jc w:val="both"/>
        <w:rPr>
          <w:rFonts w:ascii="하나 UL" w:eastAsia="하나 UL" w:hAnsi="하나 UL" w:hint="eastAsia"/>
        </w:rPr>
      </w:pPr>
    </w:p>
    <w:p w:rsidR="00752F6B" w:rsidRPr="00E45326" w:rsidRDefault="00752F6B" w:rsidP="007E6793">
      <w:pPr>
        <w:pStyle w:val="1"/>
        <w:tabs>
          <w:tab w:val="left" w:pos="1148"/>
        </w:tabs>
        <w:adjustRightInd/>
        <w:spacing w:line="400" w:lineRule="exact"/>
        <w:rPr>
          <w:rFonts w:ascii="하나 UL" w:eastAsia="하나 UL" w:hAnsi="하나 UL" w:hint="eastAsia"/>
          <w:b/>
          <w:bCs/>
        </w:rPr>
      </w:pPr>
      <w:bookmarkStart w:id="30" w:name="_Toc89100453"/>
      <w:bookmarkStart w:id="31" w:name="_Toc103872426"/>
      <w:r w:rsidRPr="00E45326">
        <w:rPr>
          <w:rFonts w:ascii="하나 UL" w:eastAsia="하나 UL" w:hAnsi="하나 UL"/>
          <w:b/>
          <w:bCs/>
        </w:rPr>
        <w:t>제</w:t>
      </w:r>
      <w:r w:rsidR="00A76B9B" w:rsidRPr="00E45326">
        <w:rPr>
          <w:rFonts w:ascii="하나 UL" w:eastAsia="하나 UL" w:hAnsi="하나 UL" w:hint="eastAsia"/>
          <w:b/>
          <w:bCs/>
        </w:rPr>
        <w:t xml:space="preserve"> </w:t>
      </w:r>
      <w:r w:rsidRPr="00E45326">
        <w:rPr>
          <w:rFonts w:ascii="하나 UL" w:eastAsia="하나 UL" w:hAnsi="하나 UL"/>
          <w:b/>
          <w:bCs/>
        </w:rPr>
        <w:t>5 조</w:t>
      </w:r>
      <w:r w:rsidR="00A76B9B"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신탁재</w:t>
      </w:r>
      <w:r w:rsidR="00A76B9B" w:rsidRPr="00E45326">
        <w:rPr>
          <w:rFonts w:ascii="하나 UL" w:eastAsia="하나 UL" w:hAnsi="하나 UL" w:hint="eastAsia"/>
          <w:b/>
          <w:bCs/>
        </w:rPr>
        <w:t>산</w:t>
      </w:r>
      <w:r w:rsidR="005811CD" w:rsidRPr="00E45326">
        <w:rPr>
          <w:rFonts w:ascii="하나 UL" w:eastAsia="하나 UL" w:hAnsi="하나 UL" w:hint="eastAsia"/>
          <w:b/>
          <w:bCs/>
        </w:rPr>
        <w:t>)</w:t>
      </w:r>
      <w:bookmarkEnd w:id="30"/>
      <w:bookmarkEnd w:id="31"/>
    </w:p>
    <w:p w:rsidR="00F05B8A" w:rsidRPr="00E45326" w:rsidRDefault="00F05B8A" w:rsidP="005F60FE">
      <w:pPr>
        <w:pStyle w:val="afe"/>
        <w:wordWrap w:val="0"/>
        <w:autoSpaceDE w:val="0"/>
        <w:autoSpaceDN w:val="0"/>
        <w:spacing w:after="0" w:line="400" w:lineRule="exact"/>
        <w:jc w:val="both"/>
        <w:rPr>
          <w:rFonts w:ascii="하나 UL" w:eastAsia="하나 UL" w:hAnsi="하나 UL"/>
          <w:color w:val="000000"/>
        </w:rPr>
      </w:pPr>
    </w:p>
    <w:p w:rsidR="00752F6B" w:rsidRPr="00E45326" w:rsidRDefault="00752F6B" w:rsidP="005F60FE">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color w:val="000000"/>
        </w:rPr>
        <w:t>신탁재산은 다음 각 호의 재산 및 재산권으로 구성된다.</w:t>
      </w:r>
    </w:p>
    <w:p w:rsidR="00F05B8A" w:rsidRPr="00E45326" w:rsidRDefault="00F05B8A" w:rsidP="005F60FE">
      <w:pPr>
        <w:pStyle w:val="afe"/>
        <w:wordWrap w:val="0"/>
        <w:autoSpaceDE w:val="0"/>
        <w:autoSpaceDN w:val="0"/>
        <w:spacing w:after="0" w:line="400" w:lineRule="exact"/>
        <w:jc w:val="both"/>
        <w:rPr>
          <w:rFonts w:ascii="하나 UL" w:eastAsia="하나 UL" w:hAnsi="하나 UL"/>
          <w:color w:val="000000"/>
        </w:rPr>
      </w:pPr>
    </w:p>
    <w:p w:rsidR="00306DD0" w:rsidRPr="00E45326" w:rsidRDefault="00F05B8A"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hint="eastAsia"/>
          <w:color w:val="000000"/>
        </w:rPr>
        <w:t>신탁부동산 및 수탁자가 신탁부동산의 물상대위로 취득한 재산</w:t>
      </w:r>
    </w:p>
    <w:p w:rsidR="00306DD0" w:rsidRPr="00E45326" w:rsidRDefault="00F05B8A"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hint="eastAsia"/>
          <w:color w:val="000000"/>
        </w:rPr>
        <w:t>제1호 재산의 처분대금</w:t>
      </w:r>
    </w:p>
    <w:p w:rsidR="00306DD0" w:rsidRPr="00E45326" w:rsidRDefault="00F05B8A"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hint="eastAsia"/>
          <w:color w:val="000000"/>
        </w:rPr>
        <w:t>제1호 재산의 처분과 관련하여 발생하는 위약금</w:t>
      </w:r>
    </w:p>
    <w:p w:rsidR="00306DD0" w:rsidRPr="00E45326" w:rsidRDefault="00F05B8A"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hint="eastAsia"/>
          <w:color w:val="000000"/>
        </w:rPr>
        <w:t>신탁부동산의 수용에 따른 보상금</w:t>
      </w:r>
    </w:p>
    <w:p w:rsidR="00306DD0" w:rsidRPr="00E45326" w:rsidRDefault="00F05B8A"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hint="eastAsia"/>
          <w:color w:val="000000"/>
        </w:rPr>
        <w:t>신탁부동산에 관한 보험금</w:t>
      </w:r>
    </w:p>
    <w:p w:rsidR="00306DD0" w:rsidRPr="00E45326" w:rsidRDefault="00EB01FB"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hint="eastAsia"/>
          <w:color w:val="000000"/>
        </w:rPr>
        <w:t>제4호,</w:t>
      </w:r>
      <w:r w:rsidRPr="00E45326">
        <w:rPr>
          <w:rFonts w:ascii="하나 UL" w:eastAsia="하나 UL" w:hAnsi="하나 UL"/>
          <w:color w:val="000000"/>
        </w:rPr>
        <w:t xml:space="preserve"> </w:t>
      </w:r>
      <w:r w:rsidRPr="00E45326">
        <w:rPr>
          <w:rFonts w:ascii="하나 UL" w:eastAsia="하나 UL" w:hAnsi="하나 UL" w:hint="eastAsia"/>
          <w:color w:val="000000"/>
        </w:rPr>
        <w:t xml:space="preserve">제5호 외에 </w:t>
      </w:r>
      <w:r w:rsidR="00F05B8A" w:rsidRPr="00E45326">
        <w:rPr>
          <w:rFonts w:ascii="하나 UL" w:eastAsia="하나 UL" w:hAnsi="하나 UL" w:hint="eastAsia"/>
          <w:color w:val="000000"/>
        </w:rPr>
        <w:t>신탁부동산에 관한 물상대위에 따른 수탁자가 수령한 금</w:t>
      </w:r>
      <w:r w:rsidR="0093687F" w:rsidRPr="00E45326">
        <w:rPr>
          <w:rFonts w:ascii="하나 UL" w:eastAsia="하나 UL" w:hAnsi="하나 UL" w:hint="eastAsia"/>
          <w:color w:val="000000"/>
        </w:rPr>
        <w:t>전</w:t>
      </w:r>
    </w:p>
    <w:p w:rsidR="00306DD0" w:rsidRPr="00E45326" w:rsidRDefault="00F05B8A" w:rsidP="00405ADC">
      <w:pPr>
        <w:pStyle w:val="afe"/>
        <w:numPr>
          <w:ilvl w:val="0"/>
          <w:numId w:val="5"/>
        </w:numPr>
        <w:tabs>
          <w:tab w:val="left" w:pos="1162"/>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hint="eastAsia"/>
          <w:color w:val="000000"/>
        </w:rPr>
        <w:t>신탁부동산의 임대차보증금</w:t>
      </w:r>
    </w:p>
    <w:p w:rsidR="00306DD0" w:rsidRPr="00E45326" w:rsidRDefault="00F05B8A"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hint="eastAsia"/>
          <w:color w:val="000000"/>
        </w:rPr>
        <w:t>신탁부동산에 관한 임대차와 관련하여 수탁자가 임차인으로부터 지급받는 임대료</w:t>
      </w:r>
      <w:r w:rsidR="00306DD0" w:rsidRPr="00E45326">
        <w:rPr>
          <w:rFonts w:ascii="하나 UL" w:eastAsia="하나 UL" w:hAnsi="하나 UL"/>
          <w:color w:val="000000"/>
        </w:rPr>
        <w:t xml:space="preserve"> </w:t>
      </w:r>
      <w:r w:rsidRPr="00E45326">
        <w:rPr>
          <w:rFonts w:ascii="하나 UL" w:eastAsia="하나 UL" w:hAnsi="하나 UL" w:hint="eastAsia"/>
          <w:color w:val="000000"/>
        </w:rPr>
        <w:t>등 신탁부동산의 운용을 통하여 수탁자가 취득한 금전</w:t>
      </w:r>
    </w:p>
    <w:p w:rsidR="00306DD0" w:rsidRPr="00E45326" w:rsidRDefault="00F05B8A"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hint="eastAsia"/>
          <w:color w:val="000000"/>
        </w:rPr>
        <w:t>신탁관리계좌 및 임대차보증금</w:t>
      </w:r>
      <w:r w:rsidR="00FA281F" w:rsidRPr="00E45326">
        <w:rPr>
          <w:rFonts w:ascii="하나 UL" w:eastAsia="하나 UL" w:hAnsi="하나 UL" w:hint="eastAsia"/>
          <w:color w:val="000000"/>
        </w:rPr>
        <w:t xml:space="preserve"> </w:t>
      </w:r>
      <w:r w:rsidRPr="00E45326">
        <w:rPr>
          <w:rFonts w:ascii="하나 UL" w:eastAsia="하나 UL" w:hAnsi="하나 UL" w:hint="eastAsia"/>
          <w:color w:val="000000"/>
        </w:rPr>
        <w:t>관리계좌에서 발생한 이자 소득</w:t>
      </w:r>
    </w:p>
    <w:p w:rsidR="00306DD0" w:rsidRPr="00E45326" w:rsidRDefault="00F05B8A"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hint="eastAsia"/>
          <w:color w:val="000000"/>
        </w:rPr>
        <w:t>신탁재산에 속하는 금전의 운용 수익</w:t>
      </w:r>
      <w:bookmarkStart w:id="32" w:name="bookmark25"/>
      <w:bookmarkEnd w:id="32"/>
    </w:p>
    <w:p w:rsidR="00306DD0" w:rsidRPr="00E45326" w:rsidRDefault="00752F6B"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color w:val="000000"/>
        </w:rPr>
        <w:t>신탁관리계좌에 입금된 수익증권 발행대금</w:t>
      </w:r>
      <w:bookmarkStart w:id="33" w:name="bookmark26"/>
      <w:bookmarkEnd w:id="33"/>
    </w:p>
    <w:p w:rsidR="00306DD0" w:rsidRPr="00E45326" w:rsidRDefault="00752F6B"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color w:val="000000"/>
        </w:rPr>
        <w:t>위탁자 담보책임사유가 발생한 경우 수탁자가 위탁자로부터 지급받은 금액</w:t>
      </w:r>
      <w:bookmarkStart w:id="34" w:name="bookmark27"/>
      <w:bookmarkEnd w:id="34"/>
    </w:p>
    <w:p w:rsidR="00A528F8" w:rsidRPr="00E45326" w:rsidRDefault="00A528F8"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bookmarkStart w:id="35" w:name="bookmark28"/>
      <w:bookmarkEnd w:id="35"/>
      <w:r w:rsidRPr="00E45326">
        <w:rPr>
          <w:rFonts w:ascii="하나 UL" w:eastAsia="하나 UL" w:hAnsi="하나 UL" w:hint="eastAsia"/>
          <w:color w:val="000000"/>
        </w:rPr>
        <w:t>차입금</w:t>
      </w:r>
    </w:p>
    <w:p w:rsidR="00E51DBA" w:rsidRPr="00E45326" w:rsidRDefault="00752F6B" w:rsidP="00521FA6">
      <w:pPr>
        <w:pStyle w:val="afe"/>
        <w:numPr>
          <w:ilvl w:val="0"/>
          <w:numId w:val="5"/>
        </w:numPr>
        <w:tabs>
          <w:tab w:val="left" w:pos="1134"/>
        </w:tabs>
        <w:wordWrap w:val="0"/>
        <w:autoSpaceDE w:val="0"/>
        <w:autoSpaceDN w:val="0"/>
        <w:spacing w:after="0" w:line="400" w:lineRule="exact"/>
        <w:ind w:left="1134" w:hanging="546"/>
        <w:jc w:val="both"/>
        <w:rPr>
          <w:rFonts w:ascii="하나 UL" w:eastAsia="하나 UL" w:hAnsi="하나 UL"/>
          <w:color w:val="000000"/>
        </w:rPr>
      </w:pPr>
      <w:r w:rsidRPr="00E45326">
        <w:rPr>
          <w:rFonts w:ascii="하나 UL" w:eastAsia="하나 UL" w:hAnsi="하나 UL"/>
          <w:color w:val="000000"/>
        </w:rPr>
        <w:t>그 밖의 위 각 호에 준하는 재산</w:t>
      </w:r>
    </w:p>
    <w:p w:rsidR="00E51DBA" w:rsidRPr="00E45326" w:rsidRDefault="00E51DBA" w:rsidP="005F60FE">
      <w:pPr>
        <w:pStyle w:val="afe"/>
        <w:tabs>
          <w:tab w:val="left" w:pos="426"/>
        </w:tabs>
        <w:wordWrap w:val="0"/>
        <w:autoSpaceDE w:val="0"/>
        <w:autoSpaceDN w:val="0"/>
        <w:spacing w:after="0" w:line="400" w:lineRule="exact"/>
        <w:jc w:val="both"/>
        <w:rPr>
          <w:rFonts w:ascii="하나 UL" w:eastAsia="하나 UL" w:hAnsi="하나 UL"/>
          <w:color w:val="000000"/>
        </w:rPr>
      </w:pPr>
    </w:p>
    <w:p w:rsidR="003424C7" w:rsidRPr="00E45326" w:rsidRDefault="003424C7" w:rsidP="005F60FE">
      <w:pPr>
        <w:pStyle w:val="afe"/>
        <w:tabs>
          <w:tab w:val="left" w:pos="426"/>
        </w:tabs>
        <w:wordWrap w:val="0"/>
        <w:autoSpaceDE w:val="0"/>
        <w:autoSpaceDN w:val="0"/>
        <w:spacing w:after="0" w:line="400" w:lineRule="exact"/>
        <w:jc w:val="both"/>
        <w:rPr>
          <w:rFonts w:ascii="하나 UL" w:eastAsia="하나 UL" w:hAnsi="하나 UL" w:hint="eastAsia"/>
          <w:color w:val="000000"/>
        </w:rPr>
      </w:pPr>
    </w:p>
    <w:p w:rsidR="00752F6B" w:rsidRPr="00E45326" w:rsidRDefault="00752F6B" w:rsidP="007E6793">
      <w:pPr>
        <w:pStyle w:val="1"/>
        <w:tabs>
          <w:tab w:val="left" w:pos="1148"/>
        </w:tabs>
        <w:adjustRightInd/>
        <w:spacing w:line="400" w:lineRule="exact"/>
        <w:rPr>
          <w:rFonts w:ascii="하나 UL" w:eastAsia="하나 UL" w:hAnsi="하나 UL" w:hint="eastAsia"/>
          <w:b/>
          <w:bCs/>
        </w:rPr>
      </w:pPr>
      <w:bookmarkStart w:id="36" w:name="_Toc89100454"/>
      <w:bookmarkStart w:id="37" w:name="_Toc103872427"/>
      <w:r w:rsidRPr="00E45326">
        <w:rPr>
          <w:rFonts w:ascii="하나 UL" w:eastAsia="하나 UL" w:hAnsi="하나 UL"/>
          <w:b/>
          <w:bCs/>
        </w:rPr>
        <w:lastRenderedPageBreak/>
        <w:t>제</w:t>
      </w:r>
      <w:r w:rsidR="00E51DBA" w:rsidRPr="00E45326">
        <w:rPr>
          <w:rFonts w:ascii="하나 UL" w:eastAsia="하나 UL" w:hAnsi="하나 UL" w:hint="eastAsia"/>
          <w:b/>
          <w:bCs/>
        </w:rPr>
        <w:t xml:space="preserve"> </w:t>
      </w:r>
      <w:r w:rsidRPr="00E45326">
        <w:rPr>
          <w:rFonts w:ascii="하나 UL" w:eastAsia="하나 UL" w:hAnsi="하나 UL"/>
          <w:b/>
          <w:bCs/>
        </w:rPr>
        <w:t>6 조</w:t>
      </w:r>
      <w:r w:rsidR="00E51DBA"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위탁자의 권리</w:t>
      </w:r>
      <w:r w:rsidR="005811CD" w:rsidRPr="00E45326">
        <w:rPr>
          <w:rFonts w:ascii="하나 UL" w:eastAsia="하나 UL" w:hAnsi="하나 UL" w:hint="eastAsia"/>
          <w:b/>
          <w:bCs/>
        </w:rPr>
        <w:t>)</w:t>
      </w:r>
      <w:bookmarkEnd w:id="36"/>
      <w:bookmarkEnd w:id="37"/>
    </w:p>
    <w:p w:rsidR="00752F6B" w:rsidRPr="00E45326" w:rsidRDefault="00752F6B" w:rsidP="005F60FE">
      <w:pPr>
        <w:pStyle w:val="22"/>
        <w:wordWrap w:val="0"/>
        <w:autoSpaceDE w:val="0"/>
        <w:autoSpaceDN w:val="0"/>
        <w:spacing w:line="400" w:lineRule="exact"/>
        <w:ind w:left="0"/>
        <w:jc w:val="both"/>
        <w:rPr>
          <w:rFonts w:ascii="하나 UL" w:eastAsia="하나 UL" w:hAnsi="하나 UL"/>
          <w:sz w:val="22"/>
          <w:szCs w:val="22"/>
        </w:rPr>
      </w:pPr>
      <w:bookmarkStart w:id="38" w:name="bookmark29"/>
      <w:bookmarkEnd w:id="38"/>
    </w:p>
    <w:p w:rsidR="009F2248" w:rsidRPr="00E45326" w:rsidRDefault="009F2248" w:rsidP="00521FA6">
      <w:pPr>
        <w:pStyle w:val="afe"/>
        <w:numPr>
          <w:ilvl w:val="0"/>
          <w:numId w:val="6"/>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39" w:name="bookmark31"/>
      <w:bookmarkEnd w:id="39"/>
      <w:r w:rsidRPr="00E45326">
        <w:rPr>
          <w:rFonts w:ascii="하나 UL" w:eastAsia="하나 UL" w:hAnsi="하나 UL" w:hint="eastAsia"/>
          <w:color w:val="000000"/>
        </w:rPr>
        <w:t>위탁자는 다음 각 호의 권리를 행사할 수 없다.</w:t>
      </w:r>
    </w:p>
    <w:p w:rsidR="009F2248" w:rsidRPr="00E45326" w:rsidRDefault="009F2248"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8F6386" w:rsidRPr="00E45326" w:rsidRDefault="006C10E7" w:rsidP="00405ADC">
      <w:pPr>
        <w:pStyle w:val="afe"/>
        <w:numPr>
          <w:ilvl w:val="0"/>
          <w:numId w:val="58"/>
        </w:numPr>
        <w:tabs>
          <w:tab w:val="left" w:pos="1134"/>
        </w:tabs>
        <w:wordWrap w:val="0"/>
        <w:autoSpaceDE w:val="0"/>
        <w:autoSpaceDN w:val="0"/>
        <w:spacing w:after="0" w:line="400" w:lineRule="exact"/>
        <w:ind w:left="1120" w:hanging="553"/>
        <w:jc w:val="both"/>
        <w:rPr>
          <w:rFonts w:ascii="하나 UL" w:eastAsia="하나 UL" w:hAnsi="하나 UL"/>
          <w:color w:val="000000"/>
        </w:rPr>
      </w:pPr>
      <w:r w:rsidRPr="00E45326">
        <w:rPr>
          <w:rFonts w:ascii="하나 UL" w:eastAsia="하나 UL" w:hAnsi="하나 UL" w:hint="eastAsia"/>
          <w:color w:val="000000"/>
        </w:rPr>
        <w:t>「신탁법」</w:t>
      </w:r>
      <w:r w:rsidR="00B15735">
        <w:rPr>
          <w:rFonts w:ascii="하나 UL" w:eastAsia="하나 UL" w:hAnsi="하나 UL" w:hint="eastAsia"/>
          <w:color w:val="000000"/>
        </w:rPr>
        <w:t xml:space="preserve"> </w:t>
      </w:r>
      <w:r w:rsidR="00752F6B" w:rsidRPr="00E45326">
        <w:rPr>
          <w:rFonts w:ascii="하나 UL" w:eastAsia="하나 UL" w:hAnsi="하나 UL"/>
          <w:color w:val="000000"/>
        </w:rPr>
        <w:t>제16조 제3항, 제67조 제1항, 제88조 제3항 및 제100조에 따른 청구권</w:t>
      </w:r>
      <w:bookmarkStart w:id="40" w:name="bookmark32"/>
      <w:bookmarkEnd w:id="40"/>
    </w:p>
    <w:p w:rsidR="008F6386" w:rsidRPr="00E45326" w:rsidRDefault="00752F6B" w:rsidP="00405ADC">
      <w:pPr>
        <w:pStyle w:val="afe"/>
        <w:numPr>
          <w:ilvl w:val="0"/>
          <w:numId w:val="58"/>
        </w:numPr>
        <w:tabs>
          <w:tab w:val="left" w:pos="1134"/>
        </w:tabs>
        <w:wordWrap w:val="0"/>
        <w:autoSpaceDE w:val="0"/>
        <w:autoSpaceDN w:val="0"/>
        <w:spacing w:after="0" w:line="400" w:lineRule="exact"/>
        <w:ind w:left="1120" w:hanging="553"/>
        <w:jc w:val="both"/>
        <w:rPr>
          <w:rFonts w:ascii="하나 UL" w:eastAsia="하나 UL" w:hAnsi="하나 UL"/>
          <w:color w:val="000000"/>
        </w:rPr>
      </w:pPr>
      <w:r w:rsidRPr="00E45326">
        <w:rPr>
          <w:rFonts w:ascii="하나 UL" w:eastAsia="하나 UL" w:hAnsi="하나 UL"/>
          <w:color w:val="000000"/>
        </w:rPr>
        <w:t>「신탁법」 제40조 제1항에 따른 열람</w:t>
      </w:r>
      <w:r w:rsidR="00B724CE" w:rsidRPr="00E45326">
        <w:rPr>
          <w:rFonts w:ascii="하나 UL" w:eastAsia="하나 UL" w:hAnsi="하나 UL" w:hint="eastAsia"/>
          <w:color w:val="000000"/>
        </w:rPr>
        <w:t>ㆍ</w:t>
      </w:r>
      <w:r w:rsidRPr="00E45326">
        <w:rPr>
          <w:rFonts w:ascii="하나 UL" w:eastAsia="하나 UL" w:hAnsi="하나 UL"/>
          <w:color w:val="000000"/>
        </w:rPr>
        <w:t>복사 청구권 또는 설명요구권</w:t>
      </w:r>
      <w:bookmarkStart w:id="41" w:name="bookmark33"/>
      <w:bookmarkEnd w:id="41"/>
    </w:p>
    <w:p w:rsidR="00752F6B" w:rsidRPr="00E45326" w:rsidRDefault="00752F6B" w:rsidP="00405ADC">
      <w:pPr>
        <w:pStyle w:val="afe"/>
        <w:numPr>
          <w:ilvl w:val="0"/>
          <w:numId w:val="58"/>
        </w:numPr>
        <w:tabs>
          <w:tab w:val="left" w:pos="1134"/>
        </w:tabs>
        <w:wordWrap w:val="0"/>
        <w:autoSpaceDE w:val="0"/>
        <w:autoSpaceDN w:val="0"/>
        <w:spacing w:after="0" w:line="400" w:lineRule="exact"/>
        <w:ind w:left="1120" w:hanging="553"/>
        <w:jc w:val="both"/>
        <w:rPr>
          <w:rFonts w:ascii="하나 UL" w:eastAsia="하나 UL" w:hAnsi="하나 UL"/>
          <w:color w:val="000000"/>
        </w:rPr>
      </w:pPr>
      <w:r w:rsidRPr="00E45326">
        <w:rPr>
          <w:rFonts w:ascii="하나 UL" w:eastAsia="하나 UL" w:hAnsi="하나 UL"/>
          <w:color w:val="000000"/>
        </w:rPr>
        <w:t>「신탁법」 제79조 제6항에 따른 열람 또는 복사 청구권</w:t>
      </w:r>
    </w:p>
    <w:p w:rsidR="003B3D12" w:rsidRPr="00E45326" w:rsidRDefault="003B3D12" w:rsidP="00405ADC">
      <w:pPr>
        <w:pStyle w:val="afe"/>
        <w:numPr>
          <w:ilvl w:val="0"/>
          <w:numId w:val="58"/>
        </w:numPr>
        <w:tabs>
          <w:tab w:val="left" w:pos="1134"/>
        </w:tabs>
        <w:wordWrap w:val="0"/>
        <w:autoSpaceDE w:val="0"/>
        <w:autoSpaceDN w:val="0"/>
        <w:spacing w:after="0" w:line="400" w:lineRule="exact"/>
        <w:ind w:left="1120" w:hanging="553"/>
        <w:jc w:val="both"/>
        <w:rPr>
          <w:rFonts w:ascii="하나 UL" w:eastAsia="하나 UL" w:hAnsi="하나 UL"/>
          <w:color w:val="000000"/>
        </w:rPr>
      </w:pPr>
      <w:r w:rsidRPr="00E45326">
        <w:rPr>
          <w:rFonts w:ascii="하나 UL" w:eastAsia="하나 UL" w:hAnsi="하나 UL"/>
          <w:color w:val="000000"/>
        </w:rPr>
        <w:t>「신탁법」 제16조 제1항에 따</w:t>
      </w:r>
      <w:r w:rsidRPr="00E45326">
        <w:rPr>
          <w:rFonts w:ascii="하나 UL" w:eastAsia="하나 UL" w:hAnsi="하나 UL" w:hint="eastAsia"/>
          <w:color w:val="000000"/>
        </w:rPr>
        <w:t>라 수익자와 합의하여 수탁자를 해임할 권리</w:t>
      </w:r>
    </w:p>
    <w:p w:rsidR="003B3D12" w:rsidRPr="00E45326" w:rsidRDefault="003B3D12" w:rsidP="00405ADC">
      <w:pPr>
        <w:pStyle w:val="afe"/>
        <w:numPr>
          <w:ilvl w:val="0"/>
          <w:numId w:val="58"/>
        </w:numPr>
        <w:tabs>
          <w:tab w:val="left" w:pos="1134"/>
        </w:tabs>
        <w:wordWrap w:val="0"/>
        <w:autoSpaceDE w:val="0"/>
        <w:autoSpaceDN w:val="0"/>
        <w:spacing w:after="0" w:line="400" w:lineRule="exact"/>
        <w:ind w:left="1120" w:hanging="553"/>
        <w:jc w:val="both"/>
        <w:rPr>
          <w:rFonts w:ascii="하나 UL" w:eastAsia="하나 UL" w:hAnsi="하나 UL"/>
          <w:color w:val="000000"/>
        </w:rPr>
      </w:pPr>
      <w:r w:rsidRPr="00E45326">
        <w:rPr>
          <w:rFonts w:ascii="하나 UL" w:eastAsia="하나 UL" w:hAnsi="하나 UL"/>
          <w:color w:val="000000"/>
        </w:rPr>
        <w:t>「신탁법」 제21조 제1항에 따</w:t>
      </w:r>
      <w:r w:rsidRPr="00E45326">
        <w:rPr>
          <w:rFonts w:ascii="하나 UL" w:eastAsia="하나 UL" w:hAnsi="하나 UL" w:hint="eastAsia"/>
          <w:color w:val="000000"/>
        </w:rPr>
        <w:t>라</w:t>
      </w:r>
      <w:r w:rsidRPr="00E45326">
        <w:rPr>
          <w:rFonts w:ascii="하나 UL" w:eastAsia="하나 UL" w:hAnsi="하나 UL"/>
          <w:color w:val="000000"/>
        </w:rPr>
        <w:t xml:space="preserve"> </w:t>
      </w:r>
      <w:r w:rsidRPr="00E45326">
        <w:rPr>
          <w:rFonts w:ascii="하나 UL" w:eastAsia="하나 UL" w:hAnsi="하나 UL" w:hint="eastAsia"/>
          <w:color w:val="000000"/>
        </w:rPr>
        <w:t>수익자와 합의하여 신수탁자를 선임할 권리</w:t>
      </w:r>
    </w:p>
    <w:p w:rsidR="009F2248" w:rsidRPr="00E45326" w:rsidRDefault="009F2248" w:rsidP="003B3D12">
      <w:pPr>
        <w:pStyle w:val="afe"/>
        <w:tabs>
          <w:tab w:val="left" w:pos="993"/>
          <w:tab w:val="left" w:pos="1134"/>
        </w:tabs>
        <w:wordWrap w:val="0"/>
        <w:autoSpaceDE w:val="0"/>
        <w:autoSpaceDN w:val="0"/>
        <w:spacing w:after="0" w:line="400" w:lineRule="exact"/>
        <w:ind w:left="1560"/>
        <w:jc w:val="both"/>
        <w:rPr>
          <w:rFonts w:ascii="하나 UL" w:eastAsia="하나 UL" w:hAnsi="하나 UL" w:hint="eastAsia"/>
          <w:color w:val="000000"/>
        </w:rPr>
      </w:pPr>
    </w:p>
    <w:p w:rsidR="00752F6B" w:rsidRPr="00E45326" w:rsidRDefault="00752F6B" w:rsidP="00521FA6">
      <w:pPr>
        <w:pStyle w:val="afe"/>
        <w:numPr>
          <w:ilvl w:val="0"/>
          <w:numId w:val="6"/>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42" w:name="bookmark34"/>
      <w:bookmarkEnd w:id="42"/>
      <w:r w:rsidRPr="00E45326">
        <w:rPr>
          <w:rFonts w:ascii="하나 UL" w:eastAsia="하나 UL" w:hAnsi="하나 UL"/>
          <w:color w:val="000000"/>
        </w:rPr>
        <w:t>위탁자</w:t>
      </w:r>
      <w:r w:rsidR="00A8127F" w:rsidRPr="00E45326">
        <w:rPr>
          <w:rFonts w:ascii="하나 UL" w:eastAsia="하나 UL" w:hAnsi="하나 UL" w:hint="eastAsia"/>
          <w:color w:val="000000"/>
        </w:rPr>
        <w:t>가</w:t>
      </w:r>
      <w:r w:rsidRPr="00E45326">
        <w:rPr>
          <w:rFonts w:ascii="하나 UL" w:eastAsia="하나 UL" w:hAnsi="하나 UL"/>
          <w:color w:val="000000"/>
        </w:rPr>
        <w:t xml:space="preserve"> 위탁수익금을 지급받은 </w:t>
      </w:r>
      <w:r w:rsidR="00A8127F" w:rsidRPr="00E45326">
        <w:rPr>
          <w:rFonts w:ascii="하나 UL" w:eastAsia="하나 UL" w:hAnsi="하나 UL" w:hint="eastAsia"/>
          <w:color w:val="000000"/>
        </w:rPr>
        <w:t>경우,</w:t>
      </w:r>
      <w:r w:rsidR="00A8127F" w:rsidRPr="00E45326">
        <w:rPr>
          <w:rFonts w:ascii="하나 UL" w:eastAsia="하나 UL" w:hAnsi="하나 UL"/>
          <w:color w:val="000000"/>
        </w:rPr>
        <w:t xml:space="preserve"> </w:t>
      </w:r>
      <w:r w:rsidRPr="00E45326">
        <w:rPr>
          <w:rFonts w:ascii="하나 UL" w:eastAsia="하나 UL" w:hAnsi="하나 UL"/>
          <w:color w:val="000000"/>
        </w:rPr>
        <w:t>위탁수익권</w:t>
      </w:r>
      <w:r w:rsidR="00A8127F" w:rsidRPr="00E45326">
        <w:rPr>
          <w:rFonts w:ascii="하나 UL" w:eastAsia="하나 UL" w:hAnsi="하나 UL" w:hint="eastAsia"/>
          <w:color w:val="000000"/>
        </w:rPr>
        <w:t>은</w:t>
      </w:r>
      <w:r w:rsidRPr="00E45326">
        <w:rPr>
          <w:rFonts w:ascii="하나 UL" w:eastAsia="하나 UL" w:hAnsi="하나 UL"/>
          <w:color w:val="000000"/>
        </w:rPr>
        <w:t xml:space="preserve"> 소멸</w:t>
      </w:r>
      <w:r w:rsidR="00A8127F" w:rsidRPr="00E45326">
        <w:rPr>
          <w:rFonts w:ascii="하나 UL" w:eastAsia="하나 UL" w:hAnsi="하나 UL" w:hint="eastAsia"/>
          <w:color w:val="000000"/>
        </w:rPr>
        <w:t>하</w:t>
      </w:r>
      <w:r w:rsidRPr="00E45326">
        <w:rPr>
          <w:rFonts w:ascii="하나 UL" w:eastAsia="하나 UL" w:hAnsi="하나 UL"/>
          <w:color w:val="000000"/>
        </w:rPr>
        <w:t xml:space="preserve">며, </w:t>
      </w:r>
      <w:r w:rsidR="00A8127F" w:rsidRPr="00E45326">
        <w:rPr>
          <w:rFonts w:ascii="하나 UL" w:eastAsia="하나 UL" w:hAnsi="하나 UL" w:hint="eastAsia"/>
          <w:color w:val="000000"/>
        </w:rPr>
        <w:t xml:space="preserve">위탁자는 </w:t>
      </w:r>
      <w:r w:rsidRPr="00E45326">
        <w:rPr>
          <w:rFonts w:ascii="하나 UL" w:eastAsia="하나 UL" w:hAnsi="하나 UL"/>
          <w:color w:val="000000"/>
        </w:rPr>
        <w:t>수탁자 및 플랫폼 운영수익자의 사전 서면 동의 없이 신탁계약을 해제할 수 없다.</w:t>
      </w:r>
    </w:p>
    <w:p w:rsidR="00890087" w:rsidRPr="00E45326" w:rsidRDefault="00890087"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752F6B" w:rsidRPr="00E45326" w:rsidRDefault="00752F6B" w:rsidP="00521FA6">
      <w:pPr>
        <w:pStyle w:val="afe"/>
        <w:numPr>
          <w:ilvl w:val="0"/>
          <w:numId w:val="6"/>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43" w:name="bookmark35"/>
      <w:bookmarkEnd w:id="43"/>
      <w:r w:rsidRPr="00E45326">
        <w:rPr>
          <w:rFonts w:ascii="하나 UL" w:eastAsia="하나 UL" w:hAnsi="하나 UL"/>
          <w:color w:val="000000"/>
        </w:rPr>
        <w:t>다음 각 호의 어느 하나에 해당하는 사유가 발생한 경우 위탁자의 지위는 플랫폼운영수익자 또는 플랫폼운영수익자가 지정한 자에게 해당 사유 발생일에 이전된 것으로 본다.</w:t>
      </w:r>
    </w:p>
    <w:p w:rsidR="00890087" w:rsidRPr="00E45326" w:rsidRDefault="00890087"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752F6B" w:rsidRPr="00E45326" w:rsidRDefault="00752F6B" w:rsidP="00405ADC">
      <w:pPr>
        <w:pStyle w:val="afe"/>
        <w:numPr>
          <w:ilvl w:val="0"/>
          <w:numId w:val="85"/>
        </w:numPr>
        <w:tabs>
          <w:tab w:val="left" w:pos="1134"/>
        </w:tabs>
        <w:wordWrap w:val="0"/>
        <w:autoSpaceDE w:val="0"/>
        <w:autoSpaceDN w:val="0"/>
        <w:spacing w:after="0" w:line="400" w:lineRule="exact"/>
        <w:ind w:left="1120" w:hanging="553"/>
        <w:jc w:val="both"/>
        <w:rPr>
          <w:rFonts w:ascii="하나 UL" w:eastAsia="하나 UL" w:hAnsi="하나 UL"/>
          <w:color w:val="000000"/>
        </w:rPr>
      </w:pPr>
      <w:bookmarkStart w:id="44" w:name="bookmark36"/>
      <w:bookmarkEnd w:id="44"/>
      <w:r w:rsidRPr="00E45326">
        <w:rPr>
          <w:rFonts w:ascii="하나 UL" w:eastAsia="하나 UL" w:hAnsi="하나 UL"/>
          <w:color w:val="000000"/>
        </w:rPr>
        <w:t>위탁자가 사망</w:t>
      </w:r>
      <w:r w:rsidR="005811CD" w:rsidRPr="00E45326">
        <w:rPr>
          <w:rFonts w:ascii="하나 UL" w:eastAsia="하나 UL" w:hAnsi="하나 UL"/>
          <w:color w:val="000000"/>
        </w:rPr>
        <w:t>(</w:t>
      </w:r>
      <w:r w:rsidRPr="00E45326">
        <w:rPr>
          <w:rFonts w:ascii="하나 UL" w:eastAsia="하나 UL" w:hAnsi="하나 UL"/>
          <w:color w:val="000000"/>
        </w:rPr>
        <w:t>사망간주 포함</w:t>
      </w:r>
      <w:r w:rsidR="005811CD" w:rsidRPr="00E45326">
        <w:rPr>
          <w:rFonts w:ascii="하나 UL" w:eastAsia="하나 UL" w:hAnsi="하나 UL"/>
          <w:color w:val="000000"/>
        </w:rPr>
        <w:t>)</w:t>
      </w:r>
      <w:r w:rsidRPr="00E45326">
        <w:rPr>
          <w:rFonts w:ascii="하나 UL" w:eastAsia="하나 UL" w:hAnsi="하나 UL"/>
          <w:color w:val="000000"/>
        </w:rPr>
        <w:t>한 경우</w:t>
      </w:r>
    </w:p>
    <w:p w:rsidR="00752F6B" w:rsidRPr="00E45326" w:rsidRDefault="00752F6B" w:rsidP="00405ADC">
      <w:pPr>
        <w:pStyle w:val="afe"/>
        <w:numPr>
          <w:ilvl w:val="0"/>
          <w:numId w:val="85"/>
        </w:numPr>
        <w:tabs>
          <w:tab w:val="left" w:pos="1134"/>
        </w:tabs>
        <w:wordWrap w:val="0"/>
        <w:autoSpaceDE w:val="0"/>
        <w:autoSpaceDN w:val="0"/>
        <w:spacing w:after="0" w:line="400" w:lineRule="exact"/>
        <w:ind w:left="1120" w:hanging="553"/>
        <w:jc w:val="both"/>
        <w:rPr>
          <w:rFonts w:ascii="하나 UL" w:eastAsia="하나 UL" w:hAnsi="하나 UL"/>
          <w:color w:val="000000"/>
        </w:rPr>
      </w:pPr>
      <w:bookmarkStart w:id="45" w:name="bookmark37"/>
      <w:bookmarkEnd w:id="45"/>
      <w:r w:rsidRPr="00E45326">
        <w:rPr>
          <w:rFonts w:ascii="하나 UL" w:eastAsia="하나 UL" w:hAnsi="하나 UL"/>
          <w:color w:val="000000"/>
        </w:rPr>
        <w:t>위탁자가 청산</w:t>
      </w:r>
      <w:r w:rsidR="005811CD" w:rsidRPr="00E45326">
        <w:rPr>
          <w:rFonts w:ascii="하나 UL" w:eastAsia="하나 UL" w:hAnsi="하나 UL"/>
          <w:color w:val="000000"/>
        </w:rPr>
        <w:t>(</w:t>
      </w:r>
      <w:r w:rsidRPr="00E45326">
        <w:rPr>
          <w:rFonts w:ascii="하나 UL" w:eastAsia="하나 UL" w:hAnsi="하나 UL"/>
          <w:color w:val="000000"/>
        </w:rPr>
        <w:t>청산종결간주 포함</w:t>
      </w:r>
      <w:r w:rsidR="005811CD" w:rsidRPr="00E45326">
        <w:rPr>
          <w:rFonts w:ascii="하나 UL" w:eastAsia="하나 UL" w:hAnsi="하나 UL"/>
          <w:color w:val="000000"/>
        </w:rPr>
        <w:t>)</w:t>
      </w:r>
      <w:r w:rsidRPr="00E45326">
        <w:rPr>
          <w:rFonts w:ascii="하나 UL" w:eastAsia="하나 UL" w:hAnsi="하나 UL"/>
          <w:color w:val="000000"/>
        </w:rPr>
        <w:t>, 해산</w:t>
      </w:r>
      <w:r w:rsidR="005811CD" w:rsidRPr="00E45326">
        <w:rPr>
          <w:rFonts w:ascii="하나 UL" w:eastAsia="하나 UL" w:hAnsi="하나 UL"/>
          <w:color w:val="000000"/>
        </w:rPr>
        <w:t>(</w:t>
      </w:r>
      <w:r w:rsidRPr="00E45326">
        <w:rPr>
          <w:rFonts w:ascii="하나 UL" w:eastAsia="하나 UL" w:hAnsi="하나 UL"/>
          <w:color w:val="000000"/>
        </w:rPr>
        <w:t>해산간주 포함</w:t>
      </w:r>
      <w:r w:rsidR="005811CD" w:rsidRPr="00E45326">
        <w:rPr>
          <w:rFonts w:ascii="하나 UL" w:eastAsia="하나 UL" w:hAnsi="하나 UL"/>
          <w:color w:val="000000"/>
        </w:rPr>
        <w:t>)</w:t>
      </w:r>
      <w:r w:rsidRPr="00E45326">
        <w:rPr>
          <w:rFonts w:ascii="하나 UL" w:eastAsia="하나 UL" w:hAnsi="하나 UL"/>
          <w:color w:val="000000"/>
        </w:rPr>
        <w:t>, 파산한 경우</w:t>
      </w:r>
    </w:p>
    <w:p w:rsidR="00752F6B" w:rsidRPr="00E45326" w:rsidRDefault="00752F6B" w:rsidP="00405ADC">
      <w:pPr>
        <w:pStyle w:val="afe"/>
        <w:numPr>
          <w:ilvl w:val="0"/>
          <w:numId w:val="85"/>
        </w:numPr>
        <w:tabs>
          <w:tab w:val="left" w:pos="1134"/>
        </w:tabs>
        <w:wordWrap w:val="0"/>
        <w:autoSpaceDE w:val="0"/>
        <w:autoSpaceDN w:val="0"/>
        <w:spacing w:after="0" w:line="400" w:lineRule="exact"/>
        <w:ind w:left="1120" w:hanging="553"/>
        <w:jc w:val="both"/>
        <w:rPr>
          <w:rFonts w:ascii="하나 UL" w:eastAsia="하나 UL" w:hAnsi="하나 UL"/>
          <w:color w:val="000000"/>
        </w:rPr>
      </w:pPr>
      <w:bookmarkStart w:id="46" w:name="bookmark38"/>
      <w:bookmarkEnd w:id="46"/>
      <w:r w:rsidRPr="00E45326">
        <w:rPr>
          <w:rFonts w:ascii="하나 UL" w:eastAsia="하나 UL" w:hAnsi="하나 UL"/>
          <w:color w:val="000000"/>
        </w:rPr>
        <w:t>위탁자, 위탁자의 지위를 이전 받는 자, 수탁자 및 플랫폼운영수익자가 위탁자 지위를 이전하기로 합의한 경우</w:t>
      </w:r>
      <w:r w:rsidR="005811CD" w:rsidRPr="00E45326">
        <w:rPr>
          <w:rFonts w:ascii="하나 UL" w:eastAsia="하나 UL" w:hAnsi="하나 UL"/>
          <w:color w:val="000000"/>
        </w:rPr>
        <w:t>(</w:t>
      </w:r>
      <w:r w:rsidRPr="00E45326">
        <w:rPr>
          <w:rFonts w:ascii="하나 UL" w:eastAsia="하나 UL" w:hAnsi="하나 UL"/>
          <w:color w:val="000000"/>
        </w:rPr>
        <w:t>단, 투자수익자의 동의는 요하지 않는다.</w:t>
      </w:r>
      <w:r w:rsidR="005811CD" w:rsidRPr="00E45326">
        <w:rPr>
          <w:rFonts w:ascii="하나 UL" w:eastAsia="하나 UL" w:hAnsi="하나 UL"/>
          <w:color w:val="000000"/>
        </w:rPr>
        <w:t>)</w:t>
      </w:r>
    </w:p>
    <w:p w:rsidR="00752F6B" w:rsidRPr="00E45326" w:rsidRDefault="00752F6B" w:rsidP="00405ADC">
      <w:pPr>
        <w:pStyle w:val="afe"/>
        <w:numPr>
          <w:ilvl w:val="0"/>
          <w:numId w:val="85"/>
        </w:numPr>
        <w:tabs>
          <w:tab w:val="left" w:pos="1120"/>
        </w:tabs>
        <w:wordWrap w:val="0"/>
        <w:autoSpaceDE w:val="0"/>
        <w:autoSpaceDN w:val="0"/>
        <w:spacing w:after="0" w:line="400" w:lineRule="exact"/>
        <w:ind w:left="1120" w:hanging="553"/>
        <w:jc w:val="both"/>
        <w:rPr>
          <w:rFonts w:ascii="하나 UL" w:eastAsia="하나 UL" w:hAnsi="하나 UL"/>
          <w:color w:val="000000"/>
        </w:rPr>
      </w:pPr>
      <w:bookmarkStart w:id="47" w:name="bookmark39"/>
      <w:bookmarkEnd w:id="47"/>
      <w:r w:rsidRPr="00E45326">
        <w:rPr>
          <w:rFonts w:ascii="하나 UL" w:eastAsia="하나 UL" w:hAnsi="하나 UL"/>
          <w:color w:val="000000"/>
        </w:rPr>
        <w:t>위탁자가 제19조 제2항 단서 각 호의 의무를 이행하지 아니하거나 해태하는 경우</w:t>
      </w:r>
    </w:p>
    <w:p w:rsidR="00890087" w:rsidRPr="00E45326" w:rsidRDefault="00890087" w:rsidP="005F60FE">
      <w:pPr>
        <w:pStyle w:val="afe"/>
        <w:wordWrap w:val="0"/>
        <w:autoSpaceDE w:val="0"/>
        <w:autoSpaceDN w:val="0"/>
        <w:spacing w:after="0" w:line="400" w:lineRule="exact"/>
        <w:jc w:val="both"/>
        <w:rPr>
          <w:rFonts w:ascii="하나 UL" w:eastAsia="하나 UL" w:hAnsi="하나 UL" w:hint="eastAsia"/>
        </w:rPr>
      </w:pPr>
    </w:p>
    <w:p w:rsidR="00752F6B" w:rsidRPr="00E45326" w:rsidRDefault="00752F6B" w:rsidP="00521FA6">
      <w:pPr>
        <w:pStyle w:val="afe"/>
        <w:numPr>
          <w:ilvl w:val="0"/>
          <w:numId w:val="6"/>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48" w:name="bookmark40"/>
      <w:bookmarkEnd w:id="48"/>
      <w:r w:rsidRPr="00E45326">
        <w:rPr>
          <w:rFonts w:ascii="하나 UL" w:eastAsia="하나 UL" w:hAnsi="하나 UL"/>
          <w:color w:val="000000"/>
        </w:rPr>
        <w:t xml:space="preserve">신탁계약 체결 후 위탁자가 위탁수익금 전부를 지급받기 전에 위탁자에게 제3항 제1호 또는 </w:t>
      </w:r>
      <w:r w:rsidR="00113CF8" w:rsidRPr="00E45326">
        <w:rPr>
          <w:rFonts w:ascii="하나 UL" w:eastAsia="하나 UL" w:hAnsi="하나 UL" w:hint="eastAsia"/>
          <w:color w:val="000000"/>
        </w:rPr>
        <w:t>제</w:t>
      </w:r>
      <w:r w:rsidRPr="00E45326">
        <w:rPr>
          <w:rFonts w:ascii="하나 UL" w:eastAsia="하나 UL" w:hAnsi="하나 UL"/>
          <w:color w:val="000000"/>
        </w:rPr>
        <w:t>2호의 사유가 발생한 경우, 제3항에도 불구하고 위탁자의 지위는 관련 법령에 따라 승계된다. 이 경우 위탁자의 지위를 이전 받은 자는 수탁자와 플랫폼운영수익자가 합의하여 달리 정하지 않는 한 신탁계약에 의한 위탁자의 지위를 포괄 승계하여야 한다.</w:t>
      </w:r>
    </w:p>
    <w:p w:rsidR="003424C7" w:rsidRPr="00E45326" w:rsidRDefault="003424C7" w:rsidP="005F60FE">
      <w:pPr>
        <w:pStyle w:val="afe"/>
        <w:wordWrap w:val="0"/>
        <w:autoSpaceDE w:val="0"/>
        <w:autoSpaceDN w:val="0"/>
        <w:spacing w:after="0" w:line="400" w:lineRule="exact"/>
        <w:jc w:val="both"/>
        <w:rPr>
          <w:rFonts w:ascii="하나 UL" w:eastAsia="하나 UL" w:hAnsi="하나 UL"/>
          <w:color w:val="000000"/>
        </w:rPr>
      </w:pPr>
    </w:p>
    <w:p w:rsidR="003424C7" w:rsidRPr="00E45326" w:rsidRDefault="003424C7" w:rsidP="005F60FE">
      <w:pPr>
        <w:pStyle w:val="afe"/>
        <w:wordWrap w:val="0"/>
        <w:autoSpaceDE w:val="0"/>
        <w:autoSpaceDN w:val="0"/>
        <w:spacing w:after="0" w:line="400" w:lineRule="exact"/>
        <w:jc w:val="both"/>
        <w:rPr>
          <w:rFonts w:ascii="하나 UL" w:eastAsia="하나 UL" w:hAnsi="하나 UL" w:hint="eastAsia"/>
        </w:rPr>
      </w:pPr>
    </w:p>
    <w:p w:rsidR="00882FE8" w:rsidRPr="00E45326" w:rsidRDefault="00752F6B" w:rsidP="007E6793">
      <w:pPr>
        <w:pStyle w:val="1"/>
        <w:tabs>
          <w:tab w:val="left" w:pos="1148"/>
        </w:tabs>
        <w:adjustRightInd/>
        <w:spacing w:line="400" w:lineRule="exact"/>
        <w:rPr>
          <w:rFonts w:ascii="하나 UL" w:eastAsia="하나 UL" w:hAnsi="하나 UL"/>
          <w:b/>
          <w:bCs/>
        </w:rPr>
      </w:pPr>
      <w:bookmarkStart w:id="49" w:name="_Toc89100455"/>
      <w:bookmarkStart w:id="50" w:name="_Toc103872428"/>
      <w:r w:rsidRPr="00E45326">
        <w:rPr>
          <w:rFonts w:ascii="하나 UL" w:eastAsia="하나 UL" w:hAnsi="하나 UL"/>
          <w:b/>
          <w:bCs/>
        </w:rPr>
        <w:t>제 7 조</w:t>
      </w:r>
      <w:r w:rsidR="008962C3"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수익자 및 수익권의 내용</w:t>
      </w:r>
      <w:r w:rsidR="005811CD" w:rsidRPr="00E45326">
        <w:rPr>
          <w:rFonts w:ascii="하나 UL" w:eastAsia="하나 UL" w:hAnsi="하나 UL"/>
          <w:b/>
          <w:bCs/>
        </w:rPr>
        <w:t>)</w:t>
      </w:r>
      <w:bookmarkEnd w:id="49"/>
      <w:bookmarkEnd w:id="50"/>
    </w:p>
    <w:p w:rsidR="00882FE8" w:rsidRPr="00E45326" w:rsidRDefault="00882FE8" w:rsidP="005F60FE">
      <w:pPr>
        <w:adjustRightInd/>
        <w:spacing w:line="400" w:lineRule="exact"/>
        <w:rPr>
          <w:rFonts w:ascii="하나 UL" w:eastAsia="하나 UL" w:hAnsi="하나 UL" w:hint="eastAsia"/>
          <w:sz w:val="22"/>
          <w:szCs w:val="22"/>
        </w:rPr>
      </w:pPr>
    </w:p>
    <w:p w:rsidR="00752F6B" w:rsidRPr="00E45326" w:rsidRDefault="00752F6B" w:rsidP="00521FA6">
      <w:pPr>
        <w:pStyle w:val="afe"/>
        <w:numPr>
          <w:ilvl w:val="0"/>
          <w:numId w:val="7"/>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51" w:name="bookmark41"/>
      <w:bookmarkEnd w:id="51"/>
      <w:r w:rsidRPr="00E45326">
        <w:rPr>
          <w:rFonts w:ascii="하나 UL" w:eastAsia="하나 UL" w:hAnsi="하나 UL"/>
          <w:color w:val="000000"/>
        </w:rPr>
        <w:t xml:space="preserve">신탁계약에 따른 수익권은 위탁수익권, 투자수익권 및 플랫폼운영수익권으로 구성되며, 위탁자는 </w:t>
      </w:r>
      <w:r w:rsidR="005811CD" w:rsidRPr="00E45326">
        <w:rPr>
          <w:rFonts w:ascii="하나 UL" w:eastAsia="하나 UL" w:hAnsi="하나 UL"/>
          <w:color w:val="000000"/>
        </w:rPr>
        <w:t>(</w:t>
      </w:r>
      <w:r w:rsidR="00A47389" w:rsidRPr="00E45326">
        <w:rPr>
          <w:rFonts w:ascii="하나 UL" w:eastAsia="하나 UL" w:hAnsi="하나 UL" w:hint="eastAsia"/>
          <w:color w:val="000000"/>
        </w:rPr>
        <w:t>i</w:t>
      </w:r>
      <w:r w:rsidR="005811CD" w:rsidRPr="00E45326">
        <w:rPr>
          <w:rFonts w:ascii="하나 UL" w:eastAsia="하나 UL" w:hAnsi="하나 UL"/>
          <w:color w:val="000000"/>
        </w:rPr>
        <w:t>)</w:t>
      </w:r>
      <w:r w:rsidR="00A47389" w:rsidRPr="00E45326">
        <w:rPr>
          <w:rFonts w:ascii="하나 UL" w:eastAsia="하나 UL" w:hAnsi="하나 UL"/>
          <w:color w:val="000000"/>
        </w:rPr>
        <w:t xml:space="preserve"> </w:t>
      </w:r>
      <w:r w:rsidRPr="00E45326">
        <w:rPr>
          <w:rFonts w:ascii="하나 UL" w:eastAsia="하나 UL" w:hAnsi="하나 UL"/>
          <w:color w:val="000000"/>
        </w:rPr>
        <w:t xml:space="preserve">위탁자를 위탁수익자로 지정하고, </w:t>
      </w:r>
      <w:r w:rsidR="005811CD" w:rsidRPr="00E45326">
        <w:rPr>
          <w:rFonts w:ascii="하나 UL" w:eastAsia="하나 UL" w:hAnsi="하나 UL"/>
          <w:color w:val="000000"/>
        </w:rPr>
        <w:t>(</w:t>
      </w:r>
      <w:r w:rsidRPr="00E45326">
        <w:rPr>
          <w:rFonts w:ascii="하나 UL" w:eastAsia="하나 UL" w:hAnsi="하나 UL"/>
          <w:color w:val="000000"/>
        </w:rPr>
        <w:t>ii</w:t>
      </w:r>
      <w:r w:rsidR="005811CD" w:rsidRPr="00E45326">
        <w:rPr>
          <w:rFonts w:ascii="하나 UL" w:eastAsia="하나 UL" w:hAnsi="하나 UL"/>
          <w:color w:val="000000"/>
        </w:rPr>
        <w:t>)</w:t>
      </w:r>
      <w:r w:rsidRPr="00E45326">
        <w:rPr>
          <w:rFonts w:ascii="하나 UL" w:eastAsia="하나 UL" w:hAnsi="하나 UL"/>
          <w:color w:val="000000"/>
        </w:rPr>
        <w:t xml:space="preserve"> 수익증권의 소지자를 투자수익자로 지</w:t>
      </w:r>
      <w:r w:rsidRPr="00E45326">
        <w:rPr>
          <w:rFonts w:ascii="하나 UL" w:eastAsia="하나 UL" w:hAnsi="하나 UL"/>
          <w:color w:val="000000"/>
        </w:rPr>
        <w:lastRenderedPageBreak/>
        <w:t xml:space="preserve">정하며, </w:t>
      </w:r>
      <w:r w:rsidR="005811CD" w:rsidRPr="00E45326">
        <w:rPr>
          <w:rFonts w:ascii="하나 UL" w:eastAsia="하나 UL" w:hAnsi="하나 UL"/>
          <w:color w:val="000000"/>
        </w:rPr>
        <w:t>(</w:t>
      </w:r>
      <w:r w:rsidRPr="00E45326">
        <w:rPr>
          <w:rFonts w:ascii="하나 UL" w:eastAsia="하나 UL" w:hAnsi="하나 UL"/>
          <w:color w:val="000000"/>
        </w:rPr>
        <w:t>iii</w:t>
      </w:r>
      <w:r w:rsidR="005811CD" w:rsidRPr="00E45326">
        <w:rPr>
          <w:rFonts w:ascii="하나 UL" w:eastAsia="하나 UL" w:hAnsi="하나 UL"/>
          <w:color w:val="000000"/>
        </w:rPr>
        <w:t>)</w:t>
      </w:r>
      <w:r w:rsidRPr="00E45326">
        <w:rPr>
          <w:rFonts w:ascii="하나 UL" w:eastAsia="하나 UL" w:hAnsi="하나 UL"/>
          <w:color w:val="000000"/>
        </w:rPr>
        <w:t xml:space="preserve"> 주식회사 </w:t>
      </w:r>
      <w:r w:rsidR="00DE7544" w:rsidRPr="00E45326">
        <w:rPr>
          <w:rFonts w:ascii="하나 UL" w:eastAsia="하나 UL" w:hAnsi="하나 UL" w:hint="eastAsia"/>
          <w:color w:val="000000"/>
        </w:rPr>
        <w:t>루센트블록을</w:t>
      </w:r>
      <w:r w:rsidRPr="00E45326">
        <w:rPr>
          <w:rFonts w:ascii="하나 UL" w:eastAsia="하나 UL" w:hAnsi="하나 UL"/>
          <w:color w:val="000000"/>
        </w:rPr>
        <w:t xml:space="preserve"> 플랫폼운영수익자로 지정한다.</w:t>
      </w:r>
    </w:p>
    <w:p w:rsidR="0069300D" w:rsidRPr="00E45326" w:rsidRDefault="0069300D"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752F6B" w:rsidRPr="00E45326" w:rsidRDefault="00752F6B" w:rsidP="00521FA6">
      <w:pPr>
        <w:pStyle w:val="afe"/>
        <w:numPr>
          <w:ilvl w:val="0"/>
          <w:numId w:val="7"/>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52" w:name="bookmark42"/>
      <w:bookmarkEnd w:id="52"/>
      <w:r w:rsidRPr="00E45326">
        <w:rPr>
          <w:rFonts w:ascii="하나 UL" w:eastAsia="하나 UL" w:hAnsi="하나 UL"/>
          <w:color w:val="000000"/>
        </w:rPr>
        <w:t>위탁수익자는 신탁계약 체결일에 위탁수익권을 취득하며, 위탁수익권의 내용은 별지 2.에 기재된 바와 같다.</w:t>
      </w:r>
    </w:p>
    <w:p w:rsidR="0069300D" w:rsidRPr="00E45326" w:rsidRDefault="0069300D"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752F6B" w:rsidRPr="00E45326" w:rsidRDefault="00752F6B" w:rsidP="00521FA6">
      <w:pPr>
        <w:pStyle w:val="afe"/>
        <w:numPr>
          <w:ilvl w:val="0"/>
          <w:numId w:val="7"/>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53" w:name="bookmark43"/>
      <w:bookmarkEnd w:id="53"/>
      <w:r w:rsidRPr="00E45326">
        <w:rPr>
          <w:rFonts w:ascii="하나 UL" w:eastAsia="하나 UL" w:hAnsi="하나 UL"/>
          <w:color w:val="000000"/>
        </w:rPr>
        <w:t>투자수익자는 수익증권 발행일에 투자수익권을 취득하며, 투자수익권의 내용은 별지 3.에 기재된 바와 같다.</w:t>
      </w:r>
    </w:p>
    <w:p w:rsidR="0069300D" w:rsidRPr="00E45326" w:rsidRDefault="0069300D"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69300D" w:rsidRPr="00E45326" w:rsidRDefault="00752F6B" w:rsidP="00521FA6">
      <w:pPr>
        <w:pStyle w:val="afe"/>
        <w:numPr>
          <w:ilvl w:val="0"/>
          <w:numId w:val="7"/>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54" w:name="bookmark44"/>
      <w:bookmarkEnd w:id="54"/>
      <w:r w:rsidRPr="00E45326">
        <w:rPr>
          <w:rFonts w:ascii="하나 UL" w:eastAsia="하나 UL" w:hAnsi="하나 UL"/>
          <w:color w:val="000000"/>
        </w:rPr>
        <w:t>플랫폼운영수익자는 수탁자에게 플랫폼운영수익자 지정대가를 지급한 날에 플랫폼운영수익권을 취득하며, 플랫폼운영수익권의 내용은 별지 4.에 기재된 바와 같다.</w:t>
      </w:r>
    </w:p>
    <w:p w:rsidR="0069300D" w:rsidRPr="00E45326" w:rsidRDefault="0069300D"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752F6B" w:rsidRPr="00E45326" w:rsidRDefault="00752F6B" w:rsidP="00521FA6">
      <w:pPr>
        <w:pStyle w:val="afe"/>
        <w:numPr>
          <w:ilvl w:val="0"/>
          <w:numId w:val="7"/>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55" w:name="bookmark45"/>
      <w:bookmarkEnd w:id="55"/>
      <w:r w:rsidRPr="00E45326">
        <w:rPr>
          <w:rFonts w:ascii="하나 UL" w:eastAsia="하나 UL" w:hAnsi="하나 UL"/>
          <w:color w:val="000000"/>
        </w:rPr>
        <w:t>위탁자는 제1항에 따라 지정된 수익자를 변경할 수 없다.</w:t>
      </w:r>
    </w:p>
    <w:p w:rsidR="00882FE8" w:rsidRPr="00E45326" w:rsidRDefault="00882FE8" w:rsidP="005F60FE">
      <w:pPr>
        <w:pStyle w:val="afe"/>
        <w:wordWrap w:val="0"/>
        <w:autoSpaceDE w:val="0"/>
        <w:autoSpaceDN w:val="0"/>
        <w:spacing w:after="0" w:line="400" w:lineRule="exact"/>
        <w:jc w:val="both"/>
        <w:rPr>
          <w:rFonts w:ascii="하나 UL" w:eastAsia="하나 UL" w:hAnsi="하나 UL"/>
          <w:color w:val="000000"/>
        </w:rPr>
      </w:pPr>
    </w:p>
    <w:p w:rsidR="00882FE8" w:rsidRPr="00E45326" w:rsidRDefault="00882FE8" w:rsidP="005F60FE">
      <w:pPr>
        <w:pStyle w:val="afe"/>
        <w:wordWrap w:val="0"/>
        <w:autoSpaceDE w:val="0"/>
        <w:autoSpaceDN w:val="0"/>
        <w:spacing w:after="0" w:line="400" w:lineRule="exact"/>
        <w:jc w:val="both"/>
        <w:rPr>
          <w:rFonts w:ascii="하나 UL" w:eastAsia="하나 UL" w:hAnsi="하나 UL" w:hint="eastAsia"/>
        </w:rPr>
      </w:pPr>
    </w:p>
    <w:p w:rsidR="00752F6B" w:rsidRPr="00E45326" w:rsidRDefault="00752F6B" w:rsidP="007E6793">
      <w:pPr>
        <w:pStyle w:val="1"/>
        <w:tabs>
          <w:tab w:val="left" w:pos="1148"/>
        </w:tabs>
        <w:adjustRightInd/>
        <w:spacing w:line="400" w:lineRule="exact"/>
        <w:rPr>
          <w:rFonts w:ascii="하나 UL" w:eastAsia="하나 UL" w:hAnsi="하나 UL" w:hint="eastAsia"/>
          <w:b/>
          <w:bCs/>
        </w:rPr>
      </w:pPr>
      <w:bookmarkStart w:id="56" w:name="_Toc89100456"/>
      <w:bookmarkStart w:id="57" w:name="_Toc103872429"/>
      <w:r w:rsidRPr="00E45326">
        <w:rPr>
          <w:rFonts w:ascii="하나 UL" w:eastAsia="하나 UL" w:hAnsi="하나 UL"/>
          <w:b/>
          <w:bCs/>
        </w:rPr>
        <w:t>제 8 조</w:t>
      </w:r>
      <w:r w:rsidR="00BA1DD5"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투자수익권의 수익</w:t>
      </w:r>
      <w:r w:rsidR="00ED6B09" w:rsidRPr="00E45326">
        <w:rPr>
          <w:rFonts w:ascii="하나 UL" w:eastAsia="하나 UL" w:hAnsi="하나 UL" w:hint="eastAsia"/>
          <w:b/>
          <w:bCs/>
        </w:rPr>
        <w:t>증</w:t>
      </w:r>
      <w:r w:rsidRPr="00E45326">
        <w:rPr>
          <w:rFonts w:ascii="하나 UL" w:eastAsia="하나 UL" w:hAnsi="하나 UL"/>
          <w:b/>
          <w:bCs/>
        </w:rPr>
        <w:t xml:space="preserve">권의 발행, 투자자의 모집 </w:t>
      </w:r>
      <w:r w:rsidR="00BA1DD5" w:rsidRPr="00E45326">
        <w:rPr>
          <w:rFonts w:ascii="하나 UL" w:eastAsia="하나 UL" w:hAnsi="하나 UL" w:hint="eastAsia"/>
          <w:b/>
          <w:bCs/>
        </w:rPr>
        <w:t>등</w:t>
      </w:r>
      <w:r w:rsidR="005811CD" w:rsidRPr="00E45326">
        <w:rPr>
          <w:rFonts w:ascii="하나 UL" w:eastAsia="하나 UL" w:hAnsi="하나 UL" w:hint="eastAsia"/>
          <w:b/>
          <w:bCs/>
        </w:rPr>
        <w:t>)</w:t>
      </w:r>
      <w:bookmarkEnd w:id="56"/>
      <w:bookmarkEnd w:id="57"/>
    </w:p>
    <w:p w:rsidR="00BA1DD5" w:rsidRPr="00E45326" w:rsidRDefault="00BA1DD5" w:rsidP="005F60FE">
      <w:pPr>
        <w:pStyle w:val="afe"/>
        <w:wordWrap w:val="0"/>
        <w:autoSpaceDE w:val="0"/>
        <w:autoSpaceDN w:val="0"/>
        <w:spacing w:after="0" w:line="400" w:lineRule="exact"/>
        <w:jc w:val="both"/>
        <w:rPr>
          <w:rFonts w:ascii="하나 UL" w:eastAsia="하나 UL" w:hAnsi="하나 UL" w:hint="eastAsia"/>
        </w:rPr>
      </w:pPr>
    </w:p>
    <w:p w:rsidR="00752F6B" w:rsidRPr="00E45326" w:rsidRDefault="00752F6B" w:rsidP="00521FA6">
      <w:pPr>
        <w:pStyle w:val="afe"/>
        <w:numPr>
          <w:ilvl w:val="0"/>
          <w:numId w:val="8"/>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58" w:name="bookmark46"/>
      <w:bookmarkEnd w:id="58"/>
      <w:r w:rsidRPr="00E45326">
        <w:rPr>
          <w:rFonts w:ascii="하나 UL" w:eastAsia="하나 UL" w:hAnsi="하나 UL"/>
          <w:color w:val="000000"/>
        </w:rPr>
        <w:t>수탁자는 투자수익자들로부터 수익증권 발행대금을 지급받은 후 지체 없이 투자수익권을 표시하는 수익증권을</w:t>
      </w:r>
      <w:r w:rsidR="00E23915" w:rsidRPr="00E45326">
        <w:rPr>
          <w:rFonts w:ascii="하나 UL" w:eastAsia="하나 UL" w:hAnsi="하나 UL" w:hint="eastAsia"/>
          <w:color w:val="000000"/>
        </w:rPr>
        <w:t xml:space="preserve"> </w:t>
      </w:r>
      <w:r w:rsidR="00285DC1" w:rsidRPr="00E45326">
        <w:rPr>
          <w:rFonts w:ascii="하나 UL" w:eastAsia="하나 UL" w:hAnsi="하나 UL" w:hint="eastAsia"/>
          <w:color w:val="000000"/>
        </w:rPr>
        <w:t>전자증권법</w:t>
      </w:r>
      <w:r w:rsidR="00D35F7A" w:rsidRPr="00E45326">
        <w:rPr>
          <w:rFonts w:ascii="하나 UL" w:eastAsia="하나 UL" w:hAnsi="하나 UL" w:hint="eastAsia"/>
          <w:color w:val="000000"/>
        </w:rPr>
        <w:t>에 따른 전자등록의 방법으로 발행하</w:t>
      </w:r>
      <w:r w:rsidR="00F163C8" w:rsidRPr="00E45326">
        <w:rPr>
          <w:rFonts w:ascii="하나 UL" w:eastAsia="하나 UL" w:hAnsi="하나 UL" w:hint="eastAsia"/>
          <w:color w:val="000000"/>
        </w:rPr>
        <w:t>여야 하고</w:t>
      </w:r>
      <w:r w:rsidR="00D35F7A" w:rsidRPr="00E45326">
        <w:rPr>
          <w:rFonts w:ascii="하나 UL" w:eastAsia="하나 UL" w:hAnsi="하나 UL" w:hint="eastAsia"/>
          <w:color w:val="000000"/>
        </w:rPr>
        <w:t>,</w:t>
      </w:r>
      <w:r w:rsidR="00D35F7A" w:rsidRPr="00E45326">
        <w:rPr>
          <w:rFonts w:ascii="하나 UL" w:eastAsia="하나 UL" w:hAnsi="하나 UL"/>
          <w:color w:val="000000"/>
        </w:rPr>
        <w:t xml:space="preserve"> </w:t>
      </w:r>
      <w:r w:rsidR="00F163C8" w:rsidRPr="00E45326">
        <w:rPr>
          <w:rFonts w:ascii="하나 UL" w:eastAsia="하나 UL" w:hAnsi="하나 UL" w:hint="eastAsia"/>
          <w:color w:val="000000"/>
        </w:rPr>
        <w:t xml:space="preserve">이를 위하여 </w:t>
      </w:r>
      <w:r w:rsidR="00FB3E74" w:rsidRPr="00E45326">
        <w:rPr>
          <w:rFonts w:ascii="하나 UL" w:eastAsia="하나 UL" w:hAnsi="하나 UL" w:hint="eastAsia"/>
          <w:color w:val="000000"/>
        </w:rPr>
        <w:t>전자등록기관에 수익증권의 신</w:t>
      </w:r>
      <w:r w:rsidR="00F163C8" w:rsidRPr="00E45326">
        <w:rPr>
          <w:rFonts w:ascii="하나 UL" w:eastAsia="하나 UL" w:hAnsi="하나 UL" w:hint="eastAsia"/>
          <w:color w:val="000000"/>
        </w:rPr>
        <w:t>규 전자등록을 신청하여야 한다.</w:t>
      </w:r>
      <w:r w:rsidR="007022D9" w:rsidRPr="00E45326">
        <w:rPr>
          <w:rFonts w:ascii="하나 UL" w:eastAsia="하나 UL" w:hAnsi="하나 UL"/>
          <w:color w:val="000000"/>
        </w:rPr>
        <w:t xml:space="preserve"> </w:t>
      </w:r>
    </w:p>
    <w:p w:rsidR="00103722" w:rsidRPr="00E45326" w:rsidRDefault="00103722"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752F6B" w:rsidRPr="00E45326" w:rsidRDefault="00752F6B" w:rsidP="00521FA6">
      <w:pPr>
        <w:pStyle w:val="afe"/>
        <w:numPr>
          <w:ilvl w:val="0"/>
          <w:numId w:val="8"/>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59" w:name="bookmark47"/>
      <w:bookmarkEnd w:id="59"/>
      <w:r w:rsidRPr="00E45326">
        <w:rPr>
          <w:rFonts w:ascii="하나 UL" w:eastAsia="하나 UL" w:hAnsi="하나 UL"/>
          <w:color w:val="000000"/>
        </w:rPr>
        <w:t>수익증권의 투자자 모집은 플랫폼운영수익자가 수행하기로 한다.</w:t>
      </w:r>
    </w:p>
    <w:p w:rsidR="00103722" w:rsidRPr="00E45326" w:rsidRDefault="00103722"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752F6B" w:rsidRPr="00E45326" w:rsidRDefault="00752F6B" w:rsidP="00521FA6">
      <w:pPr>
        <w:pStyle w:val="afe"/>
        <w:numPr>
          <w:ilvl w:val="0"/>
          <w:numId w:val="8"/>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60" w:name="bookmark48"/>
      <w:bookmarkEnd w:id="60"/>
      <w:r w:rsidRPr="00E45326">
        <w:rPr>
          <w:rFonts w:ascii="하나 UL" w:eastAsia="하나 UL" w:hAnsi="하나 UL"/>
          <w:color w:val="000000"/>
        </w:rPr>
        <w:t xml:space="preserve">수익증권은 </w:t>
      </w:r>
      <w:r w:rsidR="00EC6AD2" w:rsidRPr="00E45326">
        <w:rPr>
          <w:rFonts w:ascii="하나 UL" w:eastAsia="하나 UL" w:hAnsi="하나 UL" w:hint="eastAsia"/>
          <w:color w:val="000000"/>
        </w:rPr>
        <w:t>무</w:t>
      </w:r>
      <w:r w:rsidRPr="00E45326">
        <w:rPr>
          <w:rFonts w:ascii="하나 UL" w:eastAsia="하나 UL" w:hAnsi="하나 UL"/>
          <w:color w:val="000000"/>
        </w:rPr>
        <w:t xml:space="preserve">기명식으로 발행하고, 수익증권의 발행가액, 액면가액 및 </w:t>
      </w:r>
      <w:r w:rsidR="00CC736B" w:rsidRPr="00E45326">
        <w:rPr>
          <w:rFonts w:ascii="하나 UL" w:eastAsia="하나 UL" w:hAnsi="하나 UL" w:hint="eastAsia"/>
          <w:color w:val="000000"/>
        </w:rPr>
        <w:t>발행매수</w:t>
      </w:r>
      <w:r w:rsidRPr="00E45326">
        <w:rPr>
          <w:rFonts w:ascii="하나 UL" w:eastAsia="하나 UL" w:hAnsi="하나 UL"/>
          <w:color w:val="000000"/>
        </w:rPr>
        <w:t xml:space="preserve">는 별지 </w:t>
      </w:r>
      <w:r w:rsidR="002D6668" w:rsidRPr="00E45326">
        <w:rPr>
          <w:rFonts w:ascii="하나 UL" w:eastAsia="하나 UL" w:hAnsi="하나 UL"/>
          <w:color w:val="000000"/>
        </w:rPr>
        <w:t>5</w:t>
      </w:r>
      <w:r w:rsidRPr="00E45326">
        <w:rPr>
          <w:rFonts w:ascii="하나 UL" w:eastAsia="하나 UL" w:hAnsi="하나 UL"/>
          <w:color w:val="000000"/>
        </w:rPr>
        <w:t>.에 기재된 바와 같으며, 이를 변경할 수 없다.</w:t>
      </w:r>
    </w:p>
    <w:p w:rsidR="00103722" w:rsidRPr="00E45326" w:rsidRDefault="00103722"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752F6B" w:rsidRPr="00E45326" w:rsidRDefault="00752F6B" w:rsidP="00521FA6">
      <w:pPr>
        <w:pStyle w:val="afe"/>
        <w:numPr>
          <w:ilvl w:val="0"/>
          <w:numId w:val="8"/>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61" w:name="bookmark49"/>
      <w:bookmarkEnd w:id="61"/>
      <w:r w:rsidRPr="00E45326">
        <w:rPr>
          <w:rFonts w:ascii="하나 UL" w:eastAsia="하나 UL" w:hAnsi="하나 UL"/>
          <w:color w:val="000000"/>
        </w:rPr>
        <w:t xml:space="preserve">투자수익자는 </w:t>
      </w:r>
      <w:r w:rsidR="002C60DE" w:rsidRPr="00E45326">
        <w:rPr>
          <w:rFonts w:ascii="하나 UL" w:eastAsia="하나 UL" w:hAnsi="하나 UL" w:hint="eastAsia"/>
          <w:color w:val="000000"/>
        </w:rPr>
        <w:t>무</w:t>
      </w:r>
      <w:r w:rsidRPr="00E45326">
        <w:rPr>
          <w:rFonts w:ascii="하나 UL" w:eastAsia="하나 UL" w:hAnsi="하나 UL"/>
          <w:color w:val="000000"/>
        </w:rPr>
        <w:t>기명수익증권을 기명수익증권으로 전환할 것을 청구할 수 없다.</w:t>
      </w:r>
    </w:p>
    <w:p w:rsidR="00103722" w:rsidRPr="00E45326" w:rsidRDefault="00103722"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69300D" w:rsidRPr="00E45326" w:rsidRDefault="00752F6B" w:rsidP="00521FA6">
      <w:pPr>
        <w:pStyle w:val="afe"/>
        <w:numPr>
          <w:ilvl w:val="0"/>
          <w:numId w:val="8"/>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62" w:name="bookmark50"/>
      <w:bookmarkEnd w:id="62"/>
      <w:r w:rsidRPr="00E45326">
        <w:rPr>
          <w:rFonts w:ascii="하나 UL" w:eastAsia="하나 UL" w:hAnsi="하나 UL"/>
          <w:color w:val="000000"/>
        </w:rPr>
        <w:t xml:space="preserve">수탁자는 플랫폼운영수익자를 수익자명부관리인으로 지정하고, 투자수익권 관련 수익자명부의 작성, 비치 및 그 밖에 수익자명부에 관한 사무를 플랫폼운영수익자에게 대행하게 하며, 플랫폼운영수익자는 수탁자의 수익자명부 열람 요청이 있는 경우 수익자명부 사본을 제공하기로 한다. 다만, </w:t>
      </w:r>
      <w:r w:rsidR="00F72D9F" w:rsidRPr="00E45326">
        <w:rPr>
          <w:rFonts w:ascii="하나 UL" w:eastAsia="하나 UL" w:hAnsi="하나 UL"/>
          <w:color w:val="000000"/>
        </w:rPr>
        <w:t>루센트블록플랫폼</w:t>
      </w:r>
      <w:r w:rsidR="008D35C4" w:rsidRPr="00E45326">
        <w:rPr>
          <w:rFonts w:ascii="하나 UL" w:eastAsia="하나 UL" w:hAnsi="하나 UL"/>
          <w:color w:val="000000"/>
        </w:rPr>
        <w:t xml:space="preserve"> </w:t>
      </w:r>
      <w:r w:rsidRPr="00E45326">
        <w:rPr>
          <w:rFonts w:ascii="하나 UL" w:eastAsia="하나 UL" w:hAnsi="하나 UL"/>
          <w:color w:val="000000"/>
        </w:rPr>
        <w:t>운영중단의 경우 수탁자는 제3자를 수익자명부관리인으로 지정할 수 있다.</w:t>
      </w:r>
      <w:bookmarkStart w:id="63" w:name="bookmark51"/>
      <w:bookmarkEnd w:id="63"/>
    </w:p>
    <w:p w:rsidR="0069300D" w:rsidRPr="00E45326" w:rsidRDefault="0069300D" w:rsidP="005F60FE">
      <w:pPr>
        <w:pStyle w:val="af0"/>
        <w:adjustRightInd/>
        <w:spacing w:line="400" w:lineRule="exact"/>
        <w:rPr>
          <w:rFonts w:ascii="하나 UL" w:eastAsia="하나 UL" w:hAnsi="하나 UL" w:hint="eastAsia"/>
          <w:color w:val="000000"/>
          <w:sz w:val="22"/>
          <w:szCs w:val="22"/>
        </w:rPr>
      </w:pPr>
    </w:p>
    <w:p w:rsidR="00752F6B" w:rsidRPr="00E45326" w:rsidRDefault="00752F6B" w:rsidP="00521FA6">
      <w:pPr>
        <w:pStyle w:val="afe"/>
        <w:numPr>
          <w:ilvl w:val="0"/>
          <w:numId w:val="8"/>
        </w:numPr>
        <w:tabs>
          <w:tab w:val="left" w:pos="567"/>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color w:val="000000"/>
        </w:rPr>
        <w:t>수탁자는 신탁관리계좌에 입금된 수익증권의 발행대금 및 플랫폼운영수익자로부터 플랫폼운영수익권의 수익자로 지정된 것에 대한 대가로 지급받은 금액</w:t>
      </w:r>
      <w:r w:rsidR="00564952" w:rsidRPr="00E45326">
        <w:rPr>
          <w:rFonts w:ascii="하나 UL" w:eastAsia="하나 UL" w:hAnsi="하나 UL" w:hint="eastAsia"/>
          <w:color w:val="000000"/>
        </w:rPr>
        <w:t>을</w:t>
      </w:r>
      <w:r w:rsidRPr="00E45326">
        <w:rPr>
          <w:rFonts w:ascii="하나 UL" w:eastAsia="하나 UL" w:hAnsi="하나 UL"/>
          <w:color w:val="000000"/>
        </w:rPr>
        <w:t xml:space="preserve"> 다음 각 호의 순서대로 사용하고, 사용 후 잔액은 제14조에 따라 운용한다.</w:t>
      </w:r>
    </w:p>
    <w:p w:rsidR="008D1DC7" w:rsidRPr="00E45326" w:rsidRDefault="008D1DC7" w:rsidP="005F60FE">
      <w:pPr>
        <w:pStyle w:val="afe"/>
        <w:wordWrap w:val="0"/>
        <w:autoSpaceDE w:val="0"/>
        <w:autoSpaceDN w:val="0"/>
        <w:spacing w:after="0" w:line="400" w:lineRule="exact"/>
        <w:jc w:val="both"/>
        <w:rPr>
          <w:rFonts w:ascii="하나 UL" w:eastAsia="하나 UL" w:hAnsi="하나 UL" w:hint="eastAsia"/>
        </w:rPr>
      </w:pPr>
    </w:p>
    <w:p w:rsidR="00752F6B" w:rsidRPr="00E45326" w:rsidRDefault="00752F6B" w:rsidP="00A70CA9">
      <w:pPr>
        <w:pStyle w:val="afe"/>
        <w:numPr>
          <w:ilvl w:val="0"/>
          <w:numId w:val="60"/>
        </w:numPr>
        <w:tabs>
          <w:tab w:val="left" w:pos="1134"/>
        </w:tabs>
        <w:wordWrap w:val="0"/>
        <w:autoSpaceDE w:val="0"/>
        <w:autoSpaceDN w:val="0"/>
        <w:spacing w:after="0" w:line="400" w:lineRule="exact"/>
        <w:ind w:leftChars="283" w:left="566"/>
        <w:jc w:val="both"/>
        <w:rPr>
          <w:rFonts w:ascii="하나 UL" w:eastAsia="하나 UL" w:hAnsi="하나 UL"/>
          <w:color w:val="000000"/>
        </w:rPr>
      </w:pPr>
      <w:bookmarkStart w:id="64" w:name="bookmark52"/>
      <w:bookmarkEnd w:id="64"/>
      <w:r w:rsidRPr="00E45326">
        <w:rPr>
          <w:rFonts w:ascii="하나 UL" w:eastAsia="하나 UL" w:hAnsi="하나 UL"/>
          <w:color w:val="000000"/>
        </w:rPr>
        <w:t>위탁수익금의 지급</w:t>
      </w:r>
    </w:p>
    <w:p w:rsidR="00752F6B" w:rsidRPr="00E45326" w:rsidRDefault="00752F6B" w:rsidP="00A70CA9">
      <w:pPr>
        <w:pStyle w:val="afe"/>
        <w:numPr>
          <w:ilvl w:val="0"/>
          <w:numId w:val="60"/>
        </w:numPr>
        <w:tabs>
          <w:tab w:val="left" w:pos="1134"/>
        </w:tabs>
        <w:wordWrap w:val="0"/>
        <w:autoSpaceDE w:val="0"/>
        <w:autoSpaceDN w:val="0"/>
        <w:spacing w:after="0" w:line="400" w:lineRule="exact"/>
        <w:ind w:leftChars="284" w:left="1077" w:hangingChars="257" w:hanging="509"/>
        <w:jc w:val="both"/>
        <w:rPr>
          <w:rFonts w:ascii="하나 UL" w:eastAsia="하나 UL" w:hAnsi="하나 UL"/>
          <w:color w:val="000000"/>
        </w:rPr>
      </w:pPr>
      <w:bookmarkStart w:id="65" w:name="bookmark53"/>
      <w:bookmarkEnd w:id="65"/>
      <w:r w:rsidRPr="00E45326">
        <w:rPr>
          <w:rFonts w:ascii="하나 UL" w:eastAsia="하나 UL" w:hAnsi="하나 UL"/>
          <w:color w:val="000000"/>
        </w:rPr>
        <w:t xml:space="preserve">수익증권의 발행 및 수익증권의 투자자 모집과 관련하여 발생한 </w:t>
      </w:r>
      <w:r w:rsidR="00B15735">
        <w:rPr>
          <w:rFonts w:ascii="하나 UL" w:eastAsia="하나 UL" w:hAnsi="하나 UL"/>
          <w:color w:val="000000"/>
        </w:rPr>
        <w:t>비용(</w:t>
      </w:r>
      <w:r w:rsidR="00F72D9F" w:rsidRPr="00E45326">
        <w:rPr>
          <w:rFonts w:ascii="하나 UL" w:eastAsia="하나 UL" w:hAnsi="하나 UL"/>
          <w:color w:val="000000"/>
        </w:rPr>
        <w:t>루센트블록플랫폼</w:t>
      </w:r>
      <w:r w:rsidRPr="00E45326">
        <w:rPr>
          <w:rFonts w:ascii="하나 UL" w:eastAsia="하나 UL" w:hAnsi="하나 UL"/>
          <w:color w:val="000000"/>
        </w:rPr>
        <w:t>에 수익증권을 상장하는 것과 관련하여 발생하는 비용 포함</w:t>
      </w:r>
      <w:r w:rsidR="00B15735">
        <w:rPr>
          <w:rFonts w:ascii="하나 UL" w:eastAsia="하나 UL" w:hAnsi="하나 UL" w:hint="eastAsia"/>
          <w:color w:val="000000"/>
        </w:rPr>
        <w:t>)</w:t>
      </w:r>
      <w:r w:rsidRPr="00E45326">
        <w:rPr>
          <w:rFonts w:ascii="하나 UL" w:eastAsia="하나 UL" w:hAnsi="하나 UL"/>
          <w:color w:val="000000"/>
        </w:rPr>
        <w:t>의 지급</w:t>
      </w:r>
    </w:p>
    <w:p w:rsidR="00752F6B" w:rsidRPr="00E45326" w:rsidRDefault="00752F6B" w:rsidP="00A70CA9">
      <w:pPr>
        <w:pStyle w:val="afe"/>
        <w:numPr>
          <w:ilvl w:val="0"/>
          <w:numId w:val="60"/>
        </w:numPr>
        <w:tabs>
          <w:tab w:val="left" w:pos="1134"/>
        </w:tabs>
        <w:wordWrap w:val="0"/>
        <w:autoSpaceDE w:val="0"/>
        <w:autoSpaceDN w:val="0"/>
        <w:spacing w:after="0" w:line="400" w:lineRule="exact"/>
        <w:ind w:leftChars="284" w:left="1077" w:hangingChars="257" w:hanging="509"/>
        <w:jc w:val="both"/>
        <w:rPr>
          <w:rFonts w:ascii="하나 UL" w:eastAsia="하나 UL" w:hAnsi="하나 UL"/>
          <w:color w:val="000000"/>
        </w:rPr>
      </w:pPr>
      <w:bookmarkStart w:id="66" w:name="bookmark54"/>
      <w:bookmarkEnd w:id="66"/>
      <w:r w:rsidRPr="00E45326">
        <w:rPr>
          <w:rFonts w:ascii="하나 UL" w:eastAsia="하나 UL" w:hAnsi="하나 UL"/>
          <w:color w:val="000000"/>
        </w:rPr>
        <w:t>제3조에 따른 등기에 필요한 제반 비용 및 신탁계약에 따른 신탁등기 설정에 소요되는 비용, 신탁부동산과 관련된 제반 실사 비용의 지급</w:t>
      </w:r>
    </w:p>
    <w:p w:rsidR="00752F6B" w:rsidRPr="00E45326" w:rsidRDefault="00752F6B" w:rsidP="00A70CA9">
      <w:pPr>
        <w:pStyle w:val="afe"/>
        <w:numPr>
          <w:ilvl w:val="0"/>
          <w:numId w:val="60"/>
        </w:numPr>
        <w:tabs>
          <w:tab w:val="left" w:pos="1134"/>
        </w:tabs>
        <w:wordWrap w:val="0"/>
        <w:autoSpaceDE w:val="0"/>
        <w:autoSpaceDN w:val="0"/>
        <w:spacing w:after="0" w:line="400" w:lineRule="exact"/>
        <w:ind w:leftChars="283" w:left="566"/>
        <w:jc w:val="both"/>
        <w:rPr>
          <w:rFonts w:ascii="하나 UL" w:eastAsia="하나 UL" w:hAnsi="하나 UL"/>
          <w:color w:val="000000"/>
        </w:rPr>
      </w:pPr>
      <w:bookmarkStart w:id="67" w:name="bookmark55"/>
      <w:bookmarkEnd w:id="67"/>
      <w:r w:rsidRPr="00E45326">
        <w:rPr>
          <w:rFonts w:ascii="하나 UL" w:eastAsia="하나 UL" w:hAnsi="하나 UL"/>
          <w:color w:val="000000"/>
        </w:rPr>
        <w:t>다음 각 목의 순서에 따른 비용 등의 지급</w:t>
      </w:r>
    </w:p>
    <w:p w:rsidR="00752F6B" w:rsidRPr="00E45326" w:rsidRDefault="00752F6B" w:rsidP="00521FA6">
      <w:pPr>
        <w:pStyle w:val="afe"/>
        <w:numPr>
          <w:ilvl w:val="0"/>
          <w:numId w:val="9"/>
        </w:numPr>
        <w:wordWrap w:val="0"/>
        <w:autoSpaceDE w:val="0"/>
        <w:autoSpaceDN w:val="0"/>
        <w:spacing w:after="0" w:line="400" w:lineRule="exact"/>
        <w:ind w:left="1708" w:hanging="574"/>
        <w:jc w:val="both"/>
        <w:rPr>
          <w:rFonts w:ascii="하나 UL" w:eastAsia="하나 UL" w:hAnsi="하나 UL"/>
        </w:rPr>
      </w:pPr>
      <w:r w:rsidRPr="00E45326">
        <w:rPr>
          <w:rFonts w:ascii="하나 UL" w:eastAsia="하나 UL" w:hAnsi="하나 UL"/>
          <w:color w:val="000000"/>
        </w:rPr>
        <w:t>신탁부동산 및 신탁계약에 따른 신탁등기 설정에 따른 제세공과금</w:t>
      </w:r>
    </w:p>
    <w:p w:rsidR="00752F6B" w:rsidRPr="00E45326" w:rsidRDefault="00752F6B" w:rsidP="00521FA6">
      <w:pPr>
        <w:pStyle w:val="afe"/>
        <w:numPr>
          <w:ilvl w:val="0"/>
          <w:numId w:val="9"/>
        </w:numPr>
        <w:wordWrap w:val="0"/>
        <w:autoSpaceDE w:val="0"/>
        <w:autoSpaceDN w:val="0"/>
        <w:spacing w:after="0" w:line="400" w:lineRule="exact"/>
        <w:ind w:left="1708" w:hanging="574"/>
        <w:jc w:val="both"/>
        <w:rPr>
          <w:rFonts w:ascii="하나 UL" w:eastAsia="하나 UL" w:hAnsi="하나 UL"/>
        </w:rPr>
      </w:pPr>
      <w:r w:rsidRPr="00E45326">
        <w:rPr>
          <w:rFonts w:ascii="하나 UL" w:eastAsia="하나 UL" w:hAnsi="하나 UL"/>
          <w:color w:val="000000"/>
        </w:rPr>
        <w:t>제</w:t>
      </w:r>
      <w:r w:rsidRPr="00E45326">
        <w:rPr>
          <w:rFonts w:ascii="하나 UL" w:eastAsia="하나 UL" w:hAnsi="하나 UL" w:cs="Times New Roman"/>
          <w:color w:val="000000"/>
        </w:rPr>
        <w:t>12</w:t>
      </w:r>
      <w:r w:rsidRPr="00E45326">
        <w:rPr>
          <w:rFonts w:ascii="하나 UL" w:eastAsia="하나 UL" w:hAnsi="하나 UL"/>
          <w:color w:val="000000"/>
        </w:rPr>
        <w:t>조 제</w:t>
      </w:r>
      <w:r w:rsidRPr="00E45326">
        <w:rPr>
          <w:rFonts w:ascii="하나 UL" w:eastAsia="하나 UL" w:hAnsi="하나 UL" w:cs="Times New Roman"/>
          <w:color w:val="000000"/>
        </w:rPr>
        <w:t>1</w:t>
      </w:r>
      <w:r w:rsidRPr="00E45326">
        <w:rPr>
          <w:rFonts w:ascii="하나 UL" w:eastAsia="하나 UL" w:hAnsi="하나 UL"/>
          <w:color w:val="000000"/>
        </w:rPr>
        <w:t>항</w:t>
      </w:r>
      <w:r w:rsidR="00564952" w:rsidRPr="00E45326">
        <w:rPr>
          <w:rFonts w:ascii="하나 UL" w:eastAsia="하나 UL" w:hAnsi="하나 UL" w:hint="eastAsia"/>
          <w:color w:val="000000"/>
        </w:rPr>
        <w:t>에 따른</w:t>
      </w:r>
      <w:r w:rsidRPr="00E45326">
        <w:rPr>
          <w:rFonts w:ascii="하나 UL" w:eastAsia="하나 UL" w:hAnsi="하나 UL"/>
          <w:color w:val="000000"/>
        </w:rPr>
        <w:t xml:space="preserve"> </w:t>
      </w:r>
      <w:r w:rsidR="00564952" w:rsidRPr="00E45326">
        <w:rPr>
          <w:rFonts w:ascii="하나 UL" w:eastAsia="하나 UL" w:hAnsi="하나 UL" w:hint="eastAsia"/>
          <w:color w:val="000000"/>
        </w:rPr>
        <w:t xml:space="preserve">최초 </w:t>
      </w:r>
      <w:r w:rsidRPr="00E45326">
        <w:rPr>
          <w:rFonts w:ascii="하나 UL" w:eastAsia="하나 UL" w:hAnsi="하나 UL"/>
          <w:color w:val="000000"/>
        </w:rPr>
        <w:t>보험료</w:t>
      </w:r>
    </w:p>
    <w:p w:rsidR="00752F6B" w:rsidRPr="00E45326" w:rsidRDefault="00752F6B" w:rsidP="00521FA6">
      <w:pPr>
        <w:pStyle w:val="afe"/>
        <w:numPr>
          <w:ilvl w:val="0"/>
          <w:numId w:val="9"/>
        </w:numPr>
        <w:wordWrap w:val="0"/>
        <w:autoSpaceDE w:val="0"/>
        <w:autoSpaceDN w:val="0"/>
        <w:spacing w:after="0" w:line="400" w:lineRule="exact"/>
        <w:ind w:left="1708" w:hanging="574"/>
        <w:jc w:val="both"/>
        <w:rPr>
          <w:rFonts w:ascii="하나 UL" w:eastAsia="하나 UL" w:hAnsi="하나 UL"/>
        </w:rPr>
      </w:pPr>
      <w:r w:rsidRPr="00E45326">
        <w:rPr>
          <w:rFonts w:ascii="하나 UL" w:eastAsia="하나 UL" w:hAnsi="하나 UL"/>
          <w:color w:val="000000"/>
        </w:rPr>
        <w:t>제</w:t>
      </w:r>
      <w:r w:rsidRPr="00E45326">
        <w:rPr>
          <w:rFonts w:ascii="하나 UL" w:eastAsia="하나 UL" w:hAnsi="하나 UL" w:cs="Times New Roman"/>
          <w:color w:val="000000"/>
        </w:rPr>
        <w:t>18</w:t>
      </w:r>
      <w:r w:rsidRPr="00E45326">
        <w:rPr>
          <w:rFonts w:ascii="하나 UL" w:eastAsia="하나 UL" w:hAnsi="하나 UL"/>
          <w:color w:val="000000"/>
        </w:rPr>
        <w:t>조 제</w:t>
      </w:r>
      <w:r w:rsidRPr="00E45326">
        <w:rPr>
          <w:rFonts w:ascii="하나 UL" w:eastAsia="하나 UL" w:hAnsi="하나 UL" w:cs="Times New Roman"/>
          <w:color w:val="000000"/>
        </w:rPr>
        <w:t>1</w:t>
      </w:r>
      <w:r w:rsidRPr="00E45326">
        <w:rPr>
          <w:rFonts w:ascii="하나 UL" w:eastAsia="하나 UL" w:hAnsi="하나 UL"/>
          <w:color w:val="000000"/>
        </w:rPr>
        <w:t>항</w:t>
      </w:r>
      <w:r w:rsidR="007E20A1" w:rsidRPr="00E45326">
        <w:rPr>
          <w:rFonts w:ascii="하나 UL" w:eastAsia="하나 UL" w:hAnsi="하나 UL" w:hint="eastAsia"/>
          <w:color w:val="000000"/>
        </w:rPr>
        <w:t xml:space="preserve"> 각 호</w:t>
      </w:r>
      <w:r w:rsidRPr="00E45326">
        <w:rPr>
          <w:rFonts w:ascii="하나 UL" w:eastAsia="하나 UL" w:hAnsi="하나 UL"/>
          <w:color w:val="000000"/>
        </w:rPr>
        <w:t>의 신탁사무처리비용</w:t>
      </w:r>
    </w:p>
    <w:p w:rsidR="00752F6B" w:rsidRPr="00E45326" w:rsidRDefault="00752F6B" w:rsidP="00521FA6">
      <w:pPr>
        <w:pStyle w:val="afe"/>
        <w:numPr>
          <w:ilvl w:val="0"/>
          <w:numId w:val="9"/>
        </w:numPr>
        <w:wordWrap w:val="0"/>
        <w:autoSpaceDE w:val="0"/>
        <w:autoSpaceDN w:val="0"/>
        <w:spacing w:after="0" w:line="400" w:lineRule="exact"/>
        <w:ind w:left="1708" w:hanging="574"/>
        <w:jc w:val="both"/>
        <w:rPr>
          <w:rFonts w:ascii="하나 UL" w:eastAsia="하나 UL" w:hAnsi="하나 UL"/>
          <w:color w:val="000000"/>
        </w:rPr>
      </w:pPr>
      <w:r w:rsidRPr="00E45326">
        <w:rPr>
          <w:rFonts w:ascii="하나 UL" w:eastAsia="하나 UL" w:hAnsi="하나 UL"/>
          <w:color w:val="000000"/>
        </w:rPr>
        <w:t>신탁보수</w:t>
      </w:r>
    </w:p>
    <w:p w:rsidR="004D6EFB" w:rsidRPr="00E45326" w:rsidRDefault="004D6EFB" w:rsidP="005F60FE">
      <w:pPr>
        <w:pStyle w:val="afe"/>
        <w:wordWrap w:val="0"/>
        <w:autoSpaceDE w:val="0"/>
        <w:autoSpaceDN w:val="0"/>
        <w:spacing w:after="0" w:line="400" w:lineRule="exact"/>
        <w:jc w:val="both"/>
        <w:rPr>
          <w:rFonts w:ascii="하나 UL" w:eastAsia="하나 UL" w:hAnsi="하나 UL"/>
          <w:color w:val="000000"/>
        </w:rPr>
      </w:pPr>
    </w:p>
    <w:p w:rsidR="005B1797" w:rsidRPr="00E45326" w:rsidRDefault="005B1797" w:rsidP="00521FA6">
      <w:pPr>
        <w:pStyle w:val="afe"/>
        <w:numPr>
          <w:ilvl w:val="0"/>
          <w:numId w:val="8"/>
        </w:numPr>
        <w:tabs>
          <w:tab w:val="left" w:pos="567"/>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hint="eastAsia"/>
          <w:color w:val="000000"/>
        </w:rPr>
        <w:t>계좌관리기관은 다음 각</w:t>
      </w:r>
      <w:r w:rsidR="00BC7510" w:rsidRPr="00E45326">
        <w:rPr>
          <w:rFonts w:ascii="하나 UL" w:eastAsia="하나 UL" w:hAnsi="하나 UL" w:hint="eastAsia"/>
          <w:color w:val="000000"/>
        </w:rPr>
        <w:t xml:space="preserve"> </w:t>
      </w:r>
      <w:r w:rsidRPr="00E45326">
        <w:rPr>
          <w:rFonts w:ascii="하나 UL" w:eastAsia="하나 UL" w:hAnsi="하나 UL" w:hint="eastAsia"/>
          <w:color w:val="000000"/>
        </w:rPr>
        <w:t xml:space="preserve">호의 사항을 기재하여 </w:t>
      </w:r>
      <w:r w:rsidR="002C2253" w:rsidRPr="00E45326">
        <w:rPr>
          <w:rFonts w:ascii="하나 UL" w:eastAsia="하나 UL" w:hAnsi="하나 UL" w:hint="eastAsia"/>
          <w:color w:val="000000"/>
        </w:rPr>
        <w:t>수익증권고객계좌부</w:t>
      </w:r>
      <w:r w:rsidRPr="00E45326">
        <w:rPr>
          <w:rFonts w:ascii="하나 UL" w:eastAsia="하나 UL" w:hAnsi="하나 UL" w:hint="eastAsia"/>
          <w:color w:val="000000"/>
        </w:rPr>
        <w:t>를 작성</w:t>
      </w:r>
      <w:r w:rsidRPr="00E45326">
        <w:rPr>
          <w:rFonts w:hint="eastAsia"/>
          <w:color w:val="000000"/>
        </w:rPr>
        <w:t>∙</w:t>
      </w:r>
      <w:r w:rsidRPr="00E45326">
        <w:rPr>
          <w:rFonts w:ascii="하나 UL" w:eastAsia="하나 UL" w:hAnsi="하나 UL" w:cs="하나 UL" w:hint="eastAsia"/>
          <w:color w:val="000000"/>
        </w:rPr>
        <w:t>비치하여야</w:t>
      </w:r>
      <w:r w:rsidRPr="00E45326">
        <w:rPr>
          <w:rFonts w:ascii="하나 UL" w:eastAsia="하나 UL" w:hAnsi="하나 UL" w:hint="eastAsia"/>
          <w:color w:val="000000"/>
        </w:rPr>
        <w:t xml:space="preserve"> 한다.</w:t>
      </w:r>
      <w:r w:rsidRPr="00E45326">
        <w:rPr>
          <w:rFonts w:ascii="하나 UL" w:eastAsia="하나 UL" w:hAnsi="하나 UL"/>
          <w:color w:val="000000"/>
        </w:rPr>
        <w:t xml:space="preserve"> </w:t>
      </w:r>
    </w:p>
    <w:p w:rsidR="005B1797" w:rsidRPr="00E45326" w:rsidRDefault="005B1797" w:rsidP="005F60FE">
      <w:pPr>
        <w:pStyle w:val="afe"/>
        <w:tabs>
          <w:tab w:val="left" w:pos="567"/>
        </w:tabs>
        <w:wordWrap w:val="0"/>
        <w:autoSpaceDE w:val="0"/>
        <w:autoSpaceDN w:val="0"/>
        <w:spacing w:after="0" w:line="400" w:lineRule="exact"/>
        <w:ind w:left="567"/>
        <w:jc w:val="both"/>
        <w:rPr>
          <w:rFonts w:ascii="하나 UL" w:eastAsia="하나 UL" w:hAnsi="하나 UL"/>
          <w:color w:val="000000"/>
        </w:rPr>
      </w:pPr>
    </w:p>
    <w:p w:rsidR="005B1797" w:rsidRPr="00E45326" w:rsidRDefault="00646873" w:rsidP="00A70CA9">
      <w:pPr>
        <w:pStyle w:val="afe"/>
        <w:numPr>
          <w:ilvl w:val="0"/>
          <w:numId w:val="61"/>
        </w:numPr>
        <w:tabs>
          <w:tab w:val="left" w:pos="1134"/>
        </w:tabs>
        <w:wordWrap w:val="0"/>
        <w:autoSpaceDE w:val="0"/>
        <w:autoSpaceDN w:val="0"/>
        <w:spacing w:after="0" w:line="400" w:lineRule="exact"/>
        <w:ind w:leftChars="283" w:left="566"/>
        <w:jc w:val="both"/>
        <w:rPr>
          <w:rFonts w:ascii="하나 UL" w:eastAsia="하나 UL" w:hAnsi="하나 UL"/>
          <w:color w:val="000000"/>
        </w:rPr>
      </w:pPr>
      <w:r w:rsidRPr="00E45326">
        <w:rPr>
          <w:rFonts w:ascii="하나 UL" w:eastAsia="하나 UL" w:hAnsi="하나 UL" w:hint="eastAsia"/>
          <w:color w:val="000000"/>
        </w:rPr>
        <w:t>투자수익자</w:t>
      </w:r>
      <w:r w:rsidR="005B1797" w:rsidRPr="00E45326">
        <w:rPr>
          <w:rFonts w:ascii="하나 UL" w:eastAsia="하나 UL" w:hAnsi="하나 UL" w:hint="eastAsia"/>
          <w:color w:val="000000"/>
        </w:rPr>
        <w:t>의 성명 및 주소</w:t>
      </w:r>
    </w:p>
    <w:p w:rsidR="00F62B0D" w:rsidRPr="00E45326" w:rsidRDefault="00F62B0D" w:rsidP="00A70CA9">
      <w:pPr>
        <w:pStyle w:val="afe"/>
        <w:numPr>
          <w:ilvl w:val="0"/>
          <w:numId w:val="61"/>
        </w:numPr>
        <w:tabs>
          <w:tab w:val="left" w:pos="1134"/>
        </w:tabs>
        <w:wordWrap w:val="0"/>
        <w:autoSpaceDE w:val="0"/>
        <w:autoSpaceDN w:val="0"/>
        <w:spacing w:after="0" w:line="400" w:lineRule="exact"/>
        <w:ind w:leftChars="283" w:left="566"/>
        <w:jc w:val="both"/>
        <w:rPr>
          <w:rFonts w:ascii="하나 UL" w:eastAsia="하나 UL" w:hAnsi="하나 UL"/>
          <w:color w:val="000000"/>
        </w:rPr>
      </w:pPr>
      <w:r w:rsidRPr="00E45326">
        <w:rPr>
          <w:rFonts w:ascii="하나 UL" w:eastAsia="하나 UL" w:hAnsi="하나 UL" w:hint="eastAsia"/>
          <w:color w:val="000000"/>
        </w:rPr>
        <w:t>발행인</w:t>
      </w:r>
      <w:r w:rsidRPr="00E45326">
        <w:rPr>
          <w:rFonts w:ascii="하나 UL" w:eastAsia="하나 UL" w:hAnsi="하나 UL"/>
          <w:color w:val="000000"/>
        </w:rPr>
        <w:t>(</w:t>
      </w:r>
      <w:r w:rsidRPr="00E45326">
        <w:rPr>
          <w:rFonts w:ascii="하나 UL" w:eastAsia="하나 UL" w:hAnsi="하나 UL" w:hint="eastAsia"/>
          <w:color w:val="000000"/>
        </w:rPr>
        <w:t>수탁자)의 명칭</w:t>
      </w:r>
    </w:p>
    <w:p w:rsidR="005B1797" w:rsidRPr="00E45326" w:rsidRDefault="005B1797" w:rsidP="00A70CA9">
      <w:pPr>
        <w:pStyle w:val="afe"/>
        <w:numPr>
          <w:ilvl w:val="0"/>
          <w:numId w:val="61"/>
        </w:numPr>
        <w:tabs>
          <w:tab w:val="left" w:pos="1134"/>
        </w:tabs>
        <w:wordWrap w:val="0"/>
        <w:autoSpaceDE w:val="0"/>
        <w:autoSpaceDN w:val="0"/>
        <w:spacing w:after="0" w:line="400" w:lineRule="exact"/>
        <w:ind w:leftChars="283" w:left="566"/>
        <w:jc w:val="both"/>
        <w:rPr>
          <w:rFonts w:ascii="하나 UL" w:eastAsia="하나 UL" w:hAnsi="하나 UL"/>
          <w:color w:val="000000"/>
        </w:rPr>
      </w:pPr>
      <w:r w:rsidRPr="00E45326">
        <w:rPr>
          <w:rFonts w:ascii="하나 UL" w:eastAsia="하나 UL" w:hAnsi="하나 UL" w:hint="eastAsia"/>
          <w:color w:val="000000"/>
        </w:rPr>
        <w:t>수익증권의 수</w:t>
      </w:r>
      <w:r w:rsidR="00F62B0D" w:rsidRPr="00E45326">
        <w:rPr>
          <w:rFonts w:ascii="하나 UL" w:eastAsia="하나 UL" w:hAnsi="하나 UL" w:hint="eastAsia"/>
          <w:color w:val="000000"/>
        </w:rPr>
        <w:t>량 및 금액</w:t>
      </w:r>
      <w:r w:rsidRPr="00E45326">
        <w:rPr>
          <w:rFonts w:ascii="하나 UL" w:eastAsia="하나 UL" w:hAnsi="하나 UL" w:hint="eastAsia"/>
          <w:color w:val="000000"/>
        </w:rPr>
        <w:t xml:space="preserve"> </w:t>
      </w:r>
    </w:p>
    <w:p w:rsidR="00F62B0D" w:rsidRPr="00E45326" w:rsidRDefault="00F62B0D" w:rsidP="005F60FE">
      <w:pPr>
        <w:pStyle w:val="afe"/>
        <w:tabs>
          <w:tab w:val="left" w:pos="567"/>
        </w:tabs>
        <w:wordWrap w:val="0"/>
        <w:autoSpaceDE w:val="0"/>
        <w:autoSpaceDN w:val="0"/>
        <w:spacing w:after="0" w:line="400" w:lineRule="exact"/>
        <w:ind w:left="567"/>
        <w:jc w:val="both"/>
        <w:rPr>
          <w:rFonts w:ascii="하나 UL" w:eastAsia="하나 UL" w:hAnsi="하나 UL"/>
          <w:color w:val="000000"/>
        </w:rPr>
      </w:pPr>
    </w:p>
    <w:p w:rsidR="00B15A87" w:rsidRPr="00E45326" w:rsidRDefault="00B15A87" w:rsidP="00521FA6">
      <w:pPr>
        <w:pStyle w:val="afe"/>
        <w:numPr>
          <w:ilvl w:val="0"/>
          <w:numId w:val="8"/>
        </w:numPr>
        <w:tabs>
          <w:tab w:val="left" w:pos="567"/>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color w:val="000000"/>
        </w:rPr>
        <w:t>수</w:t>
      </w:r>
      <w:r w:rsidR="00C34FEB" w:rsidRPr="00E45326">
        <w:rPr>
          <w:rFonts w:ascii="하나 UL" w:eastAsia="하나 UL" w:hAnsi="하나 UL" w:hint="eastAsia"/>
          <w:color w:val="000000"/>
        </w:rPr>
        <w:t xml:space="preserve">익증권고객계좌부에 전자등록된 자는 해당 수익증권에 대하여 </w:t>
      </w:r>
      <w:r w:rsidR="00363B1E" w:rsidRPr="00E45326">
        <w:rPr>
          <w:rFonts w:ascii="하나 UL" w:eastAsia="하나 UL" w:hAnsi="하나 UL" w:hint="eastAsia"/>
          <w:color w:val="000000"/>
        </w:rPr>
        <w:t xml:space="preserve">전자등록된 권리를 </w:t>
      </w:r>
      <w:r w:rsidR="00C34FEB" w:rsidRPr="00E45326">
        <w:rPr>
          <w:rFonts w:ascii="하나 UL" w:eastAsia="하나 UL" w:hAnsi="하나 UL" w:hint="eastAsia"/>
          <w:color w:val="000000"/>
        </w:rPr>
        <w:t>적법</w:t>
      </w:r>
      <w:r w:rsidR="00363B1E" w:rsidRPr="00E45326">
        <w:rPr>
          <w:rFonts w:ascii="하나 UL" w:eastAsia="하나 UL" w:hAnsi="하나 UL" w:hint="eastAsia"/>
          <w:color w:val="000000"/>
        </w:rPr>
        <w:t>하게</w:t>
      </w:r>
      <w:r w:rsidR="00C34FEB" w:rsidRPr="00E45326">
        <w:rPr>
          <w:rFonts w:ascii="하나 UL" w:eastAsia="하나 UL" w:hAnsi="하나 UL" w:hint="eastAsia"/>
          <w:color w:val="000000"/>
        </w:rPr>
        <w:t xml:space="preserve"> 가지는 것으로 추정한다.</w:t>
      </w:r>
      <w:r w:rsidR="00C34FEB" w:rsidRPr="00E45326">
        <w:rPr>
          <w:rFonts w:ascii="하나 UL" w:eastAsia="하나 UL" w:hAnsi="하나 UL"/>
          <w:color w:val="000000"/>
        </w:rPr>
        <w:t xml:space="preserve"> </w:t>
      </w:r>
    </w:p>
    <w:p w:rsidR="004D6EFB" w:rsidRPr="00E45326" w:rsidRDefault="004D6EFB" w:rsidP="005F60FE">
      <w:pPr>
        <w:pStyle w:val="afe"/>
        <w:wordWrap w:val="0"/>
        <w:autoSpaceDE w:val="0"/>
        <w:autoSpaceDN w:val="0"/>
        <w:spacing w:after="0" w:line="400" w:lineRule="exact"/>
        <w:jc w:val="both"/>
        <w:rPr>
          <w:rFonts w:ascii="하나 UL" w:eastAsia="하나 UL" w:hAnsi="하나 UL"/>
        </w:rPr>
      </w:pPr>
    </w:p>
    <w:p w:rsidR="00B15A87" w:rsidRPr="00E45326" w:rsidRDefault="00B15A87" w:rsidP="005F60FE">
      <w:pPr>
        <w:pStyle w:val="afe"/>
        <w:wordWrap w:val="0"/>
        <w:autoSpaceDE w:val="0"/>
        <w:autoSpaceDN w:val="0"/>
        <w:spacing w:after="0" w:line="400" w:lineRule="exact"/>
        <w:jc w:val="both"/>
        <w:rPr>
          <w:rFonts w:ascii="하나 UL" w:eastAsia="하나 UL" w:hAnsi="하나 UL" w:hint="eastAsia"/>
        </w:rPr>
      </w:pPr>
    </w:p>
    <w:p w:rsidR="00752F6B" w:rsidRPr="00E45326" w:rsidRDefault="00752F6B" w:rsidP="007E6793">
      <w:pPr>
        <w:pStyle w:val="1"/>
        <w:tabs>
          <w:tab w:val="left" w:pos="1148"/>
        </w:tabs>
        <w:adjustRightInd/>
        <w:spacing w:line="400" w:lineRule="exact"/>
        <w:rPr>
          <w:rFonts w:ascii="하나 UL" w:eastAsia="하나 UL" w:hAnsi="하나 UL"/>
          <w:b/>
          <w:bCs/>
        </w:rPr>
      </w:pPr>
      <w:bookmarkStart w:id="68" w:name="_Toc89100457"/>
      <w:bookmarkStart w:id="69" w:name="_Toc103872430"/>
      <w:r w:rsidRPr="00E45326">
        <w:rPr>
          <w:rFonts w:ascii="하나 UL" w:eastAsia="하나 UL" w:hAnsi="하나 UL"/>
          <w:b/>
          <w:bCs/>
        </w:rPr>
        <w:t>제 9 조</w:t>
      </w:r>
      <w:r w:rsidR="00645C62"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 xml:space="preserve">수익권의 양도 </w:t>
      </w:r>
      <w:r w:rsidR="00645C62" w:rsidRPr="00E45326">
        <w:rPr>
          <w:rFonts w:ascii="하나 UL" w:eastAsia="하나 UL" w:hAnsi="하나 UL" w:hint="eastAsia"/>
          <w:b/>
          <w:bCs/>
        </w:rPr>
        <w:t>등</w:t>
      </w:r>
      <w:r w:rsidR="005811CD" w:rsidRPr="00E45326">
        <w:rPr>
          <w:rFonts w:ascii="하나 UL" w:eastAsia="하나 UL" w:hAnsi="하나 UL" w:hint="eastAsia"/>
          <w:b/>
          <w:bCs/>
        </w:rPr>
        <w:t>)</w:t>
      </w:r>
      <w:bookmarkEnd w:id="68"/>
      <w:bookmarkEnd w:id="69"/>
    </w:p>
    <w:p w:rsidR="00730B10" w:rsidRPr="00E45326" w:rsidRDefault="00730B10" w:rsidP="005F60FE">
      <w:pPr>
        <w:adjustRightInd/>
        <w:spacing w:line="400" w:lineRule="exact"/>
        <w:rPr>
          <w:rFonts w:ascii="하나 UL" w:eastAsia="하나 UL" w:hAnsi="하나 UL" w:hint="eastAsia"/>
          <w:sz w:val="22"/>
          <w:szCs w:val="22"/>
        </w:rPr>
      </w:pPr>
    </w:p>
    <w:p w:rsidR="00752F6B" w:rsidRPr="00E45326" w:rsidRDefault="00752F6B" w:rsidP="00521FA6">
      <w:pPr>
        <w:pStyle w:val="afe"/>
        <w:numPr>
          <w:ilvl w:val="0"/>
          <w:numId w:val="10"/>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70" w:name="bookmark56"/>
      <w:bookmarkEnd w:id="70"/>
      <w:r w:rsidRPr="00E45326">
        <w:rPr>
          <w:rFonts w:ascii="하나 UL" w:eastAsia="하나 UL" w:hAnsi="하나 UL"/>
          <w:color w:val="000000"/>
        </w:rPr>
        <w:t>투자수익권의 이전은 수익증권</w:t>
      </w:r>
      <w:r w:rsidR="00C6687D" w:rsidRPr="00E45326">
        <w:rPr>
          <w:rFonts w:ascii="하나 UL" w:eastAsia="하나 UL" w:hAnsi="하나 UL" w:hint="eastAsia"/>
          <w:color w:val="000000"/>
        </w:rPr>
        <w:t>의 양도로써 이루어지며,</w:t>
      </w:r>
      <w:r w:rsidR="00C6687D" w:rsidRPr="00E45326">
        <w:rPr>
          <w:rFonts w:ascii="하나 UL" w:eastAsia="하나 UL" w:hAnsi="하나 UL"/>
          <w:color w:val="000000"/>
        </w:rPr>
        <w:t xml:space="preserve"> </w:t>
      </w:r>
      <w:r w:rsidR="00716CCB" w:rsidRPr="00E45326">
        <w:rPr>
          <w:rFonts w:ascii="하나 UL" w:eastAsia="하나 UL" w:hAnsi="하나 UL" w:hint="eastAsia"/>
          <w:color w:val="000000"/>
        </w:rPr>
        <w:t>수익증권을 양도하</w:t>
      </w:r>
      <w:r w:rsidR="00E33C30" w:rsidRPr="00E45326">
        <w:rPr>
          <w:rFonts w:ascii="하나 UL" w:eastAsia="하나 UL" w:hAnsi="하나 UL" w:hint="eastAsia"/>
          <w:color w:val="000000"/>
        </w:rPr>
        <w:t>고자 하는 경우에는 전자증권법 제3</w:t>
      </w:r>
      <w:r w:rsidR="00E33C30" w:rsidRPr="00E45326">
        <w:rPr>
          <w:rFonts w:ascii="하나 UL" w:eastAsia="하나 UL" w:hAnsi="하나 UL"/>
          <w:color w:val="000000"/>
        </w:rPr>
        <w:t>0</w:t>
      </w:r>
      <w:r w:rsidR="00E33C30" w:rsidRPr="00E45326">
        <w:rPr>
          <w:rFonts w:ascii="하나 UL" w:eastAsia="하나 UL" w:hAnsi="하나 UL" w:hint="eastAsia"/>
          <w:color w:val="000000"/>
        </w:rPr>
        <w:t>조에 따른 계좌간 대체의 전자등록에 의하여야 하</w:t>
      </w:r>
      <w:r w:rsidR="003C502E" w:rsidRPr="00E45326">
        <w:rPr>
          <w:rFonts w:ascii="하나 UL" w:eastAsia="하나 UL" w:hAnsi="하나 UL" w:hint="eastAsia"/>
          <w:color w:val="000000"/>
        </w:rPr>
        <w:t>고</w:t>
      </w:r>
      <w:r w:rsidR="00E33C30" w:rsidRPr="00E45326">
        <w:rPr>
          <w:rFonts w:ascii="하나 UL" w:eastAsia="하나 UL" w:hAnsi="하나 UL" w:hint="eastAsia"/>
          <w:color w:val="000000"/>
        </w:rPr>
        <w:t>,</w:t>
      </w:r>
      <w:r w:rsidR="00716CCB" w:rsidRPr="00E45326">
        <w:rPr>
          <w:rFonts w:ascii="하나 UL" w:eastAsia="하나 UL" w:hAnsi="하나 UL" w:hint="eastAsia"/>
          <w:color w:val="000000"/>
        </w:rPr>
        <w:t xml:space="preserve"> </w:t>
      </w:r>
      <w:r w:rsidR="00BC5C10" w:rsidRPr="00E45326">
        <w:rPr>
          <w:rFonts w:ascii="하나 UL" w:eastAsia="하나 UL" w:hAnsi="하나 UL" w:hint="eastAsia"/>
          <w:color w:val="000000"/>
        </w:rPr>
        <w:t>수익증권고객계좌부</w:t>
      </w:r>
      <w:r w:rsidR="00A30E9E" w:rsidRPr="00E45326">
        <w:rPr>
          <w:rFonts w:ascii="하나 UL" w:eastAsia="하나 UL" w:hAnsi="하나 UL" w:hint="eastAsia"/>
          <w:color w:val="000000"/>
        </w:rPr>
        <w:t>에 해당 수익증권의 계좌간 대체의 전자등록</w:t>
      </w:r>
      <w:r w:rsidR="00E33C30" w:rsidRPr="00E45326">
        <w:rPr>
          <w:rFonts w:ascii="하나 UL" w:eastAsia="하나 UL" w:hAnsi="하나 UL" w:hint="eastAsia"/>
          <w:color w:val="000000"/>
        </w:rPr>
        <w:t>이 이루어짐으</w:t>
      </w:r>
      <w:r w:rsidR="00A30E9E" w:rsidRPr="00E45326">
        <w:rPr>
          <w:rFonts w:ascii="하나 UL" w:eastAsia="하나 UL" w:hAnsi="하나 UL" w:hint="eastAsia"/>
          <w:color w:val="000000"/>
        </w:rPr>
        <w:t xml:space="preserve">로써 </w:t>
      </w:r>
      <w:r w:rsidR="00180F34" w:rsidRPr="00E45326">
        <w:rPr>
          <w:rFonts w:ascii="하나 UL" w:eastAsia="하나 UL" w:hAnsi="하나 UL" w:hint="eastAsia"/>
          <w:color w:val="000000"/>
        </w:rPr>
        <w:t>그</w:t>
      </w:r>
      <w:r w:rsidR="00A30E9E" w:rsidRPr="00E45326">
        <w:rPr>
          <w:rFonts w:ascii="하나 UL" w:eastAsia="하나 UL" w:hAnsi="하나 UL" w:hint="eastAsia"/>
          <w:color w:val="000000"/>
        </w:rPr>
        <w:t xml:space="preserve"> 효력이 발생한다.</w:t>
      </w:r>
    </w:p>
    <w:p w:rsidR="00C83BB4" w:rsidRPr="00E45326" w:rsidRDefault="00C83BB4" w:rsidP="00595128">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bookmarkStart w:id="71" w:name="bookmark57"/>
      <w:bookmarkStart w:id="72" w:name="bookmark58"/>
      <w:bookmarkStart w:id="73" w:name="bookmark59"/>
      <w:bookmarkEnd w:id="71"/>
      <w:bookmarkEnd w:id="72"/>
      <w:bookmarkEnd w:id="73"/>
    </w:p>
    <w:p w:rsidR="00C83BB4" w:rsidRPr="00E45326" w:rsidRDefault="00C83BB4" w:rsidP="00521FA6">
      <w:pPr>
        <w:pStyle w:val="afe"/>
        <w:numPr>
          <w:ilvl w:val="0"/>
          <w:numId w:val="10"/>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r w:rsidRPr="00E45326">
        <w:rPr>
          <w:rFonts w:ascii="하나 UL" w:eastAsia="하나 UL" w:hAnsi="하나 UL" w:hint="eastAsia"/>
          <w:color w:val="000000"/>
        </w:rPr>
        <w:t>수익증권에 질권을 설정</w:t>
      </w:r>
      <w:r w:rsidR="0045252C" w:rsidRPr="00E45326">
        <w:rPr>
          <w:rFonts w:ascii="하나 UL" w:eastAsia="하나 UL" w:hAnsi="하나 UL" w:hint="eastAsia"/>
          <w:color w:val="000000"/>
        </w:rPr>
        <w:t>하려는 투자수익자</w:t>
      </w:r>
      <w:r w:rsidRPr="00E45326">
        <w:rPr>
          <w:rFonts w:ascii="하나 UL" w:eastAsia="하나 UL" w:hAnsi="하나 UL" w:hint="eastAsia"/>
          <w:color w:val="000000"/>
        </w:rPr>
        <w:t>는 계좌관리기관에 질권 설정의 전자등록을 신청하여야 한다.</w:t>
      </w:r>
      <w:r w:rsidR="0045252C" w:rsidRPr="00E45326">
        <w:rPr>
          <w:rFonts w:ascii="하나 UL" w:eastAsia="하나 UL" w:hAnsi="하나 UL" w:cs="Times New Roman" w:hint="eastAsia"/>
          <w:color w:val="444444"/>
          <w:kern w:val="2"/>
          <w:shd w:val="clear" w:color="auto" w:fill="FFFFFF"/>
        </w:rPr>
        <w:t xml:space="preserve"> </w:t>
      </w:r>
      <w:r w:rsidR="0045252C" w:rsidRPr="00E45326">
        <w:rPr>
          <w:rFonts w:ascii="하나 UL" w:eastAsia="하나 UL" w:hAnsi="하나 UL" w:hint="eastAsia"/>
          <w:color w:val="000000"/>
        </w:rPr>
        <w:t>다만, 질권설정자인 투자수익자가 동의한 경우에는 질권자가 질권설정자의 동의서를 첨부하여 질권 설정의 전자등록을 신청할 수 있다.</w:t>
      </w:r>
    </w:p>
    <w:p w:rsidR="00B86401" w:rsidRPr="00E45326" w:rsidRDefault="00B86401" w:rsidP="005F60FE">
      <w:pPr>
        <w:pStyle w:val="af0"/>
        <w:adjustRightInd/>
        <w:spacing w:line="400" w:lineRule="exact"/>
        <w:rPr>
          <w:rFonts w:ascii="하나 UL" w:eastAsia="하나 UL" w:hAnsi="하나 UL" w:hint="eastAsia"/>
          <w:color w:val="000000"/>
          <w:sz w:val="22"/>
          <w:szCs w:val="22"/>
        </w:rPr>
      </w:pPr>
    </w:p>
    <w:p w:rsidR="00B86401" w:rsidRPr="00E45326" w:rsidRDefault="00B86401" w:rsidP="00521FA6">
      <w:pPr>
        <w:pStyle w:val="afe"/>
        <w:numPr>
          <w:ilvl w:val="0"/>
          <w:numId w:val="10"/>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r w:rsidRPr="00E45326">
        <w:rPr>
          <w:rFonts w:ascii="하나 UL" w:eastAsia="하나 UL" w:hAnsi="하나 UL" w:hint="eastAsia"/>
          <w:color w:val="000000"/>
        </w:rPr>
        <w:t>수익증권에 대한 질권을 말소하려는 경우,</w:t>
      </w:r>
      <w:r w:rsidRPr="00E45326">
        <w:rPr>
          <w:rFonts w:ascii="하나 UL" w:eastAsia="하나 UL" w:hAnsi="하나 UL"/>
          <w:color w:val="000000"/>
        </w:rPr>
        <w:t xml:space="preserve"> </w:t>
      </w:r>
      <w:r w:rsidRPr="00E45326">
        <w:rPr>
          <w:rFonts w:ascii="하나 UL" w:eastAsia="하나 UL" w:hAnsi="하나 UL" w:hint="eastAsia"/>
          <w:color w:val="000000"/>
        </w:rPr>
        <w:t>해당 질권의 질권자는 계좌관리기관에 질권</w:t>
      </w:r>
      <w:r w:rsidRPr="00E45326">
        <w:rPr>
          <w:rFonts w:ascii="하나 UL" w:eastAsia="하나 UL" w:hAnsi="하나 UL"/>
          <w:color w:val="000000"/>
        </w:rPr>
        <w:t xml:space="preserve"> </w:t>
      </w:r>
      <w:r w:rsidRPr="00E45326">
        <w:rPr>
          <w:rFonts w:ascii="하나 UL" w:eastAsia="하나 UL" w:hAnsi="하나 UL" w:hint="eastAsia"/>
          <w:color w:val="000000"/>
        </w:rPr>
        <w:t>말소의</w:t>
      </w:r>
      <w:r w:rsidRPr="00E45326">
        <w:rPr>
          <w:rFonts w:ascii="하나 UL" w:eastAsia="하나 UL" w:hAnsi="하나 UL"/>
          <w:color w:val="000000"/>
        </w:rPr>
        <w:t xml:space="preserve"> </w:t>
      </w:r>
      <w:r w:rsidRPr="00E45326">
        <w:rPr>
          <w:rFonts w:ascii="하나 UL" w:eastAsia="하나 UL" w:hAnsi="하나 UL" w:hint="eastAsia"/>
          <w:color w:val="000000"/>
        </w:rPr>
        <w:t>전자등록을</w:t>
      </w:r>
      <w:r w:rsidRPr="00E45326">
        <w:rPr>
          <w:rFonts w:ascii="하나 UL" w:eastAsia="하나 UL" w:hAnsi="하나 UL"/>
          <w:color w:val="000000"/>
        </w:rPr>
        <w:t xml:space="preserve"> </w:t>
      </w:r>
      <w:r w:rsidRPr="00E45326">
        <w:rPr>
          <w:rFonts w:ascii="하나 UL" w:eastAsia="하나 UL" w:hAnsi="하나 UL" w:hint="eastAsia"/>
          <w:color w:val="000000"/>
        </w:rPr>
        <w:t>신청하여야</w:t>
      </w:r>
      <w:r w:rsidRPr="00E45326">
        <w:rPr>
          <w:rFonts w:ascii="하나 UL" w:eastAsia="하나 UL" w:hAnsi="하나 UL"/>
          <w:color w:val="000000"/>
        </w:rPr>
        <w:t xml:space="preserve"> </w:t>
      </w:r>
      <w:r w:rsidRPr="00E45326">
        <w:rPr>
          <w:rFonts w:ascii="하나 UL" w:eastAsia="하나 UL" w:hAnsi="하나 UL" w:hint="eastAsia"/>
          <w:color w:val="000000"/>
        </w:rPr>
        <w:t>한다</w:t>
      </w:r>
      <w:r w:rsidR="001D5B61">
        <w:rPr>
          <w:rFonts w:ascii="하나 UL" w:eastAsia="하나 UL" w:hAnsi="하나 UL"/>
          <w:color w:val="000000"/>
        </w:rPr>
        <w:t xml:space="preserve">. </w:t>
      </w:r>
      <w:r w:rsidRPr="00E45326">
        <w:rPr>
          <w:rFonts w:ascii="하나 UL" w:eastAsia="하나 UL" w:hAnsi="하나 UL" w:hint="eastAsia"/>
          <w:color w:val="000000"/>
        </w:rPr>
        <w:t>단,</w:t>
      </w:r>
      <w:r w:rsidRPr="00E45326">
        <w:rPr>
          <w:rFonts w:ascii="하나 UL" w:eastAsia="하나 UL" w:hAnsi="하나 UL"/>
          <w:color w:val="000000"/>
        </w:rPr>
        <w:t xml:space="preserve"> </w:t>
      </w:r>
      <w:r w:rsidRPr="00E45326">
        <w:rPr>
          <w:rFonts w:ascii="하나 UL" w:eastAsia="하나 UL" w:hAnsi="하나 UL" w:hint="eastAsia"/>
          <w:color w:val="000000"/>
        </w:rPr>
        <w:t>질권자가 동의한 경우에는 질권설정자인 투자수익자가 질권자의 동의서를 첨부하여 질권 말소의 전자등록을 신청할 수 있다.</w:t>
      </w:r>
    </w:p>
    <w:p w:rsidR="00C83BB4" w:rsidRPr="00E45326" w:rsidRDefault="00C83BB4" w:rsidP="005F60FE">
      <w:pPr>
        <w:pStyle w:val="af0"/>
        <w:adjustRightInd/>
        <w:spacing w:line="400" w:lineRule="exact"/>
        <w:rPr>
          <w:rFonts w:ascii="하나 UL" w:eastAsia="하나 UL" w:hAnsi="하나 UL" w:hint="eastAsia"/>
          <w:color w:val="000000"/>
          <w:sz w:val="22"/>
          <w:szCs w:val="22"/>
        </w:rPr>
      </w:pPr>
    </w:p>
    <w:p w:rsidR="00752F6B" w:rsidRPr="00E45326" w:rsidRDefault="00C83BB4" w:rsidP="00521FA6">
      <w:pPr>
        <w:pStyle w:val="afe"/>
        <w:numPr>
          <w:ilvl w:val="0"/>
          <w:numId w:val="10"/>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r w:rsidRPr="00E45326">
        <w:rPr>
          <w:rFonts w:ascii="하나 UL" w:eastAsia="하나 UL" w:hAnsi="하나 UL" w:hint="eastAsia"/>
          <w:color w:val="000000"/>
        </w:rPr>
        <w:t xml:space="preserve">투자수익자가 양도담보의 방법으로 </w:t>
      </w:r>
      <w:r w:rsidR="00752F6B" w:rsidRPr="00E45326">
        <w:rPr>
          <w:rFonts w:ascii="하나 UL" w:eastAsia="하나 UL" w:hAnsi="하나 UL"/>
          <w:color w:val="000000"/>
        </w:rPr>
        <w:t>투자수익권</w:t>
      </w:r>
      <w:r w:rsidRPr="00E45326">
        <w:rPr>
          <w:rFonts w:ascii="하나 UL" w:eastAsia="하나 UL" w:hAnsi="하나 UL" w:hint="eastAsia"/>
          <w:color w:val="000000"/>
        </w:rPr>
        <w:t>을</w:t>
      </w:r>
      <w:r w:rsidR="00752F6B" w:rsidRPr="00E45326">
        <w:rPr>
          <w:rFonts w:ascii="하나 UL" w:eastAsia="하나 UL" w:hAnsi="하나 UL"/>
          <w:color w:val="000000"/>
        </w:rPr>
        <w:t xml:space="preserve"> 이전</w:t>
      </w:r>
      <w:r w:rsidRPr="00E45326">
        <w:rPr>
          <w:rFonts w:ascii="하나 UL" w:eastAsia="하나 UL" w:hAnsi="하나 UL" w:hint="eastAsia"/>
          <w:color w:val="000000"/>
        </w:rPr>
        <w:t>하는</w:t>
      </w:r>
      <w:r w:rsidR="00752F6B" w:rsidRPr="00E45326">
        <w:rPr>
          <w:rFonts w:ascii="하나 UL" w:eastAsia="하나 UL" w:hAnsi="하나 UL"/>
          <w:color w:val="000000"/>
        </w:rPr>
        <w:t xml:space="preserve"> 행위는 제1항에서 정한 바에 따른다.</w:t>
      </w:r>
    </w:p>
    <w:p w:rsidR="00BC5C10" w:rsidRPr="00E45326" w:rsidRDefault="00BC5C10" w:rsidP="005F60FE">
      <w:pPr>
        <w:pStyle w:val="af0"/>
        <w:adjustRightInd/>
        <w:spacing w:line="400" w:lineRule="exact"/>
        <w:rPr>
          <w:rFonts w:ascii="하나 UL" w:eastAsia="하나 UL" w:hAnsi="하나 UL" w:hint="eastAsia"/>
          <w:color w:val="000000"/>
          <w:sz w:val="22"/>
          <w:szCs w:val="22"/>
        </w:rPr>
      </w:pPr>
    </w:p>
    <w:p w:rsidR="00BC5C10" w:rsidRPr="00E45326" w:rsidRDefault="00BC5C10" w:rsidP="00521FA6">
      <w:pPr>
        <w:pStyle w:val="afe"/>
        <w:numPr>
          <w:ilvl w:val="0"/>
          <w:numId w:val="10"/>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r w:rsidRPr="00E45326">
        <w:rPr>
          <w:rFonts w:ascii="하나 UL" w:eastAsia="하나 UL" w:hAnsi="하나 UL"/>
          <w:color w:val="000000"/>
        </w:rPr>
        <w:t>제1항</w:t>
      </w:r>
      <w:r w:rsidR="00027613" w:rsidRPr="00E45326">
        <w:rPr>
          <w:rFonts w:ascii="하나 UL" w:eastAsia="하나 UL" w:hAnsi="하나 UL" w:hint="eastAsia"/>
          <w:color w:val="000000"/>
        </w:rPr>
        <w:t xml:space="preserve"> 내지 제</w:t>
      </w:r>
      <w:r w:rsidR="008016A4" w:rsidRPr="00E45326">
        <w:rPr>
          <w:rFonts w:ascii="하나 UL" w:eastAsia="하나 UL" w:hAnsi="하나 UL"/>
          <w:color w:val="000000"/>
        </w:rPr>
        <w:t>4</w:t>
      </w:r>
      <w:r w:rsidR="00027613" w:rsidRPr="00E45326">
        <w:rPr>
          <w:rFonts w:ascii="하나 UL" w:eastAsia="하나 UL" w:hAnsi="하나 UL" w:hint="eastAsia"/>
          <w:color w:val="000000"/>
        </w:rPr>
        <w:t>항</w:t>
      </w:r>
      <w:r w:rsidRPr="00E45326">
        <w:rPr>
          <w:rFonts w:ascii="하나 UL" w:eastAsia="하나 UL" w:hAnsi="하나 UL"/>
          <w:color w:val="000000"/>
        </w:rPr>
        <w:t>에도 불구하고, 투자수익</w:t>
      </w:r>
      <w:r w:rsidRPr="00E45326">
        <w:rPr>
          <w:rFonts w:ascii="하나 UL" w:eastAsia="하나 UL" w:hAnsi="하나 UL" w:hint="eastAsia"/>
          <w:color w:val="000000"/>
        </w:rPr>
        <w:t>권의</w:t>
      </w:r>
      <w:r w:rsidRPr="00E45326">
        <w:rPr>
          <w:rFonts w:ascii="하나 UL" w:eastAsia="하나 UL" w:hAnsi="하나 UL"/>
          <w:color w:val="000000"/>
        </w:rPr>
        <w:t xml:space="preserve"> 이전</w:t>
      </w:r>
      <w:r w:rsidR="00027613" w:rsidRPr="00E45326">
        <w:rPr>
          <w:rFonts w:ascii="하나 UL" w:eastAsia="하나 UL" w:hAnsi="하나 UL" w:hint="eastAsia"/>
          <w:color w:val="000000"/>
        </w:rPr>
        <w:t xml:space="preserve"> 및 투자수익권에 대한 질권 설정</w:t>
      </w:r>
      <w:r w:rsidRPr="00E45326">
        <w:rPr>
          <w:rFonts w:ascii="하나 UL" w:eastAsia="하나 UL" w:hAnsi="하나 UL"/>
          <w:color w:val="000000"/>
        </w:rPr>
        <w:t>은 루센트블록플랫폼을 통해서만 이루어질 수 있으며, 그 구체적인 방식은 플랫폼운영수익자의 플랫폼서비스 이용약관 및 투자수익자에게 사전에 안내한 바에 따르기로 한다. 다만, 루센트블록플랫폼 운영중단의 경우 본 항은 적용하지 아니한다.</w:t>
      </w:r>
    </w:p>
    <w:p w:rsidR="00BC5C10" w:rsidRPr="00E45326" w:rsidRDefault="00BC5C10" w:rsidP="005F60FE">
      <w:pPr>
        <w:pStyle w:val="af0"/>
        <w:adjustRightInd/>
        <w:spacing w:line="400" w:lineRule="exact"/>
        <w:rPr>
          <w:rFonts w:ascii="하나 UL" w:eastAsia="하나 UL" w:hAnsi="하나 UL" w:hint="eastAsia"/>
          <w:color w:val="000000"/>
          <w:sz w:val="22"/>
          <w:szCs w:val="22"/>
        </w:rPr>
      </w:pPr>
    </w:p>
    <w:p w:rsidR="00BC5C10" w:rsidRPr="00E45326" w:rsidRDefault="00BC5C10" w:rsidP="00521FA6">
      <w:pPr>
        <w:pStyle w:val="afe"/>
        <w:numPr>
          <w:ilvl w:val="0"/>
          <w:numId w:val="10"/>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r w:rsidRPr="00E45326">
        <w:rPr>
          <w:rFonts w:ascii="하나 UL" w:eastAsia="하나 UL" w:hAnsi="하나 UL"/>
          <w:color w:val="000000"/>
        </w:rPr>
        <w:t>위탁수익권 및 플랫폼운영수익권은 수탁자의 동의 없이 제3자에게 양도하거나 담보로 제공할 수 없다.</w:t>
      </w:r>
    </w:p>
    <w:p w:rsidR="00730B10" w:rsidRPr="00E45326" w:rsidRDefault="00730B10" w:rsidP="005F60FE">
      <w:pPr>
        <w:pStyle w:val="afe"/>
        <w:wordWrap w:val="0"/>
        <w:autoSpaceDE w:val="0"/>
        <w:autoSpaceDN w:val="0"/>
        <w:spacing w:after="0" w:line="400" w:lineRule="exact"/>
        <w:jc w:val="both"/>
        <w:rPr>
          <w:rFonts w:ascii="하나 UL" w:eastAsia="하나 UL" w:hAnsi="하나 UL"/>
          <w:color w:val="000000"/>
        </w:rPr>
      </w:pPr>
    </w:p>
    <w:p w:rsidR="00730B10" w:rsidRPr="00E45326" w:rsidRDefault="00730B10" w:rsidP="005F60FE">
      <w:pPr>
        <w:pStyle w:val="afe"/>
        <w:wordWrap w:val="0"/>
        <w:autoSpaceDE w:val="0"/>
        <w:autoSpaceDN w:val="0"/>
        <w:spacing w:after="0" w:line="400" w:lineRule="exact"/>
        <w:jc w:val="both"/>
        <w:rPr>
          <w:rFonts w:ascii="하나 UL" w:eastAsia="하나 UL" w:hAnsi="하나 UL" w:hint="eastAsia"/>
        </w:rPr>
      </w:pPr>
    </w:p>
    <w:p w:rsidR="00752F6B" w:rsidRPr="00E45326" w:rsidRDefault="00752F6B" w:rsidP="005F60FE">
      <w:pPr>
        <w:pStyle w:val="1"/>
        <w:tabs>
          <w:tab w:val="left" w:pos="400"/>
        </w:tabs>
        <w:adjustRightInd/>
        <w:spacing w:line="400" w:lineRule="exact"/>
        <w:rPr>
          <w:rFonts w:ascii="하나 UL" w:eastAsia="하나 UL" w:hAnsi="하나 UL" w:hint="eastAsia"/>
          <w:b/>
          <w:bCs/>
        </w:rPr>
      </w:pPr>
      <w:bookmarkStart w:id="74" w:name="_Toc89100458"/>
      <w:bookmarkStart w:id="75" w:name="_Toc103872431"/>
      <w:r w:rsidRPr="00E45326">
        <w:rPr>
          <w:rFonts w:ascii="하나 UL" w:eastAsia="하나 UL" w:hAnsi="하나 UL"/>
          <w:b/>
          <w:bCs/>
        </w:rPr>
        <w:t>제 10</w:t>
      </w:r>
      <w:r w:rsidR="007862A8" w:rsidRPr="00E45326">
        <w:rPr>
          <w:rFonts w:ascii="하나 UL" w:eastAsia="하나 UL" w:hAnsi="하나 UL"/>
          <w:b/>
          <w:bCs/>
        </w:rPr>
        <w:t xml:space="preserve"> </w:t>
      </w:r>
      <w:r w:rsidRPr="00E45326">
        <w:rPr>
          <w:rFonts w:ascii="하나 UL" w:eastAsia="하나 UL" w:hAnsi="하나 UL"/>
          <w:b/>
          <w:bCs/>
        </w:rPr>
        <w:t>조</w:t>
      </w:r>
      <w:r w:rsidR="007862A8"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수익자의 의사결정 필요사항 및 의사결정 방법</w:t>
      </w:r>
      <w:r w:rsidR="005811CD" w:rsidRPr="00E45326">
        <w:rPr>
          <w:rFonts w:ascii="하나 UL" w:eastAsia="하나 UL" w:hAnsi="하나 UL" w:hint="eastAsia"/>
          <w:b/>
          <w:bCs/>
        </w:rPr>
        <w:t>)</w:t>
      </w:r>
      <w:bookmarkEnd w:id="74"/>
      <w:bookmarkEnd w:id="75"/>
    </w:p>
    <w:p w:rsidR="006F7949" w:rsidRPr="00E45326" w:rsidRDefault="006F7949" w:rsidP="00F3138A">
      <w:pPr>
        <w:pStyle w:val="afe"/>
        <w:wordWrap w:val="0"/>
        <w:spacing w:after="0" w:line="400" w:lineRule="exact"/>
        <w:ind w:left="519" w:hangingChars="262" w:hanging="519"/>
        <w:jc w:val="both"/>
        <w:rPr>
          <w:rFonts w:ascii="하나 UL" w:eastAsia="하나 UL" w:hAnsi="하나 UL" w:hint="eastAsia"/>
          <w:b/>
          <w:bCs/>
        </w:rPr>
      </w:pPr>
      <w:bookmarkStart w:id="76" w:name="bookmark60"/>
      <w:bookmarkEnd w:id="76"/>
    </w:p>
    <w:p w:rsidR="006F7949" w:rsidRPr="00E45326" w:rsidRDefault="006F7949" w:rsidP="00F3138A">
      <w:pPr>
        <w:pStyle w:val="afe"/>
        <w:numPr>
          <w:ilvl w:val="0"/>
          <w:numId w:val="13"/>
        </w:numPr>
        <w:tabs>
          <w:tab w:val="left" w:pos="567"/>
        </w:tabs>
        <w:wordWrap w:val="0"/>
        <w:autoSpaceDE w:val="0"/>
        <w:autoSpaceDN w:val="0"/>
        <w:spacing w:after="0" w:line="400" w:lineRule="exact"/>
        <w:ind w:left="519" w:hangingChars="262" w:hanging="519"/>
        <w:jc w:val="both"/>
        <w:rPr>
          <w:rFonts w:ascii="하나 UL" w:eastAsia="하나 UL" w:hAnsi="하나 UL" w:hint="eastAsia"/>
        </w:rPr>
      </w:pPr>
      <w:r w:rsidRPr="00E45326">
        <w:rPr>
          <w:rFonts w:ascii="하나 UL" w:eastAsia="하나 UL" w:hAnsi="하나 UL" w:hint="eastAsia"/>
          <w:color w:val="000000"/>
        </w:rPr>
        <w:t>다음 각 호의 사항은 투자수익자의 의사에 따라 결정한다.</w:t>
      </w:r>
      <w:r w:rsidR="001D5B61">
        <w:rPr>
          <w:rFonts w:ascii="하나 UL" w:eastAsia="하나 UL" w:hAnsi="하나 UL"/>
          <w:color w:val="000000"/>
        </w:rPr>
        <w:t xml:space="preserve"> </w:t>
      </w:r>
      <w:r w:rsidR="00B0242C" w:rsidRPr="00E45326">
        <w:rPr>
          <w:rFonts w:ascii="하나 UL" w:eastAsia="하나 UL" w:hAnsi="하나 UL" w:hint="eastAsia"/>
          <w:color w:val="000000"/>
        </w:rPr>
        <w:t>단,</w:t>
      </w:r>
      <w:r w:rsidR="00B0242C" w:rsidRPr="00E45326">
        <w:rPr>
          <w:rFonts w:ascii="하나 UL" w:eastAsia="하나 UL" w:hAnsi="하나 UL"/>
          <w:color w:val="000000"/>
        </w:rPr>
        <w:t xml:space="preserve"> </w:t>
      </w:r>
      <w:r w:rsidR="00B0242C" w:rsidRPr="00E45326">
        <w:rPr>
          <w:rFonts w:ascii="하나 UL" w:eastAsia="하나 UL" w:hAnsi="하나 UL" w:hint="eastAsia"/>
          <w:color w:val="000000"/>
        </w:rPr>
        <w:t>제1호 가목 및 나목</w:t>
      </w:r>
      <w:r w:rsidR="00F642A6" w:rsidRPr="00E45326">
        <w:rPr>
          <w:rFonts w:ascii="하나 UL" w:eastAsia="하나 UL" w:hAnsi="하나 UL" w:hint="eastAsia"/>
          <w:color w:val="000000"/>
        </w:rPr>
        <w:t>의 경우,</w:t>
      </w:r>
      <w:r w:rsidR="00F642A6" w:rsidRPr="00E45326">
        <w:rPr>
          <w:rFonts w:ascii="하나 UL" w:eastAsia="하나 UL" w:hAnsi="하나 UL"/>
          <w:color w:val="000000"/>
        </w:rPr>
        <w:t xml:space="preserve"> </w:t>
      </w:r>
      <w:r w:rsidR="00F642A6" w:rsidRPr="00E45326">
        <w:rPr>
          <w:rFonts w:ascii="하나 UL" w:eastAsia="하나 UL" w:hAnsi="하나 UL" w:hint="eastAsia"/>
          <w:color w:val="000000"/>
        </w:rPr>
        <w:t>신탁부동산의 처분에 대한 플랫폼운영수익자의 동의가 있는 경우에 한하여 투자수익자의 의사에 따라 신탁부동산의 처분 여부를 결정한다.</w:t>
      </w:r>
    </w:p>
    <w:p w:rsidR="006F7949" w:rsidRPr="00E45326" w:rsidRDefault="006F7949" w:rsidP="005F60FE">
      <w:pPr>
        <w:pStyle w:val="afe"/>
        <w:tabs>
          <w:tab w:val="left" w:pos="774"/>
        </w:tabs>
        <w:wordWrap w:val="0"/>
        <w:spacing w:after="0" w:line="400" w:lineRule="exact"/>
        <w:ind w:left="400"/>
        <w:jc w:val="both"/>
        <w:rPr>
          <w:rFonts w:ascii="하나 UL" w:eastAsia="하나 UL" w:hAnsi="하나 UL" w:hint="eastAsia"/>
        </w:rPr>
      </w:pPr>
    </w:p>
    <w:p w:rsidR="006F7949" w:rsidRPr="00E45326" w:rsidRDefault="006F7949" w:rsidP="00405ADC">
      <w:pPr>
        <w:pStyle w:val="afe"/>
        <w:numPr>
          <w:ilvl w:val="0"/>
          <w:numId w:val="62"/>
        </w:numPr>
        <w:tabs>
          <w:tab w:val="left" w:pos="1162"/>
        </w:tabs>
        <w:wordWrap w:val="0"/>
        <w:autoSpaceDE w:val="0"/>
        <w:autoSpaceDN w:val="0"/>
        <w:spacing w:after="0" w:line="400" w:lineRule="exact"/>
        <w:ind w:left="1160" w:hanging="593"/>
        <w:jc w:val="both"/>
        <w:rPr>
          <w:rFonts w:ascii="하나 UL" w:eastAsia="하나 UL" w:hAnsi="하나 UL"/>
        </w:rPr>
      </w:pPr>
      <w:bookmarkStart w:id="77" w:name="bookmark61"/>
      <w:bookmarkEnd w:id="77"/>
      <w:r w:rsidRPr="00E45326">
        <w:rPr>
          <w:rFonts w:ascii="하나 UL" w:eastAsia="하나 UL" w:hAnsi="하나 UL" w:hint="eastAsia"/>
          <w:color w:val="000000"/>
        </w:rPr>
        <w:t>다음 각 목의 어느 하나에 해당하는 사유로 신탁부동산을 처분하고자 하는 경우 그 처분 여부</w:t>
      </w:r>
    </w:p>
    <w:p w:rsidR="006F7949" w:rsidRPr="00E45326" w:rsidRDefault="006F7949" w:rsidP="005F60FE">
      <w:pPr>
        <w:pStyle w:val="afe"/>
        <w:tabs>
          <w:tab w:val="left" w:pos="1126"/>
        </w:tabs>
        <w:wordWrap w:val="0"/>
        <w:spacing w:after="0" w:line="400" w:lineRule="exact"/>
        <w:ind w:left="1160"/>
        <w:jc w:val="both"/>
        <w:rPr>
          <w:rFonts w:ascii="하나 UL" w:eastAsia="하나 UL" w:hAnsi="하나 UL" w:hint="eastAsia"/>
        </w:rPr>
      </w:pPr>
    </w:p>
    <w:p w:rsidR="006F7949" w:rsidRPr="00E45326" w:rsidRDefault="00F72D9F" w:rsidP="00521FA6">
      <w:pPr>
        <w:pStyle w:val="afe"/>
        <w:numPr>
          <w:ilvl w:val="0"/>
          <w:numId w:val="11"/>
        </w:numPr>
        <w:tabs>
          <w:tab w:val="left" w:pos="1708"/>
        </w:tabs>
        <w:wordWrap w:val="0"/>
        <w:spacing w:after="0" w:line="400" w:lineRule="exact"/>
        <w:ind w:left="1708" w:hanging="548"/>
        <w:jc w:val="both"/>
        <w:rPr>
          <w:rFonts w:ascii="하나 UL" w:eastAsia="하나 UL" w:hAnsi="하나 UL" w:hint="eastAsia"/>
        </w:rPr>
      </w:pPr>
      <w:r w:rsidRPr="00E45326">
        <w:rPr>
          <w:rFonts w:ascii="하나 UL" w:eastAsia="하나 UL" w:hAnsi="하나 UL" w:hint="eastAsia"/>
          <w:color w:val="000000"/>
        </w:rPr>
        <w:t>루센트블록플랫폼</w:t>
      </w:r>
      <w:r w:rsidR="006F7949" w:rsidRPr="00E45326">
        <w:rPr>
          <w:rFonts w:ascii="하나 UL" w:eastAsia="하나 UL" w:hAnsi="하나 UL" w:hint="eastAsia"/>
          <w:color w:val="000000"/>
        </w:rPr>
        <w:t>에서의 수익증권 최초 발행가액 총액 이상의 특약으로 정한 가격</w:t>
      </w:r>
      <w:r w:rsidR="005811CD" w:rsidRPr="00E45326">
        <w:rPr>
          <w:rFonts w:ascii="하나 UL" w:eastAsia="하나 UL" w:hAnsi="하나 UL" w:hint="eastAsia"/>
          <w:color w:val="000000"/>
        </w:rPr>
        <w:t>(</w:t>
      </w:r>
      <w:r w:rsidR="006F7949" w:rsidRPr="00E45326">
        <w:rPr>
          <w:rFonts w:ascii="하나 UL" w:eastAsia="하나 UL" w:hAnsi="하나 UL" w:hint="eastAsia"/>
          <w:color w:val="000000"/>
        </w:rPr>
        <w:t xml:space="preserve">단, 해당 가격은 </w:t>
      </w:r>
      <w:r w:rsidR="005811CD" w:rsidRPr="00E45326">
        <w:rPr>
          <w:rFonts w:ascii="하나 UL" w:eastAsia="하나 UL" w:hAnsi="하나 UL"/>
          <w:color w:val="000000"/>
        </w:rPr>
        <w:t>(</w:t>
      </w:r>
      <w:r w:rsidR="006F7949" w:rsidRPr="00E45326">
        <w:rPr>
          <w:rFonts w:ascii="하나 UL" w:eastAsia="하나 UL" w:hAnsi="하나 UL"/>
          <w:color w:val="000000"/>
        </w:rPr>
        <w:t>i</w:t>
      </w:r>
      <w:r w:rsidR="005811CD" w:rsidRPr="00E45326">
        <w:rPr>
          <w:rFonts w:ascii="하나 UL" w:eastAsia="하나 UL" w:hAnsi="하나 UL"/>
          <w:color w:val="000000"/>
        </w:rPr>
        <w:t>)</w:t>
      </w:r>
      <w:r w:rsidR="006F7949" w:rsidRPr="00E45326">
        <w:rPr>
          <w:rFonts w:ascii="하나 UL" w:eastAsia="하나 UL" w:hAnsi="하나 UL" w:cs="Times New Roman" w:hint="eastAsia"/>
          <w:color w:val="000000"/>
        </w:rPr>
        <w:t xml:space="preserve"> </w:t>
      </w:r>
      <w:r w:rsidR="006F7949" w:rsidRPr="00E45326">
        <w:rPr>
          <w:rFonts w:ascii="하나 UL" w:eastAsia="하나 UL" w:hAnsi="하나 UL" w:hint="eastAsia"/>
          <w:color w:val="000000"/>
        </w:rPr>
        <w:t xml:space="preserve">수탁자가 선정한 </w:t>
      </w:r>
      <w:r w:rsidR="00A705D3">
        <w:rPr>
          <w:rFonts w:ascii="하나 UL" w:eastAsia="하나 UL" w:hAnsi="하나 UL"/>
          <w:color w:val="000000"/>
        </w:rPr>
        <w:t>[</w:t>
      </w:r>
      <w:r w:rsidR="006F7949" w:rsidRPr="00E45326">
        <w:rPr>
          <w:rFonts w:ascii="하나 UL" w:eastAsia="하나 UL" w:hAnsi="하나 UL" w:cs="Times New Roman" w:hint="eastAsia"/>
          <w:color w:val="000000"/>
        </w:rPr>
        <w:t>2</w:t>
      </w:r>
      <w:r w:rsidR="00A705D3">
        <w:rPr>
          <w:rFonts w:ascii="하나 UL" w:eastAsia="하나 UL" w:hAnsi="하나 UL" w:cs="Times New Roman"/>
          <w:color w:val="000000"/>
        </w:rPr>
        <w:t>]</w:t>
      </w:r>
      <w:r w:rsidR="006F7949" w:rsidRPr="00E45326">
        <w:rPr>
          <w:rFonts w:ascii="하나 UL" w:eastAsia="하나 UL" w:hAnsi="하나 UL" w:hint="eastAsia"/>
          <w:color w:val="000000"/>
        </w:rPr>
        <w:t xml:space="preserve">개 이상의 감정평가 전문기관의 신탁부동산에 관한 감정평가액의 산술평균액과 </w:t>
      </w:r>
      <w:r w:rsidR="005811CD" w:rsidRPr="00E45326">
        <w:rPr>
          <w:rFonts w:ascii="하나 UL" w:eastAsia="하나 UL" w:hAnsi="하나 UL" w:cs="Times New Roman" w:hint="eastAsia"/>
          <w:color w:val="000000"/>
        </w:rPr>
        <w:t>(</w:t>
      </w:r>
      <w:r w:rsidR="006F7949" w:rsidRPr="00E45326">
        <w:rPr>
          <w:rFonts w:ascii="하나 UL" w:eastAsia="하나 UL" w:hAnsi="하나 UL" w:cs="Times New Roman" w:hint="eastAsia"/>
          <w:color w:val="000000"/>
        </w:rPr>
        <w:t>ii</w:t>
      </w:r>
      <w:r w:rsidR="005811CD" w:rsidRPr="00E45326">
        <w:rPr>
          <w:rFonts w:ascii="하나 UL" w:eastAsia="하나 UL" w:hAnsi="하나 UL" w:cs="Times New Roman" w:hint="eastAsia"/>
          <w:color w:val="000000"/>
        </w:rPr>
        <w:t>)</w:t>
      </w:r>
      <w:r w:rsidR="006F7949" w:rsidRPr="00E45326">
        <w:rPr>
          <w:rFonts w:ascii="하나 UL" w:eastAsia="하나 UL" w:hAnsi="하나 UL" w:cs="Times New Roman"/>
          <w:color w:val="000000"/>
        </w:rPr>
        <w:t xml:space="preserve"> </w:t>
      </w:r>
      <w:r w:rsidR="006F7949" w:rsidRPr="00E45326">
        <w:rPr>
          <w:rFonts w:ascii="하나 UL" w:eastAsia="하나 UL" w:hAnsi="하나 UL" w:hint="eastAsia"/>
          <w:color w:val="000000"/>
        </w:rPr>
        <w:t>미정산 신탁사무처리비용 및 신탁보수, 신탁부동산의 처분 관련 제세공과금, 수수료, 비용, 지급기일이 도래한 플랫폼운영수익자에 대한 수수료 및 비용 중 미지급액 등을 고려하여 수탁자가 산정한 금액의 합산액 이상이어야 함</w:t>
      </w:r>
      <w:r w:rsidR="005811CD" w:rsidRPr="00E45326">
        <w:rPr>
          <w:rFonts w:ascii="하나 UL" w:eastAsia="하나 UL" w:hAnsi="하나 UL" w:hint="eastAsia"/>
          <w:color w:val="000000"/>
        </w:rPr>
        <w:t>)</w:t>
      </w:r>
      <w:r w:rsidR="006F7949" w:rsidRPr="00E45326">
        <w:rPr>
          <w:rFonts w:ascii="하나 UL" w:eastAsia="하나 UL" w:hAnsi="하나 UL" w:hint="eastAsia"/>
          <w:color w:val="000000"/>
        </w:rPr>
        <w:t>으로 신탁부동산의 매수를 희망하는 자가 있는 경우</w:t>
      </w:r>
      <w:r w:rsidR="005811CD" w:rsidRPr="00E45326">
        <w:rPr>
          <w:rFonts w:ascii="하나 UL" w:eastAsia="하나 UL" w:hAnsi="하나 UL" w:hint="eastAsia"/>
          <w:color w:val="000000"/>
        </w:rPr>
        <w:t>(</w:t>
      </w:r>
      <w:r w:rsidR="006F7949" w:rsidRPr="00E45326">
        <w:rPr>
          <w:rFonts w:ascii="하나 UL" w:eastAsia="하나 UL" w:hAnsi="하나 UL" w:hint="eastAsia"/>
          <w:color w:val="000000"/>
        </w:rPr>
        <w:t>다만, 해당 매수희망자가 수탁자에게 매수의향서 및 매매대금 납부를 위한 자금조달계획을 제출하고, 위 감정평가비용을 부담하는 경우에 한한다.</w:t>
      </w:r>
      <w:r w:rsidR="005811CD" w:rsidRPr="00E45326">
        <w:rPr>
          <w:rFonts w:ascii="하나 UL" w:eastAsia="하나 UL" w:hAnsi="하나 UL" w:hint="eastAsia"/>
          <w:color w:val="000000"/>
        </w:rPr>
        <w:t>)</w:t>
      </w:r>
    </w:p>
    <w:p w:rsidR="006F7949" w:rsidRPr="00E45326" w:rsidRDefault="006F7949" w:rsidP="00521FA6">
      <w:pPr>
        <w:pStyle w:val="afe"/>
        <w:numPr>
          <w:ilvl w:val="0"/>
          <w:numId w:val="11"/>
        </w:numPr>
        <w:tabs>
          <w:tab w:val="left" w:pos="1708"/>
        </w:tabs>
        <w:wordWrap w:val="0"/>
        <w:spacing w:after="0" w:line="400" w:lineRule="exact"/>
        <w:ind w:left="1708" w:hanging="548"/>
        <w:jc w:val="both"/>
        <w:rPr>
          <w:rFonts w:ascii="하나 UL" w:eastAsia="하나 UL" w:hAnsi="하나 UL" w:hint="eastAsia"/>
        </w:rPr>
      </w:pPr>
      <w:r w:rsidRPr="00E45326">
        <w:rPr>
          <w:rFonts w:ascii="하나 UL" w:eastAsia="하나 UL" w:hAnsi="하나 UL" w:hint="eastAsia"/>
          <w:color w:val="000000"/>
        </w:rPr>
        <w:t xml:space="preserve">투자수익권 </w:t>
      </w:r>
      <w:r w:rsidR="00F51B5F" w:rsidRPr="00E45326">
        <w:rPr>
          <w:rFonts w:ascii="하나 UL" w:eastAsia="하나 UL" w:hAnsi="하나 UL" w:hint="eastAsia"/>
          <w:color w:val="000000"/>
        </w:rPr>
        <w:t>비율</w:t>
      </w:r>
      <w:r w:rsidRPr="00E45326">
        <w:rPr>
          <w:rFonts w:ascii="하나 UL" w:eastAsia="하나 UL" w:hAnsi="하나 UL" w:hint="eastAsia"/>
          <w:color w:val="000000"/>
        </w:rPr>
        <w:t xml:space="preserve"> 합계 </w:t>
      </w:r>
      <w:r w:rsidR="00334B36">
        <w:rPr>
          <w:rFonts w:ascii="하나 UL" w:eastAsia="하나 UL" w:hAnsi="하나 UL" w:cs="Times New Roman"/>
          <w:color w:val="000000"/>
        </w:rPr>
        <w:t>[</w:t>
      </w:r>
      <w:r w:rsidR="00497315">
        <w:rPr>
          <w:rFonts w:ascii="하나 UL" w:eastAsia="하나 UL" w:hAnsi="하나 UL" w:cs="Times New Roman"/>
          <w:color w:val="000000"/>
        </w:rPr>
        <w:t>50</w:t>
      </w:r>
      <w:r w:rsidR="00334B36">
        <w:rPr>
          <w:rFonts w:ascii="하나 UL" w:eastAsia="하나 UL" w:hAnsi="하나 UL" w:cs="Times New Roman"/>
          <w:color w:val="000000"/>
        </w:rPr>
        <w:t>]</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이상의 투자수익자들이 수탁자에게 신탁부동산의 처분에 관한 의사결정 절차의 개시를 요청하는 경우</w:t>
      </w:r>
    </w:p>
    <w:p w:rsidR="006F7949" w:rsidRPr="00E45326" w:rsidRDefault="006F7949" w:rsidP="00521FA6">
      <w:pPr>
        <w:pStyle w:val="afe"/>
        <w:numPr>
          <w:ilvl w:val="0"/>
          <w:numId w:val="11"/>
        </w:numPr>
        <w:tabs>
          <w:tab w:val="left" w:pos="1708"/>
        </w:tabs>
        <w:wordWrap w:val="0"/>
        <w:spacing w:after="0" w:line="400" w:lineRule="exact"/>
        <w:ind w:left="1708" w:hanging="548"/>
        <w:jc w:val="both"/>
        <w:rPr>
          <w:rFonts w:ascii="하나 UL" w:eastAsia="하나 UL" w:hAnsi="하나 UL"/>
        </w:rPr>
      </w:pPr>
      <w:r w:rsidRPr="00E45326">
        <w:rPr>
          <w:rFonts w:ascii="하나 UL" w:eastAsia="하나 UL" w:hAnsi="하나 UL" w:hint="eastAsia"/>
          <w:color w:val="000000"/>
        </w:rPr>
        <w:t xml:space="preserve">[수탁자가 선정한 </w:t>
      </w:r>
      <w:r w:rsidR="00A705D3">
        <w:rPr>
          <w:rFonts w:ascii="하나 UL" w:eastAsia="하나 UL" w:hAnsi="하나 UL"/>
          <w:color w:val="000000"/>
        </w:rPr>
        <w:t>[</w:t>
      </w:r>
      <w:r w:rsidRPr="00E45326">
        <w:rPr>
          <w:rFonts w:ascii="하나 UL" w:eastAsia="하나 UL" w:hAnsi="하나 UL" w:cs="Times New Roman" w:hint="eastAsia"/>
          <w:color w:val="000000"/>
        </w:rPr>
        <w:t>2</w:t>
      </w:r>
      <w:r w:rsidR="00A705D3">
        <w:rPr>
          <w:rFonts w:ascii="하나 UL" w:eastAsia="하나 UL" w:hAnsi="하나 UL" w:cs="Times New Roman"/>
          <w:color w:val="000000"/>
        </w:rPr>
        <w:t>]</w:t>
      </w:r>
      <w:r w:rsidRPr="00E45326">
        <w:rPr>
          <w:rFonts w:ascii="하나 UL" w:eastAsia="하나 UL" w:hAnsi="하나 UL" w:hint="eastAsia"/>
          <w:color w:val="000000"/>
        </w:rPr>
        <w:t xml:space="preserve">개 이상의 감정평가 전문기관의 신탁부동산에 관한 감정평가액의 산술평균액이 수익증권 발행 시의 신탁부동산의 감정평가액 대비 상하 </w:t>
      </w:r>
      <w:r w:rsidR="006A74C2">
        <w:rPr>
          <w:rFonts w:ascii="하나 UL" w:eastAsia="하나 UL" w:hAnsi="하나 UL" w:cs="Times New Roman"/>
          <w:color w:val="000000"/>
        </w:rPr>
        <w:t>[ ]</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 xml:space="preserve">이상 변경된 경우, 운용수익으로 미지급된 신탁사무 처리비용의 합계액이 수익증권 발행대금의 </w:t>
      </w:r>
      <w:r w:rsidR="006A74C2">
        <w:rPr>
          <w:rFonts w:ascii="하나 UL" w:eastAsia="하나 UL" w:hAnsi="하나 UL" w:cs="Times New Roman"/>
          <w:color w:val="000000"/>
        </w:rPr>
        <w:t>[ ]</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이상이 된 경우 또는 기타 신탁계약에 따른 신탁을 유지할 수 없는 사유가 발생한 경우 중 어느 하나의 경우</w:t>
      </w:r>
      <w:r w:rsidR="00EF1D05" w:rsidRPr="00E45326">
        <w:rPr>
          <w:rFonts w:ascii="하나 UL" w:eastAsia="하나 UL" w:hAnsi="하나 UL" w:hint="eastAsia"/>
          <w:color w:val="000000"/>
        </w:rPr>
        <w:t>]로</w:t>
      </w:r>
      <w:r w:rsidR="00C96E18" w:rsidRPr="00E45326">
        <w:rPr>
          <w:rFonts w:ascii="하나 UL" w:eastAsia="하나 UL" w:hAnsi="하나 UL" w:hint="eastAsia"/>
          <w:color w:val="000000"/>
        </w:rPr>
        <w:t>서</w:t>
      </w:r>
      <w:r w:rsidR="00EF1D05" w:rsidRPr="00E45326">
        <w:rPr>
          <w:rFonts w:ascii="하나 UL" w:eastAsia="하나 UL" w:hAnsi="하나 UL"/>
          <w:color w:val="000000"/>
        </w:rPr>
        <w:t>,</w:t>
      </w:r>
      <w:r w:rsidRPr="00E45326">
        <w:rPr>
          <w:rFonts w:ascii="하나 UL" w:eastAsia="하나 UL" w:hAnsi="하나 UL" w:hint="eastAsia"/>
          <w:color w:val="000000"/>
        </w:rPr>
        <w:t xml:space="preserve"> 수탁자와 플랫폼운영수익자가 신탁부동산의 처분에 관한 의사결정 절차를 개시하기로 합의한 경우</w:t>
      </w:r>
    </w:p>
    <w:p w:rsidR="007836D0" w:rsidRPr="00E45326" w:rsidRDefault="007836D0" w:rsidP="005F60FE">
      <w:pPr>
        <w:pStyle w:val="afe"/>
        <w:wordWrap w:val="0"/>
        <w:spacing w:after="0" w:line="400" w:lineRule="exact"/>
        <w:ind w:left="1560"/>
        <w:jc w:val="both"/>
        <w:rPr>
          <w:rFonts w:ascii="하나 UL" w:eastAsia="하나 UL" w:hAnsi="하나 UL" w:hint="eastAsia"/>
        </w:rPr>
      </w:pPr>
    </w:p>
    <w:p w:rsidR="006F7949" w:rsidRPr="00E45326" w:rsidRDefault="007836D0" w:rsidP="00405ADC">
      <w:pPr>
        <w:pStyle w:val="afe"/>
        <w:numPr>
          <w:ilvl w:val="0"/>
          <w:numId w:val="62"/>
        </w:numPr>
        <w:tabs>
          <w:tab w:val="left" w:pos="1162"/>
        </w:tabs>
        <w:wordWrap w:val="0"/>
        <w:autoSpaceDE w:val="0"/>
        <w:autoSpaceDN w:val="0"/>
        <w:spacing w:after="0" w:line="400" w:lineRule="exact"/>
        <w:ind w:left="1160" w:hanging="593"/>
        <w:jc w:val="both"/>
        <w:rPr>
          <w:rFonts w:ascii="하나 UL" w:eastAsia="하나 UL" w:hAnsi="하나 UL"/>
          <w:color w:val="000000"/>
        </w:rPr>
      </w:pPr>
      <w:bookmarkStart w:id="78" w:name="bookmark62"/>
      <w:bookmarkEnd w:id="78"/>
      <w:r w:rsidRPr="00E45326">
        <w:rPr>
          <w:rFonts w:ascii="하나 UL" w:eastAsia="하나 UL" w:hAnsi="하나 UL" w:hint="eastAsia"/>
          <w:color w:val="000000"/>
        </w:rPr>
        <w:t>제</w:t>
      </w:r>
      <w:r w:rsidR="006F7949" w:rsidRPr="00E45326">
        <w:rPr>
          <w:rFonts w:ascii="하나 UL" w:eastAsia="하나 UL" w:hAnsi="하나 UL" w:hint="eastAsia"/>
          <w:color w:val="000000"/>
        </w:rPr>
        <w:t>23조 제1항 각 호에서 정한 수탁자의 임무 종료사유가 발생하여 플랫폼 운영수익자가 지정한 신탁업자를 신수탁자로 선정하고자 하는 경우 그 선정 여부</w:t>
      </w:r>
    </w:p>
    <w:p w:rsidR="007836D0" w:rsidRPr="00E45326" w:rsidRDefault="007836D0" w:rsidP="005F60FE">
      <w:pPr>
        <w:pStyle w:val="afe"/>
        <w:tabs>
          <w:tab w:val="left" w:pos="1175"/>
        </w:tabs>
        <w:wordWrap w:val="0"/>
        <w:spacing w:after="0" w:line="400" w:lineRule="exact"/>
        <w:ind w:left="1140"/>
        <w:jc w:val="both"/>
        <w:rPr>
          <w:rFonts w:ascii="하나 UL" w:eastAsia="하나 UL" w:hAnsi="하나 UL" w:hint="eastAsia"/>
        </w:rPr>
      </w:pPr>
    </w:p>
    <w:p w:rsidR="006F7949" w:rsidRPr="00E45326" w:rsidRDefault="006F7949" w:rsidP="00405ADC">
      <w:pPr>
        <w:pStyle w:val="afe"/>
        <w:numPr>
          <w:ilvl w:val="0"/>
          <w:numId w:val="62"/>
        </w:numPr>
        <w:tabs>
          <w:tab w:val="left" w:pos="1162"/>
        </w:tabs>
        <w:wordWrap w:val="0"/>
        <w:autoSpaceDE w:val="0"/>
        <w:autoSpaceDN w:val="0"/>
        <w:spacing w:after="0" w:line="400" w:lineRule="exact"/>
        <w:ind w:left="1160" w:hanging="593"/>
        <w:jc w:val="both"/>
        <w:rPr>
          <w:rFonts w:ascii="하나 UL" w:eastAsia="하나 UL" w:hAnsi="하나 UL"/>
          <w:color w:val="000000"/>
        </w:rPr>
      </w:pPr>
      <w:bookmarkStart w:id="79" w:name="bookmark63"/>
      <w:bookmarkEnd w:id="79"/>
      <w:r w:rsidRPr="00E45326">
        <w:rPr>
          <w:rFonts w:ascii="하나 UL" w:eastAsia="하나 UL" w:hAnsi="하나 UL" w:hint="eastAsia"/>
          <w:color w:val="000000"/>
        </w:rPr>
        <w:t>제16조 제1항 제3호 또는 제4호에 따라 개시된 신탁부동산 처분절차에서 제16조 제3항 제2호에 따른 공매예정가액의 감액이 필요한 경우 그 감액 여부</w:t>
      </w:r>
    </w:p>
    <w:p w:rsidR="007836D0" w:rsidRPr="00E45326" w:rsidRDefault="007836D0" w:rsidP="005F60FE">
      <w:pPr>
        <w:pStyle w:val="afe"/>
        <w:tabs>
          <w:tab w:val="left" w:pos="1126"/>
        </w:tabs>
        <w:wordWrap w:val="0"/>
        <w:spacing w:after="0" w:line="400" w:lineRule="exact"/>
        <w:ind w:left="1160"/>
        <w:jc w:val="both"/>
        <w:rPr>
          <w:rFonts w:ascii="하나 UL" w:eastAsia="하나 UL" w:hAnsi="하나 UL" w:hint="eastAsia"/>
          <w:color w:val="000000"/>
        </w:rPr>
      </w:pPr>
    </w:p>
    <w:p w:rsidR="006F7949" w:rsidRPr="00E45326" w:rsidRDefault="006F7949" w:rsidP="00405ADC">
      <w:pPr>
        <w:pStyle w:val="afe"/>
        <w:numPr>
          <w:ilvl w:val="0"/>
          <w:numId w:val="62"/>
        </w:numPr>
        <w:tabs>
          <w:tab w:val="left" w:pos="1162"/>
        </w:tabs>
        <w:wordWrap w:val="0"/>
        <w:autoSpaceDE w:val="0"/>
        <w:autoSpaceDN w:val="0"/>
        <w:spacing w:after="0" w:line="400" w:lineRule="exact"/>
        <w:ind w:left="1160" w:hanging="593"/>
        <w:jc w:val="both"/>
        <w:rPr>
          <w:rFonts w:ascii="하나 UL" w:eastAsia="하나 UL" w:hAnsi="하나 UL"/>
        </w:rPr>
      </w:pPr>
      <w:bookmarkStart w:id="80" w:name="bookmark64"/>
      <w:bookmarkEnd w:id="80"/>
      <w:r w:rsidRPr="00E45326">
        <w:rPr>
          <w:rFonts w:ascii="하나 UL" w:eastAsia="하나 UL" w:hAnsi="하나 UL" w:hint="eastAsia"/>
          <w:color w:val="000000"/>
        </w:rPr>
        <w:t xml:space="preserve">투자수익권 </w:t>
      </w:r>
      <w:r w:rsidR="00F51B5F" w:rsidRPr="00E45326">
        <w:rPr>
          <w:rFonts w:ascii="하나 UL" w:eastAsia="하나 UL" w:hAnsi="하나 UL" w:hint="eastAsia"/>
          <w:color w:val="000000"/>
        </w:rPr>
        <w:t>비율</w:t>
      </w:r>
      <w:r w:rsidRPr="00E45326">
        <w:rPr>
          <w:rFonts w:ascii="하나 UL" w:eastAsia="하나 UL" w:hAnsi="하나 UL" w:hint="eastAsia"/>
          <w:color w:val="000000"/>
        </w:rPr>
        <w:t xml:space="preserve"> 합계 </w:t>
      </w:r>
      <w:r w:rsidR="00334B36">
        <w:rPr>
          <w:rFonts w:ascii="하나 UL" w:eastAsia="하나 UL" w:hAnsi="하나 UL" w:cs="Times New Roman"/>
          <w:color w:val="000000"/>
        </w:rPr>
        <w:t>[</w:t>
      </w:r>
      <w:r w:rsidR="00497315">
        <w:rPr>
          <w:rFonts w:ascii="하나 UL" w:eastAsia="하나 UL" w:hAnsi="하나 UL" w:cs="Times New Roman"/>
          <w:color w:val="000000"/>
        </w:rPr>
        <w:t>50</w:t>
      </w:r>
      <w:r w:rsidR="00334B36">
        <w:rPr>
          <w:rFonts w:ascii="하나 UL" w:eastAsia="하나 UL" w:hAnsi="하나 UL" w:cs="Times New Roman"/>
          <w:color w:val="000000"/>
        </w:rPr>
        <w:t>]</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이상의 투자수익자들이 제</w:t>
      </w:r>
      <w:r w:rsidRPr="00E45326">
        <w:rPr>
          <w:rFonts w:ascii="하나 UL" w:eastAsia="하나 UL" w:hAnsi="하나 UL" w:cs="Times New Roman" w:hint="eastAsia"/>
          <w:color w:val="000000"/>
        </w:rPr>
        <w:t>16</w:t>
      </w:r>
      <w:r w:rsidRPr="00E45326">
        <w:rPr>
          <w:rFonts w:ascii="하나 UL" w:eastAsia="하나 UL" w:hAnsi="하나 UL" w:hint="eastAsia"/>
          <w:color w:val="000000"/>
        </w:rPr>
        <w:t>조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항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호의 신탁부동산 처분시점</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수익증권 발행일로부터 </w:t>
      </w:r>
      <w:r w:rsidR="006A74C2">
        <w:rPr>
          <w:rFonts w:ascii="하나 UL" w:eastAsia="하나 UL" w:hAnsi="하나 UL" w:cs="Times New Roman"/>
          <w:color w:val="000000"/>
        </w:rPr>
        <w:t>[ ]</w:t>
      </w:r>
      <w:r w:rsidRPr="00E45326">
        <w:rPr>
          <w:rFonts w:ascii="하나 UL" w:eastAsia="하나 UL" w:hAnsi="하나 UL" w:hint="eastAsia"/>
          <w:color w:val="000000"/>
        </w:rPr>
        <w:t>년이 경과한 시점</w:t>
      </w:r>
      <w:r w:rsidR="005811CD" w:rsidRPr="00E45326">
        <w:rPr>
          <w:rFonts w:ascii="하나 UL" w:eastAsia="하나 UL" w:hAnsi="하나 UL" w:hint="eastAsia"/>
          <w:color w:val="000000"/>
        </w:rPr>
        <w:t>)</w:t>
      </w:r>
      <w:r w:rsidR="000B7219" w:rsidRPr="00E45326">
        <w:rPr>
          <w:rFonts w:ascii="하나 UL" w:eastAsia="하나 UL" w:hAnsi="하나 UL" w:hint="eastAsia"/>
          <w:color w:val="000000"/>
        </w:rPr>
        <w:t>의</w:t>
      </w:r>
      <w:r w:rsidRPr="00E45326">
        <w:rPr>
          <w:rFonts w:ascii="하나 UL" w:eastAsia="하나 UL" w:hAnsi="하나 UL" w:cs="Times New Roman" w:hint="eastAsia"/>
          <w:color w:val="000000"/>
        </w:rPr>
        <w:t xml:space="preserve"> </w:t>
      </w:r>
      <w:r w:rsidR="006A74C2">
        <w:rPr>
          <w:rFonts w:ascii="하나 UL" w:eastAsia="하나 UL" w:hAnsi="하나 UL" w:cs="Times New Roman"/>
          <w:color w:val="000000"/>
        </w:rPr>
        <w:t>[ ]</w:t>
      </w:r>
      <w:r w:rsidRPr="00E45326">
        <w:rPr>
          <w:rFonts w:ascii="하나 UL" w:eastAsia="하나 UL" w:hAnsi="하나 UL" w:hint="eastAsia"/>
          <w:color w:val="000000"/>
        </w:rPr>
        <w:t>개월 전까지 위 처분 시점의 연장</w:t>
      </w:r>
      <w:r w:rsidR="005811CD" w:rsidRPr="00E45326">
        <w:rPr>
          <w:rFonts w:ascii="하나 UL" w:eastAsia="하나 UL" w:hAnsi="하나 UL" w:hint="eastAsia"/>
          <w:color w:val="000000"/>
        </w:rPr>
        <w:t>(</w:t>
      </w:r>
      <w:r w:rsidRPr="00E45326">
        <w:rPr>
          <w:rFonts w:ascii="하나 UL" w:eastAsia="하나 UL" w:hAnsi="하나 UL" w:hint="eastAsia"/>
          <w:color w:val="000000"/>
        </w:rPr>
        <w:t>연장기간 포함</w:t>
      </w:r>
      <w:r w:rsidR="005811CD" w:rsidRPr="00E45326">
        <w:rPr>
          <w:rFonts w:ascii="하나 UL" w:eastAsia="하나 UL" w:hAnsi="하나 UL" w:hint="eastAsia"/>
          <w:color w:val="000000"/>
        </w:rPr>
        <w:t>)</w:t>
      </w:r>
      <w:r w:rsidRPr="00E45326">
        <w:rPr>
          <w:rFonts w:ascii="하나 UL" w:eastAsia="하나 UL" w:hAnsi="하나 UL" w:hint="eastAsia"/>
          <w:color w:val="000000"/>
        </w:rPr>
        <w:t>을 요청하고 수탁자가 이에 동의한 경우 그 연장 여부 및 연장기간</w:t>
      </w:r>
    </w:p>
    <w:p w:rsidR="000B7219" w:rsidRPr="00E45326" w:rsidRDefault="000B7219" w:rsidP="005F60FE">
      <w:pPr>
        <w:pStyle w:val="afe"/>
        <w:tabs>
          <w:tab w:val="left" w:pos="1126"/>
        </w:tabs>
        <w:wordWrap w:val="0"/>
        <w:spacing w:after="0" w:line="400" w:lineRule="exact"/>
        <w:ind w:left="1160"/>
        <w:jc w:val="both"/>
        <w:rPr>
          <w:rFonts w:ascii="하나 UL" w:eastAsia="하나 UL" w:hAnsi="하나 UL" w:hint="eastAsia"/>
        </w:rPr>
      </w:pPr>
    </w:p>
    <w:p w:rsidR="006F7949" w:rsidRPr="00E45326" w:rsidRDefault="006F7949" w:rsidP="00405ADC">
      <w:pPr>
        <w:pStyle w:val="afe"/>
        <w:numPr>
          <w:ilvl w:val="0"/>
          <w:numId w:val="62"/>
        </w:numPr>
        <w:tabs>
          <w:tab w:val="left" w:pos="1162"/>
        </w:tabs>
        <w:wordWrap w:val="0"/>
        <w:autoSpaceDE w:val="0"/>
        <w:autoSpaceDN w:val="0"/>
        <w:spacing w:after="0" w:line="400" w:lineRule="exact"/>
        <w:ind w:left="1160" w:hanging="593"/>
        <w:jc w:val="both"/>
        <w:rPr>
          <w:rFonts w:ascii="하나 UL" w:eastAsia="하나 UL" w:hAnsi="하나 UL"/>
        </w:rPr>
      </w:pPr>
      <w:bookmarkStart w:id="81" w:name="bookmark65"/>
      <w:bookmarkEnd w:id="81"/>
      <w:r w:rsidRPr="00E45326">
        <w:rPr>
          <w:rFonts w:ascii="하나 UL" w:eastAsia="하나 UL" w:hAnsi="하나 UL" w:hint="eastAsia"/>
          <w:color w:val="000000"/>
        </w:rPr>
        <w:t>수탁자가 신탁계약상의 의무를 객관적으로 명백하게 위반한 경우로서 플랫 폼운영수익자가 수탁자의 해임에 관한 의사결정을 요청한 경우 위 해임에 관한 사항</w:t>
      </w:r>
    </w:p>
    <w:p w:rsidR="000B7219" w:rsidRPr="00E45326" w:rsidRDefault="000B7219" w:rsidP="005F60FE">
      <w:pPr>
        <w:pStyle w:val="afe"/>
        <w:tabs>
          <w:tab w:val="left" w:pos="1126"/>
        </w:tabs>
        <w:wordWrap w:val="0"/>
        <w:spacing w:after="0" w:line="400" w:lineRule="exact"/>
        <w:ind w:left="1160"/>
        <w:jc w:val="both"/>
        <w:rPr>
          <w:rFonts w:ascii="하나 UL" w:eastAsia="하나 UL" w:hAnsi="하나 UL" w:hint="eastAsia"/>
        </w:rPr>
      </w:pPr>
    </w:p>
    <w:p w:rsidR="006F7949" w:rsidRPr="00E45326" w:rsidRDefault="006F7949" w:rsidP="00521FA6">
      <w:pPr>
        <w:pStyle w:val="afe"/>
        <w:numPr>
          <w:ilvl w:val="0"/>
          <w:numId w:val="13"/>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82" w:name="bookmark66"/>
      <w:bookmarkEnd w:id="82"/>
      <w:r w:rsidRPr="00E45326">
        <w:rPr>
          <w:rFonts w:ascii="하나 UL" w:eastAsia="하나 UL" w:hAnsi="하나 UL" w:hint="eastAsia"/>
          <w:color w:val="000000"/>
        </w:rPr>
        <w:t>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항 각 호의 사항에 관한 투자수익자의 의사는 다음 각 호에 따라 결정한다.</w:t>
      </w:r>
    </w:p>
    <w:p w:rsidR="000B7219" w:rsidRPr="00E45326" w:rsidRDefault="000B7219" w:rsidP="005F60FE">
      <w:pPr>
        <w:pStyle w:val="afe"/>
        <w:tabs>
          <w:tab w:val="left" w:pos="567"/>
        </w:tabs>
        <w:wordWrap w:val="0"/>
        <w:autoSpaceDE w:val="0"/>
        <w:autoSpaceDN w:val="0"/>
        <w:spacing w:after="0" w:line="400" w:lineRule="exact"/>
        <w:ind w:left="565"/>
        <w:jc w:val="both"/>
        <w:rPr>
          <w:rFonts w:ascii="하나 UL" w:eastAsia="하나 UL" w:hAnsi="하나 UL" w:hint="eastAsia"/>
        </w:rPr>
      </w:pPr>
    </w:p>
    <w:p w:rsidR="006F7949" w:rsidRPr="00E45326" w:rsidRDefault="006F7949" w:rsidP="00405ADC">
      <w:pPr>
        <w:pStyle w:val="afe"/>
        <w:numPr>
          <w:ilvl w:val="0"/>
          <w:numId w:val="86"/>
        </w:numPr>
        <w:tabs>
          <w:tab w:val="left" w:pos="1162"/>
        </w:tabs>
        <w:wordWrap w:val="0"/>
        <w:autoSpaceDE w:val="0"/>
        <w:autoSpaceDN w:val="0"/>
        <w:spacing w:after="0" w:line="400" w:lineRule="exact"/>
        <w:ind w:left="1160" w:hanging="593"/>
        <w:jc w:val="both"/>
        <w:rPr>
          <w:rFonts w:ascii="하나 UL" w:eastAsia="하나 UL" w:hAnsi="하나 UL" w:cs="Times New Roman" w:hint="eastAsia"/>
          <w:color w:val="000000"/>
        </w:rPr>
      </w:pPr>
      <w:bookmarkStart w:id="83" w:name="bookmark67"/>
      <w:bookmarkEnd w:id="83"/>
      <w:r w:rsidRPr="00E45326">
        <w:rPr>
          <w:rFonts w:ascii="하나 UL" w:eastAsia="하나 UL" w:hAnsi="하나 UL" w:hint="eastAsia"/>
          <w:color w:val="000000"/>
        </w:rPr>
        <w:t xml:space="preserve">제1항 제1호 가목의 경우 : </w:t>
      </w:r>
      <w:r w:rsidR="005811CD" w:rsidRPr="00E45326">
        <w:rPr>
          <w:rFonts w:ascii="하나 UL" w:eastAsia="하나 UL" w:hAnsi="하나 UL" w:hint="eastAsia"/>
          <w:color w:val="000000"/>
        </w:rPr>
        <w:t>(</w:t>
      </w:r>
      <w:r w:rsidRPr="00E45326">
        <w:rPr>
          <w:rFonts w:ascii="하나 UL" w:eastAsia="하나 UL" w:hAnsi="하나 UL" w:hint="eastAsia"/>
          <w:color w:val="000000"/>
        </w:rPr>
        <w:t>i</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 투자수익자 의결권의 </w:t>
      </w:r>
      <w:r w:rsidR="00A705D3">
        <w:rPr>
          <w:rFonts w:ascii="하나 UL" w:eastAsia="하나 UL" w:hAnsi="하나 UL"/>
          <w:color w:val="000000"/>
        </w:rPr>
        <w:t>[</w:t>
      </w:r>
      <w:r w:rsidR="00290E79" w:rsidRPr="00E45326">
        <w:rPr>
          <w:rFonts w:ascii="하나 UL" w:eastAsia="하나 UL" w:hAnsi="하나 UL" w:hint="eastAsia"/>
          <w:color w:val="000000"/>
        </w:rPr>
        <w:t>3</w:t>
      </w:r>
      <w:r w:rsidR="00A705D3">
        <w:rPr>
          <w:rFonts w:ascii="하나 UL" w:eastAsia="하나 UL" w:hAnsi="하나 UL"/>
          <w:color w:val="000000"/>
        </w:rPr>
        <w:t>]</w:t>
      </w:r>
      <w:r w:rsidRPr="00E45326">
        <w:rPr>
          <w:rFonts w:ascii="하나 UL" w:eastAsia="하나 UL" w:hAnsi="하나 UL" w:hint="eastAsia"/>
          <w:color w:val="000000"/>
        </w:rPr>
        <w:t xml:space="preserve">분의 </w:t>
      </w:r>
      <w:r w:rsidR="00A705D3">
        <w:rPr>
          <w:rFonts w:ascii="하나 UL" w:eastAsia="하나 UL" w:hAnsi="하나 UL"/>
          <w:color w:val="000000"/>
        </w:rPr>
        <w:t>[</w:t>
      </w:r>
      <w:r w:rsidRPr="00E45326">
        <w:rPr>
          <w:rFonts w:ascii="하나 UL" w:eastAsia="하나 UL" w:hAnsi="하나 UL" w:hint="eastAsia"/>
          <w:color w:val="000000"/>
        </w:rPr>
        <w:t>1</w:t>
      </w:r>
      <w:r w:rsidR="00A705D3">
        <w:rPr>
          <w:rFonts w:ascii="하나 UL" w:eastAsia="하나 UL" w:hAnsi="하나 UL"/>
          <w:color w:val="000000"/>
        </w:rPr>
        <w:t>]</w:t>
      </w:r>
      <w:r w:rsidRPr="00E45326">
        <w:rPr>
          <w:rFonts w:ascii="하나 UL" w:eastAsia="하나 UL" w:hAnsi="하나 UL" w:hint="eastAsia"/>
          <w:color w:val="000000"/>
        </w:rPr>
        <w:t xml:space="preserve"> 이상을 보유한 투자수익자들이 해당 의사결정 절차에 참여하고, </w:t>
      </w:r>
      <w:r w:rsidR="005811CD" w:rsidRPr="00E45326">
        <w:rPr>
          <w:rFonts w:ascii="하나 UL" w:eastAsia="하나 UL" w:hAnsi="하나 UL" w:hint="eastAsia"/>
          <w:color w:val="000000"/>
        </w:rPr>
        <w:t>(</w:t>
      </w:r>
      <w:r w:rsidRPr="00E45326">
        <w:rPr>
          <w:rFonts w:ascii="하나 UL" w:eastAsia="하나 UL" w:hAnsi="하나 UL" w:hint="eastAsia"/>
          <w:color w:val="000000"/>
        </w:rPr>
        <w:t>ii</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 해당 의사결정 절차에 참여한 투자수익자 의결권 중 </w:t>
      </w:r>
      <w:r w:rsidR="00A705D3">
        <w:rPr>
          <w:rFonts w:ascii="하나 UL" w:eastAsia="하나 UL" w:hAnsi="하나 UL"/>
          <w:color w:val="000000"/>
        </w:rPr>
        <w:t>[</w:t>
      </w:r>
      <w:r w:rsidRPr="00E45326">
        <w:rPr>
          <w:rFonts w:ascii="하나 UL" w:eastAsia="하나 UL" w:hAnsi="하나 UL" w:hint="eastAsia"/>
          <w:color w:val="000000"/>
        </w:rPr>
        <w:t>3</w:t>
      </w:r>
      <w:r w:rsidR="00A705D3">
        <w:rPr>
          <w:rFonts w:ascii="하나 UL" w:eastAsia="하나 UL" w:hAnsi="하나 UL"/>
          <w:color w:val="000000"/>
        </w:rPr>
        <w:t>]</w:t>
      </w:r>
      <w:r w:rsidRPr="00E45326">
        <w:rPr>
          <w:rFonts w:ascii="하나 UL" w:eastAsia="하나 UL" w:hAnsi="하나 UL" w:hint="eastAsia"/>
          <w:color w:val="000000"/>
        </w:rPr>
        <w:t xml:space="preserve">분의 </w:t>
      </w:r>
      <w:r w:rsidR="00A705D3">
        <w:rPr>
          <w:rFonts w:ascii="하나 UL" w:eastAsia="하나 UL" w:hAnsi="하나 UL"/>
          <w:color w:val="000000"/>
        </w:rPr>
        <w:t>[</w:t>
      </w:r>
      <w:r w:rsidRPr="00E45326">
        <w:rPr>
          <w:rFonts w:ascii="하나 UL" w:eastAsia="하나 UL" w:hAnsi="하나 UL" w:hint="eastAsia"/>
          <w:color w:val="000000"/>
        </w:rPr>
        <w:t>2</w:t>
      </w:r>
      <w:r w:rsidR="00A705D3">
        <w:rPr>
          <w:rFonts w:ascii="하나 UL" w:eastAsia="하나 UL" w:hAnsi="하나 UL"/>
          <w:color w:val="000000"/>
        </w:rPr>
        <w:t>]</w:t>
      </w:r>
      <w:r w:rsidRPr="00E45326">
        <w:rPr>
          <w:rFonts w:ascii="하나 UL" w:eastAsia="하나 UL" w:hAnsi="하나 UL" w:hint="eastAsia"/>
          <w:color w:val="000000"/>
        </w:rPr>
        <w:t xml:space="preserve"> 이상을 보유하는 투자수익자들이 신탁부동산의 처분에 찬성하여야 한다.</w:t>
      </w:r>
    </w:p>
    <w:p w:rsidR="006F7949" w:rsidRPr="00E45326" w:rsidRDefault="006F7949" w:rsidP="00405ADC">
      <w:pPr>
        <w:pStyle w:val="afe"/>
        <w:numPr>
          <w:ilvl w:val="0"/>
          <w:numId w:val="86"/>
        </w:numPr>
        <w:tabs>
          <w:tab w:val="left" w:pos="1162"/>
        </w:tabs>
        <w:wordWrap w:val="0"/>
        <w:autoSpaceDE w:val="0"/>
        <w:autoSpaceDN w:val="0"/>
        <w:spacing w:after="0" w:line="400" w:lineRule="exact"/>
        <w:ind w:left="1160" w:hanging="593"/>
        <w:jc w:val="both"/>
        <w:rPr>
          <w:rFonts w:ascii="하나 UL" w:eastAsia="하나 UL" w:hAnsi="하나 UL" w:hint="eastAsia"/>
        </w:rPr>
      </w:pPr>
      <w:bookmarkStart w:id="84" w:name="bookmark68"/>
      <w:bookmarkEnd w:id="84"/>
      <w:r w:rsidRPr="00E45326">
        <w:rPr>
          <w:rFonts w:ascii="하나 UL" w:eastAsia="하나 UL" w:hAnsi="하나 UL" w:hint="eastAsia"/>
          <w:color w:val="000000"/>
        </w:rPr>
        <w:t>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항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 xml:space="preserve">호 나목의 경우 : </w:t>
      </w:r>
      <w:r w:rsidR="005811CD" w:rsidRPr="00E45326">
        <w:rPr>
          <w:rFonts w:ascii="하나 UL" w:eastAsia="하나 UL" w:hAnsi="하나 UL" w:cs="Times New Roman" w:hint="eastAsia"/>
          <w:color w:val="000000"/>
        </w:rPr>
        <w:t>(</w:t>
      </w:r>
      <w:r w:rsidRPr="00E45326">
        <w:rPr>
          <w:rFonts w:ascii="하나 UL" w:eastAsia="하나 UL" w:hAnsi="하나 UL" w:cs="Times New Roman" w:hint="eastAsia"/>
          <w:color w:val="000000"/>
        </w:rPr>
        <w:t>i</w:t>
      </w:r>
      <w:r w:rsidR="005811CD" w:rsidRPr="00E45326">
        <w:rPr>
          <w:rFonts w:ascii="하나 UL" w:eastAsia="하나 UL" w:hAnsi="하나 UL" w:cs="Times New Roman" w:hint="eastAsia"/>
          <w:color w:val="000000"/>
        </w:rPr>
        <w:t>)</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 xml:space="preserve">투자수익자 의결권의 </w:t>
      </w:r>
      <w:r w:rsidR="00A705D3">
        <w:rPr>
          <w:rFonts w:ascii="하나 UL" w:eastAsia="하나 UL" w:hAnsi="하나 UL"/>
          <w:color w:val="000000"/>
        </w:rPr>
        <w:t>[</w:t>
      </w:r>
      <w:r w:rsidRPr="00E45326">
        <w:rPr>
          <w:rFonts w:ascii="하나 UL" w:eastAsia="하나 UL" w:hAnsi="하나 UL" w:cs="Times New Roman" w:hint="eastAsia"/>
          <w:color w:val="000000"/>
        </w:rPr>
        <w:t>2</w:t>
      </w:r>
      <w:r w:rsidR="00A705D3">
        <w:rPr>
          <w:rFonts w:ascii="하나 UL" w:eastAsia="하나 UL" w:hAnsi="하나 UL" w:cs="Times New Roman"/>
          <w:color w:val="000000"/>
        </w:rPr>
        <w:t>]</w:t>
      </w:r>
      <w:r w:rsidRPr="00E45326">
        <w:rPr>
          <w:rFonts w:ascii="하나 UL" w:eastAsia="하나 UL" w:hAnsi="하나 UL" w:hint="eastAsia"/>
          <w:color w:val="000000"/>
        </w:rPr>
        <w:t xml:space="preserve">분의 </w:t>
      </w:r>
      <w:r w:rsidR="00A705D3">
        <w:rPr>
          <w:rFonts w:ascii="하나 UL" w:eastAsia="하나 UL" w:hAnsi="하나 UL"/>
          <w:color w:val="000000"/>
        </w:rPr>
        <w:t>[</w:t>
      </w:r>
      <w:r w:rsidRPr="00E45326">
        <w:rPr>
          <w:rFonts w:ascii="하나 UL" w:eastAsia="하나 UL" w:hAnsi="하나 UL" w:cs="Times New Roman" w:hint="eastAsia"/>
          <w:color w:val="000000"/>
        </w:rPr>
        <w:t>1</w:t>
      </w:r>
      <w:r w:rsidR="00A705D3">
        <w:rPr>
          <w:rFonts w:ascii="하나 UL" w:eastAsia="하나 UL" w:hAnsi="하나 UL" w:cs="Times New Roman"/>
          <w:color w:val="000000"/>
        </w:rPr>
        <w:t>]</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 xml:space="preserve">이상을 보유한 투자수익자들이 해당 의사결정 절차에 참여하고, </w:t>
      </w:r>
      <w:r w:rsidR="005811CD" w:rsidRPr="00E45326">
        <w:rPr>
          <w:rFonts w:ascii="하나 UL" w:eastAsia="하나 UL" w:hAnsi="하나 UL" w:cs="Times New Roman" w:hint="eastAsia"/>
          <w:color w:val="000000"/>
        </w:rPr>
        <w:t>(</w:t>
      </w:r>
      <w:r w:rsidRPr="00E45326">
        <w:rPr>
          <w:rFonts w:ascii="하나 UL" w:eastAsia="하나 UL" w:hAnsi="하나 UL" w:cs="Times New Roman" w:hint="eastAsia"/>
          <w:color w:val="000000"/>
        </w:rPr>
        <w:t>ii</w:t>
      </w:r>
      <w:r w:rsidR="005811CD" w:rsidRPr="00E45326">
        <w:rPr>
          <w:rFonts w:ascii="하나 UL" w:eastAsia="하나 UL" w:hAnsi="하나 UL" w:cs="Times New Roman" w:hint="eastAsia"/>
          <w:color w:val="000000"/>
        </w:rPr>
        <w:t>)</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 xml:space="preserve">해당 의사결정 절차에 참여한 투자수익자 의결권 중 </w:t>
      </w:r>
      <w:r w:rsidR="00A705D3">
        <w:rPr>
          <w:rFonts w:ascii="하나 UL" w:eastAsia="하나 UL" w:hAnsi="하나 UL"/>
          <w:color w:val="000000"/>
        </w:rPr>
        <w:t>[</w:t>
      </w:r>
      <w:r w:rsidRPr="00E45326">
        <w:rPr>
          <w:rFonts w:ascii="하나 UL" w:eastAsia="하나 UL" w:hAnsi="하나 UL" w:cs="Times New Roman" w:hint="eastAsia"/>
          <w:color w:val="000000"/>
        </w:rPr>
        <w:t>3</w:t>
      </w:r>
      <w:r w:rsidR="00A705D3">
        <w:rPr>
          <w:rFonts w:ascii="하나 UL" w:eastAsia="하나 UL" w:hAnsi="하나 UL" w:cs="Times New Roman"/>
          <w:color w:val="000000"/>
        </w:rPr>
        <w:t>]</w:t>
      </w:r>
      <w:r w:rsidRPr="00E45326">
        <w:rPr>
          <w:rFonts w:ascii="하나 UL" w:eastAsia="하나 UL" w:hAnsi="하나 UL" w:hint="eastAsia"/>
          <w:color w:val="000000"/>
        </w:rPr>
        <w:t xml:space="preserve">분의 </w:t>
      </w:r>
      <w:r w:rsidR="00A705D3">
        <w:rPr>
          <w:rFonts w:ascii="하나 UL" w:eastAsia="하나 UL" w:hAnsi="하나 UL"/>
          <w:color w:val="000000"/>
        </w:rPr>
        <w:t>[</w:t>
      </w:r>
      <w:r w:rsidRPr="00E45326">
        <w:rPr>
          <w:rFonts w:ascii="하나 UL" w:eastAsia="하나 UL" w:hAnsi="하나 UL" w:cs="Times New Roman" w:hint="eastAsia"/>
          <w:color w:val="000000"/>
        </w:rPr>
        <w:t>2</w:t>
      </w:r>
      <w:r w:rsidR="00A705D3">
        <w:rPr>
          <w:rFonts w:ascii="하나 UL" w:eastAsia="하나 UL" w:hAnsi="하나 UL" w:cs="Times New Roman"/>
          <w:color w:val="000000"/>
        </w:rPr>
        <w:t>]</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이상을 보유한 투자수익자들이 신탁 부동산의 처분에 찬성하여야 한다.</w:t>
      </w:r>
    </w:p>
    <w:p w:rsidR="006F7949" w:rsidRPr="00E45326" w:rsidRDefault="006F7949" w:rsidP="00405ADC">
      <w:pPr>
        <w:pStyle w:val="afe"/>
        <w:numPr>
          <w:ilvl w:val="0"/>
          <w:numId w:val="86"/>
        </w:numPr>
        <w:tabs>
          <w:tab w:val="left" w:pos="1162"/>
        </w:tabs>
        <w:wordWrap w:val="0"/>
        <w:autoSpaceDE w:val="0"/>
        <w:autoSpaceDN w:val="0"/>
        <w:spacing w:after="0" w:line="400" w:lineRule="exact"/>
        <w:ind w:left="1160" w:hanging="593"/>
        <w:jc w:val="both"/>
        <w:rPr>
          <w:rFonts w:ascii="하나 UL" w:eastAsia="하나 UL" w:hAnsi="하나 UL" w:hint="eastAsia"/>
          <w:color w:val="000000"/>
        </w:rPr>
      </w:pPr>
      <w:bookmarkStart w:id="85" w:name="bookmark69"/>
      <w:bookmarkEnd w:id="85"/>
      <w:r w:rsidRPr="00E45326">
        <w:rPr>
          <w:rFonts w:ascii="하나 UL" w:eastAsia="하나 UL" w:hAnsi="하나 UL" w:hint="eastAsia"/>
          <w:color w:val="000000"/>
        </w:rPr>
        <w:t xml:space="preserve">제1항 제1호 다목의 경우 : </w:t>
      </w:r>
      <w:r w:rsidR="005811CD" w:rsidRPr="00E45326">
        <w:rPr>
          <w:rFonts w:ascii="하나 UL" w:eastAsia="하나 UL" w:hAnsi="하나 UL" w:hint="eastAsia"/>
          <w:color w:val="000000"/>
        </w:rPr>
        <w:t>(</w:t>
      </w:r>
      <w:r w:rsidRPr="00E45326">
        <w:rPr>
          <w:rFonts w:ascii="하나 UL" w:eastAsia="하나 UL" w:hAnsi="하나 UL" w:hint="eastAsia"/>
          <w:color w:val="000000"/>
        </w:rPr>
        <w:t>i</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 투자수익자 의결권의 </w:t>
      </w:r>
      <w:r w:rsidR="00A705D3">
        <w:rPr>
          <w:rFonts w:ascii="하나 UL" w:eastAsia="하나 UL" w:hAnsi="하나 UL"/>
          <w:color w:val="000000"/>
        </w:rPr>
        <w:t>[</w:t>
      </w:r>
      <w:r w:rsidR="001E0F6F" w:rsidRPr="00E45326">
        <w:rPr>
          <w:rFonts w:ascii="하나 UL" w:eastAsia="하나 UL" w:hAnsi="하나 UL" w:hint="eastAsia"/>
          <w:color w:val="000000"/>
        </w:rPr>
        <w:t>3</w:t>
      </w:r>
      <w:r w:rsidR="00A705D3">
        <w:rPr>
          <w:rFonts w:ascii="하나 UL" w:eastAsia="하나 UL" w:hAnsi="하나 UL"/>
          <w:color w:val="000000"/>
        </w:rPr>
        <w:t>]</w:t>
      </w:r>
      <w:r w:rsidRPr="00E45326">
        <w:rPr>
          <w:rFonts w:ascii="하나 UL" w:eastAsia="하나 UL" w:hAnsi="하나 UL" w:hint="eastAsia"/>
          <w:color w:val="000000"/>
        </w:rPr>
        <w:t xml:space="preserve">분의 </w:t>
      </w:r>
      <w:r w:rsidR="00A705D3">
        <w:rPr>
          <w:rFonts w:ascii="하나 UL" w:eastAsia="하나 UL" w:hAnsi="하나 UL"/>
          <w:color w:val="000000"/>
        </w:rPr>
        <w:t>[</w:t>
      </w:r>
      <w:r w:rsidR="00B15735">
        <w:rPr>
          <w:rFonts w:ascii="하나 UL" w:eastAsia="하나 UL" w:hAnsi="하나 UL"/>
          <w:color w:val="000000"/>
        </w:rPr>
        <w:t>1</w:t>
      </w:r>
      <w:r w:rsidR="00A705D3">
        <w:rPr>
          <w:rFonts w:ascii="하나 UL" w:eastAsia="하나 UL" w:hAnsi="하나 UL"/>
          <w:color w:val="000000"/>
        </w:rPr>
        <w:t>]</w:t>
      </w:r>
      <w:r w:rsidRPr="00E45326">
        <w:rPr>
          <w:rFonts w:ascii="하나 UL" w:eastAsia="하나 UL" w:hAnsi="하나 UL" w:hint="eastAsia"/>
          <w:color w:val="000000"/>
        </w:rPr>
        <w:t xml:space="preserve"> 이상을 보유한 투자수익자들이 해당 의사결정 절차에 참여하고, </w:t>
      </w:r>
      <w:r w:rsidR="005811CD" w:rsidRPr="00E45326">
        <w:rPr>
          <w:rFonts w:ascii="하나 UL" w:eastAsia="하나 UL" w:hAnsi="하나 UL" w:hint="eastAsia"/>
          <w:color w:val="000000"/>
        </w:rPr>
        <w:t>(</w:t>
      </w:r>
      <w:r w:rsidRPr="00E45326">
        <w:rPr>
          <w:rFonts w:ascii="하나 UL" w:eastAsia="하나 UL" w:hAnsi="하나 UL" w:hint="eastAsia"/>
          <w:color w:val="000000"/>
        </w:rPr>
        <w:t>ii</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 해당 의사결정 절차에 참여한 투자수익자 의결권 중 3분의 2 이상을 보유한 투자수익자들이 신탁 부동산의 처분에 찬성하여야 한다.</w:t>
      </w:r>
    </w:p>
    <w:p w:rsidR="006F7949" w:rsidRPr="00E45326" w:rsidRDefault="006F7949" w:rsidP="00405ADC">
      <w:pPr>
        <w:pStyle w:val="afe"/>
        <w:numPr>
          <w:ilvl w:val="0"/>
          <w:numId w:val="86"/>
        </w:numPr>
        <w:tabs>
          <w:tab w:val="left" w:pos="1162"/>
        </w:tabs>
        <w:wordWrap w:val="0"/>
        <w:autoSpaceDE w:val="0"/>
        <w:autoSpaceDN w:val="0"/>
        <w:spacing w:after="0" w:line="400" w:lineRule="exact"/>
        <w:ind w:left="1160" w:hanging="593"/>
        <w:jc w:val="both"/>
        <w:rPr>
          <w:rFonts w:ascii="하나 UL" w:eastAsia="하나 UL" w:hAnsi="하나 UL" w:hint="eastAsia"/>
          <w:color w:val="000000"/>
        </w:rPr>
      </w:pPr>
      <w:bookmarkStart w:id="86" w:name="bookmark70"/>
      <w:bookmarkEnd w:id="86"/>
      <w:r w:rsidRPr="00E45326">
        <w:rPr>
          <w:rFonts w:ascii="하나 UL" w:eastAsia="하나 UL" w:hAnsi="하나 UL" w:hint="eastAsia"/>
          <w:color w:val="000000"/>
        </w:rPr>
        <w:t xml:space="preserve">제1항 제2호의 경우 : </w:t>
      </w:r>
      <w:r w:rsidR="005811CD" w:rsidRPr="00E45326">
        <w:rPr>
          <w:rFonts w:ascii="하나 UL" w:eastAsia="하나 UL" w:hAnsi="하나 UL" w:hint="eastAsia"/>
          <w:color w:val="000000"/>
        </w:rPr>
        <w:t>(</w:t>
      </w:r>
      <w:r w:rsidRPr="00E45326">
        <w:rPr>
          <w:rFonts w:ascii="하나 UL" w:eastAsia="하나 UL" w:hAnsi="하나 UL" w:hint="eastAsia"/>
          <w:color w:val="000000"/>
        </w:rPr>
        <w:t>i</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 투자수익자 의결권의 </w:t>
      </w:r>
      <w:r w:rsidR="00A705D3">
        <w:rPr>
          <w:rFonts w:ascii="하나 UL" w:eastAsia="하나 UL" w:hAnsi="하나 UL"/>
          <w:color w:val="000000"/>
        </w:rPr>
        <w:t>[</w:t>
      </w:r>
      <w:r w:rsidRPr="00E45326">
        <w:rPr>
          <w:rFonts w:ascii="하나 UL" w:eastAsia="하나 UL" w:hAnsi="하나 UL" w:hint="eastAsia"/>
          <w:color w:val="000000"/>
        </w:rPr>
        <w:t>3</w:t>
      </w:r>
      <w:r w:rsidR="00A705D3">
        <w:rPr>
          <w:rFonts w:ascii="하나 UL" w:eastAsia="하나 UL" w:hAnsi="하나 UL"/>
          <w:color w:val="000000"/>
        </w:rPr>
        <w:t>]</w:t>
      </w:r>
      <w:r w:rsidRPr="00E45326">
        <w:rPr>
          <w:rFonts w:ascii="하나 UL" w:eastAsia="하나 UL" w:hAnsi="하나 UL" w:hint="eastAsia"/>
          <w:color w:val="000000"/>
        </w:rPr>
        <w:t xml:space="preserve">분의 </w:t>
      </w:r>
      <w:r w:rsidR="00A705D3">
        <w:rPr>
          <w:rFonts w:ascii="하나 UL" w:eastAsia="하나 UL" w:hAnsi="하나 UL"/>
          <w:color w:val="000000"/>
        </w:rPr>
        <w:t>[</w:t>
      </w:r>
      <w:r w:rsidRPr="00E45326">
        <w:rPr>
          <w:rFonts w:ascii="하나 UL" w:eastAsia="하나 UL" w:hAnsi="하나 UL" w:hint="eastAsia"/>
          <w:color w:val="000000"/>
        </w:rPr>
        <w:t>1</w:t>
      </w:r>
      <w:r w:rsidR="00A705D3">
        <w:rPr>
          <w:rFonts w:ascii="하나 UL" w:eastAsia="하나 UL" w:hAnsi="하나 UL"/>
          <w:color w:val="000000"/>
        </w:rPr>
        <w:t>]</w:t>
      </w:r>
      <w:r w:rsidRPr="00E45326">
        <w:rPr>
          <w:rFonts w:ascii="하나 UL" w:eastAsia="하나 UL" w:hAnsi="하나 UL" w:hint="eastAsia"/>
          <w:color w:val="000000"/>
        </w:rPr>
        <w:t xml:space="preserve"> 이상을 보유한 투자 수익자들이 해당 의사결정 절차에 참여하고, </w:t>
      </w:r>
      <w:r w:rsidR="005811CD" w:rsidRPr="00E45326">
        <w:rPr>
          <w:rFonts w:ascii="하나 UL" w:eastAsia="하나 UL" w:hAnsi="하나 UL" w:hint="eastAsia"/>
          <w:color w:val="000000"/>
        </w:rPr>
        <w:t>(</w:t>
      </w:r>
      <w:r w:rsidRPr="00E45326">
        <w:rPr>
          <w:rFonts w:ascii="하나 UL" w:eastAsia="하나 UL" w:hAnsi="하나 UL" w:hint="eastAsia"/>
          <w:color w:val="000000"/>
        </w:rPr>
        <w:t>ii</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 해당 의사결정 절차에 참여한 투자수익자 의결권 중 과반수 이상을 보유한 투자수익자들이 플랫폼운영수익자가 지정한 신탁업자를 신수탁자로 선정하는 것에 찬성하여야 한다.</w:t>
      </w:r>
    </w:p>
    <w:p w:rsidR="006F7949" w:rsidRPr="00E45326" w:rsidRDefault="006F7949" w:rsidP="00405ADC">
      <w:pPr>
        <w:pStyle w:val="afe"/>
        <w:numPr>
          <w:ilvl w:val="0"/>
          <w:numId w:val="86"/>
        </w:numPr>
        <w:tabs>
          <w:tab w:val="left" w:pos="1162"/>
        </w:tabs>
        <w:wordWrap w:val="0"/>
        <w:autoSpaceDE w:val="0"/>
        <w:autoSpaceDN w:val="0"/>
        <w:spacing w:after="0" w:line="400" w:lineRule="exact"/>
        <w:ind w:left="1160" w:hanging="593"/>
        <w:jc w:val="both"/>
        <w:rPr>
          <w:rFonts w:ascii="하나 UL" w:eastAsia="하나 UL" w:hAnsi="하나 UL" w:hint="eastAsia"/>
          <w:color w:val="000000"/>
        </w:rPr>
      </w:pPr>
      <w:bookmarkStart w:id="87" w:name="bookmark71"/>
      <w:bookmarkEnd w:id="87"/>
      <w:r w:rsidRPr="00E45326">
        <w:rPr>
          <w:rFonts w:ascii="하나 UL" w:eastAsia="하나 UL" w:hAnsi="하나 UL" w:hint="eastAsia"/>
          <w:color w:val="000000"/>
        </w:rPr>
        <w:t xml:space="preserve">제1항 제3호의 경우 : </w:t>
      </w:r>
      <w:r w:rsidR="005811CD" w:rsidRPr="00E45326">
        <w:rPr>
          <w:rFonts w:ascii="하나 UL" w:eastAsia="하나 UL" w:hAnsi="하나 UL" w:hint="eastAsia"/>
          <w:color w:val="000000"/>
        </w:rPr>
        <w:t>(</w:t>
      </w:r>
      <w:r w:rsidRPr="00E45326">
        <w:rPr>
          <w:rFonts w:ascii="하나 UL" w:eastAsia="하나 UL" w:hAnsi="하나 UL" w:hint="eastAsia"/>
          <w:color w:val="000000"/>
        </w:rPr>
        <w:t>i</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 투자수익자 의결권의 </w:t>
      </w:r>
      <w:r w:rsidR="00A705D3">
        <w:rPr>
          <w:rFonts w:ascii="하나 UL" w:eastAsia="하나 UL" w:hAnsi="하나 UL"/>
          <w:color w:val="000000"/>
        </w:rPr>
        <w:t>[</w:t>
      </w:r>
      <w:r w:rsidR="00137547" w:rsidRPr="00E45326">
        <w:rPr>
          <w:rFonts w:ascii="하나 UL" w:eastAsia="하나 UL" w:hAnsi="하나 UL" w:hint="eastAsia"/>
          <w:color w:val="000000"/>
        </w:rPr>
        <w:t>3</w:t>
      </w:r>
      <w:r w:rsidR="00A705D3">
        <w:rPr>
          <w:rFonts w:ascii="하나 UL" w:eastAsia="하나 UL" w:hAnsi="하나 UL"/>
          <w:color w:val="000000"/>
        </w:rPr>
        <w:t>]</w:t>
      </w:r>
      <w:r w:rsidRPr="00E45326">
        <w:rPr>
          <w:rFonts w:ascii="하나 UL" w:eastAsia="하나 UL" w:hAnsi="하나 UL" w:hint="eastAsia"/>
          <w:color w:val="000000"/>
        </w:rPr>
        <w:t xml:space="preserve">분의 </w:t>
      </w:r>
      <w:r w:rsidR="00A705D3">
        <w:rPr>
          <w:rFonts w:ascii="하나 UL" w:eastAsia="하나 UL" w:hAnsi="하나 UL"/>
          <w:color w:val="000000"/>
        </w:rPr>
        <w:t>[</w:t>
      </w:r>
      <w:r w:rsidRPr="00E45326">
        <w:rPr>
          <w:rFonts w:ascii="하나 UL" w:eastAsia="하나 UL" w:hAnsi="하나 UL" w:hint="eastAsia"/>
          <w:color w:val="000000"/>
        </w:rPr>
        <w:t>1</w:t>
      </w:r>
      <w:r w:rsidR="00A705D3">
        <w:rPr>
          <w:rFonts w:ascii="하나 UL" w:eastAsia="하나 UL" w:hAnsi="하나 UL"/>
          <w:color w:val="000000"/>
        </w:rPr>
        <w:t>]</w:t>
      </w:r>
      <w:r w:rsidRPr="00E45326">
        <w:rPr>
          <w:rFonts w:ascii="하나 UL" w:eastAsia="하나 UL" w:hAnsi="하나 UL" w:hint="eastAsia"/>
          <w:color w:val="000000"/>
        </w:rPr>
        <w:t xml:space="preserve"> 이상을 보유한 투자 수익자들이 해당 의사결정 절차에 참여하고, </w:t>
      </w:r>
      <w:r w:rsidR="005811CD" w:rsidRPr="00E45326">
        <w:rPr>
          <w:rFonts w:ascii="하나 UL" w:eastAsia="하나 UL" w:hAnsi="하나 UL" w:hint="eastAsia"/>
          <w:color w:val="000000"/>
        </w:rPr>
        <w:t>(</w:t>
      </w:r>
      <w:r w:rsidRPr="00E45326">
        <w:rPr>
          <w:rFonts w:ascii="하나 UL" w:eastAsia="하나 UL" w:hAnsi="하나 UL" w:hint="eastAsia"/>
          <w:color w:val="000000"/>
        </w:rPr>
        <w:t>ii</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 해당 의사결정 절차에 참여한 투자수익자 의결권 중 </w:t>
      </w:r>
      <w:r w:rsidR="00A705D3">
        <w:rPr>
          <w:rFonts w:ascii="하나 UL" w:eastAsia="하나 UL" w:hAnsi="하나 UL"/>
          <w:color w:val="000000"/>
        </w:rPr>
        <w:t>[</w:t>
      </w:r>
      <w:r w:rsidRPr="00E45326">
        <w:rPr>
          <w:rFonts w:ascii="하나 UL" w:eastAsia="하나 UL" w:hAnsi="하나 UL" w:hint="eastAsia"/>
          <w:color w:val="000000"/>
        </w:rPr>
        <w:t>3</w:t>
      </w:r>
      <w:r w:rsidR="00A705D3">
        <w:rPr>
          <w:rFonts w:ascii="하나 UL" w:eastAsia="하나 UL" w:hAnsi="하나 UL"/>
          <w:color w:val="000000"/>
        </w:rPr>
        <w:t>]</w:t>
      </w:r>
      <w:r w:rsidRPr="00E45326">
        <w:rPr>
          <w:rFonts w:ascii="하나 UL" w:eastAsia="하나 UL" w:hAnsi="하나 UL" w:hint="eastAsia"/>
          <w:color w:val="000000"/>
        </w:rPr>
        <w:t xml:space="preserve">분의 </w:t>
      </w:r>
      <w:r w:rsidR="00A705D3">
        <w:rPr>
          <w:rFonts w:ascii="하나 UL" w:eastAsia="하나 UL" w:hAnsi="하나 UL"/>
          <w:color w:val="000000"/>
        </w:rPr>
        <w:t>[</w:t>
      </w:r>
      <w:r w:rsidRPr="00E45326">
        <w:rPr>
          <w:rFonts w:ascii="하나 UL" w:eastAsia="하나 UL" w:hAnsi="하나 UL" w:hint="eastAsia"/>
          <w:color w:val="000000"/>
        </w:rPr>
        <w:t>2</w:t>
      </w:r>
      <w:r w:rsidR="00A705D3">
        <w:rPr>
          <w:rFonts w:ascii="하나 UL" w:eastAsia="하나 UL" w:hAnsi="하나 UL"/>
          <w:color w:val="000000"/>
        </w:rPr>
        <w:t>]</w:t>
      </w:r>
      <w:r w:rsidRPr="00E45326">
        <w:rPr>
          <w:rFonts w:ascii="하나 UL" w:eastAsia="하나 UL" w:hAnsi="하나 UL" w:hint="eastAsia"/>
          <w:color w:val="000000"/>
        </w:rPr>
        <w:t xml:space="preserve"> 이상을 보유하는 투자수익자들이 공매예정가액의 감액에 찬성하여야 한다.</w:t>
      </w:r>
    </w:p>
    <w:p w:rsidR="006F7949" w:rsidRPr="00E45326" w:rsidRDefault="006F7949" w:rsidP="00405ADC">
      <w:pPr>
        <w:pStyle w:val="afe"/>
        <w:numPr>
          <w:ilvl w:val="0"/>
          <w:numId w:val="86"/>
        </w:numPr>
        <w:tabs>
          <w:tab w:val="left" w:pos="1162"/>
        </w:tabs>
        <w:wordWrap w:val="0"/>
        <w:autoSpaceDE w:val="0"/>
        <w:autoSpaceDN w:val="0"/>
        <w:spacing w:after="0" w:line="400" w:lineRule="exact"/>
        <w:ind w:left="1160" w:hanging="593"/>
        <w:jc w:val="both"/>
        <w:rPr>
          <w:rFonts w:ascii="하나 UL" w:eastAsia="하나 UL" w:hAnsi="하나 UL" w:hint="eastAsia"/>
          <w:color w:val="000000"/>
        </w:rPr>
      </w:pPr>
      <w:bookmarkStart w:id="88" w:name="bookmark72"/>
      <w:bookmarkEnd w:id="88"/>
      <w:r w:rsidRPr="00E45326">
        <w:rPr>
          <w:rFonts w:ascii="하나 UL" w:eastAsia="하나 UL" w:hAnsi="하나 UL" w:hint="eastAsia"/>
          <w:color w:val="000000"/>
        </w:rPr>
        <w:t xml:space="preserve">제1항 제4호의 경우 : </w:t>
      </w:r>
      <w:r w:rsidR="005811CD" w:rsidRPr="00E45326">
        <w:rPr>
          <w:rFonts w:ascii="하나 UL" w:eastAsia="하나 UL" w:hAnsi="하나 UL" w:hint="eastAsia"/>
          <w:color w:val="000000"/>
        </w:rPr>
        <w:t>(</w:t>
      </w:r>
      <w:r w:rsidRPr="00E45326">
        <w:rPr>
          <w:rFonts w:ascii="하나 UL" w:eastAsia="하나 UL" w:hAnsi="하나 UL" w:hint="eastAsia"/>
          <w:color w:val="000000"/>
        </w:rPr>
        <w:t>i</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 투자수익자 의결권의 </w:t>
      </w:r>
      <w:r w:rsidR="00A705D3">
        <w:rPr>
          <w:rFonts w:ascii="하나 UL" w:eastAsia="하나 UL" w:hAnsi="하나 UL"/>
          <w:color w:val="000000"/>
        </w:rPr>
        <w:t>[</w:t>
      </w:r>
      <w:r w:rsidRPr="00E45326">
        <w:rPr>
          <w:rFonts w:ascii="하나 UL" w:eastAsia="하나 UL" w:hAnsi="하나 UL" w:hint="eastAsia"/>
          <w:color w:val="000000"/>
        </w:rPr>
        <w:t>3</w:t>
      </w:r>
      <w:r w:rsidR="00A705D3">
        <w:rPr>
          <w:rFonts w:ascii="하나 UL" w:eastAsia="하나 UL" w:hAnsi="하나 UL"/>
          <w:color w:val="000000"/>
        </w:rPr>
        <w:t>]</w:t>
      </w:r>
      <w:r w:rsidRPr="00E45326">
        <w:rPr>
          <w:rFonts w:ascii="하나 UL" w:eastAsia="하나 UL" w:hAnsi="하나 UL" w:hint="eastAsia"/>
          <w:color w:val="000000"/>
        </w:rPr>
        <w:t xml:space="preserve">분의 </w:t>
      </w:r>
      <w:r w:rsidR="00A705D3">
        <w:rPr>
          <w:rFonts w:ascii="하나 UL" w:eastAsia="하나 UL" w:hAnsi="하나 UL"/>
          <w:color w:val="000000"/>
        </w:rPr>
        <w:t>[</w:t>
      </w:r>
      <w:r w:rsidRPr="00E45326">
        <w:rPr>
          <w:rFonts w:ascii="하나 UL" w:eastAsia="하나 UL" w:hAnsi="하나 UL" w:hint="eastAsia"/>
          <w:color w:val="000000"/>
        </w:rPr>
        <w:t>1</w:t>
      </w:r>
      <w:r w:rsidR="00A705D3">
        <w:rPr>
          <w:rFonts w:ascii="하나 UL" w:eastAsia="하나 UL" w:hAnsi="하나 UL"/>
          <w:color w:val="000000"/>
        </w:rPr>
        <w:t>]</w:t>
      </w:r>
      <w:r w:rsidRPr="00E45326">
        <w:rPr>
          <w:rFonts w:ascii="하나 UL" w:eastAsia="하나 UL" w:hAnsi="하나 UL" w:hint="eastAsia"/>
          <w:color w:val="000000"/>
        </w:rPr>
        <w:t xml:space="preserve"> 이상을 보유한 투자 수익자들이 해당 의사결정 절차에 참여하고, </w:t>
      </w:r>
      <w:r w:rsidR="005811CD" w:rsidRPr="00E45326">
        <w:rPr>
          <w:rFonts w:ascii="하나 UL" w:eastAsia="하나 UL" w:hAnsi="하나 UL" w:hint="eastAsia"/>
          <w:color w:val="000000"/>
        </w:rPr>
        <w:t>(</w:t>
      </w:r>
      <w:r w:rsidRPr="00E45326">
        <w:rPr>
          <w:rFonts w:ascii="하나 UL" w:eastAsia="하나 UL" w:hAnsi="하나 UL" w:hint="eastAsia"/>
          <w:color w:val="000000"/>
        </w:rPr>
        <w:t>ii</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 해당 의사결정 절차에 참여한 투자수익자 의결권 중 </w:t>
      </w:r>
      <w:r w:rsidR="005A0CA4">
        <w:rPr>
          <w:rFonts w:ascii="하나 UL" w:eastAsia="하나 UL" w:hAnsi="하나 UL"/>
          <w:color w:val="000000"/>
        </w:rPr>
        <w:t>[</w:t>
      </w:r>
      <w:r w:rsidRPr="00E45326">
        <w:rPr>
          <w:rFonts w:ascii="하나 UL" w:eastAsia="하나 UL" w:hAnsi="하나 UL" w:hint="eastAsia"/>
          <w:color w:val="000000"/>
        </w:rPr>
        <w:t>과반수</w:t>
      </w:r>
      <w:r w:rsidR="005A0CA4">
        <w:rPr>
          <w:rFonts w:ascii="하나 UL" w:eastAsia="하나 UL" w:hAnsi="하나 UL" w:hint="eastAsia"/>
          <w:color w:val="000000"/>
        </w:rPr>
        <w:t>]</w:t>
      </w:r>
      <w:r w:rsidRPr="00E45326">
        <w:rPr>
          <w:rFonts w:ascii="하나 UL" w:eastAsia="하나 UL" w:hAnsi="하나 UL" w:hint="eastAsia"/>
          <w:color w:val="000000"/>
        </w:rPr>
        <w:t xml:space="preserve"> 이상을 보유한 투자수익자들이 신탁부동산의 처분시점 연장 및 연장기간에 찬성하여야 한다.</w:t>
      </w:r>
    </w:p>
    <w:p w:rsidR="006F7949" w:rsidRPr="00E45326" w:rsidRDefault="000B7219" w:rsidP="00405ADC">
      <w:pPr>
        <w:pStyle w:val="afe"/>
        <w:numPr>
          <w:ilvl w:val="0"/>
          <w:numId w:val="86"/>
        </w:numPr>
        <w:tabs>
          <w:tab w:val="left" w:pos="1162"/>
        </w:tabs>
        <w:wordWrap w:val="0"/>
        <w:autoSpaceDE w:val="0"/>
        <w:autoSpaceDN w:val="0"/>
        <w:spacing w:after="0" w:line="400" w:lineRule="exact"/>
        <w:ind w:left="1160" w:hanging="593"/>
        <w:jc w:val="both"/>
        <w:rPr>
          <w:rFonts w:ascii="하나 UL" w:eastAsia="하나 UL" w:hAnsi="하나 UL" w:hint="eastAsia"/>
          <w:color w:val="000000"/>
        </w:rPr>
      </w:pPr>
      <w:bookmarkStart w:id="89" w:name="bookmark73"/>
      <w:bookmarkEnd w:id="89"/>
      <w:r w:rsidRPr="00E45326">
        <w:rPr>
          <w:rFonts w:ascii="하나 UL" w:eastAsia="하나 UL" w:hAnsi="하나 UL" w:hint="eastAsia"/>
          <w:color w:val="000000"/>
        </w:rPr>
        <w:t>제1항</w:t>
      </w:r>
      <w:r w:rsidR="006F7949" w:rsidRPr="00E45326">
        <w:rPr>
          <w:rFonts w:ascii="하나 UL" w:eastAsia="하나 UL" w:hAnsi="하나 UL" w:hint="eastAsia"/>
          <w:color w:val="000000"/>
        </w:rPr>
        <w:t xml:space="preserve"> 제5호의 경우 : </w:t>
      </w:r>
      <w:r w:rsidR="005811CD" w:rsidRPr="00E45326">
        <w:rPr>
          <w:rFonts w:ascii="하나 UL" w:eastAsia="하나 UL" w:hAnsi="하나 UL" w:hint="eastAsia"/>
          <w:color w:val="000000"/>
        </w:rPr>
        <w:t>(</w:t>
      </w:r>
      <w:r w:rsidR="006F7949" w:rsidRPr="00E45326">
        <w:rPr>
          <w:rFonts w:ascii="하나 UL" w:eastAsia="하나 UL" w:hAnsi="하나 UL" w:hint="eastAsia"/>
          <w:color w:val="000000"/>
        </w:rPr>
        <w:t>i</w:t>
      </w:r>
      <w:r w:rsidR="005811CD" w:rsidRPr="00E45326">
        <w:rPr>
          <w:rFonts w:ascii="하나 UL" w:eastAsia="하나 UL" w:hAnsi="하나 UL" w:hint="eastAsia"/>
          <w:color w:val="000000"/>
        </w:rPr>
        <w:t>)</w:t>
      </w:r>
      <w:r w:rsidR="006F7949" w:rsidRPr="00E45326">
        <w:rPr>
          <w:rFonts w:ascii="하나 UL" w:eastAsia="하나 UL" w:hAnsi="하나 UL" w:hint="eastAsia"/>
          <w:color w:val="000000"/>
        </w:rPr>
        <w:t xml:space="preserve"> 투자수익자 의결권의 </w:t>
      </w:r>
      <w:r w:rsidR="005A0CA4">
        <w:rPr>
          <w:rFonts w:ascii="하나 UL" w:eastAsia="하나 UL" w:hAnsi="하나 UL"/>
          <w:color w:val="000000"/>
        </w:rPr>
        <w:t>[</w:t>
      </w:r>
      <w:r w:rsidR="00137547" w:rsidRPr="00E45326">
        <w:rPr>
          <w:rFonts w:ascii="하나 UL" w:eastAsia="하나 UL" w:hAnsi="하나 UL" w:hint="eastAsia"/>
          <w:color w:val="000000"/>
        </w:rPr>
        <w:t>3</w:t>
      </w:r>
      <w:r w:rsidR="005A0CA4">
        <w:rPr>
          <w:rFonts w:ascii="하나 UL" w:eastAsia="하나 UL" w:hAnsi="하나 UL"/>
          <w:color w:val="000000"/>
        </w:rPr>
        <w:t>]</w:t>
      </w:r>
      <w:r w:rsidR="006F7949" w:rsidRPr="00E45326">
        <w:rPr>
          <w:rFonts w:ascii="하나 UL" w:eastAsia="하나 UL" w:hAnsi="하나 UL" w:hint="eastAsia"/>
          <w:color w:val="000000"/>
        </w:rPr>
        <w:t xml:space="preserve">분의 </w:t>
      </w:r>
      <w:r w:rsidR="005A0CA4">
        <w:rPr>
          <w:rFonts w:ascii="하나 UL" w:eastAsia="하나 UL" w:hAnsi="하나 UL"/>
          <w:color w:val="000000"/>
        </w:rPr>
        <w:t>[</w:t>
      </w:r>
      <w:r w:rsidR="006F7949" w:rsidRPr="00E45326">
        <w:rPr>
          <w:rFonts w:ascii="하나 UL" w:eastAsia="하나 UL" w:hAnsi="하나 UL" w:hint="eastAsia"/>
          <w:color w:val="000000"/>
        </w:rPr>
        <w:t>1</w:t>
      </w:r>
      <w:r w:rsidR="005A0CA4">
        <w:rPr>
          <w:rFonts w:ascii="하나 UL" w:eastAsia="하나 UL" w:hAnsi="하나 UL"/>
          <w:color w:val="000000"/>
        </w:rPr>
        <w:t>]</w:t>
      </w:r>
      <w:r w:rsidR="006F7949" w:rsidRPr="00E45326">
        <w:rPr>
          <w:rFonts w:ascii="하나 UL" w:eastAsia="하나 UL" w:hAnsi="하나 UL" w:hint="eastAsia"/>
          <w:color w:val="000000"/>
        </w:rPr>
        <w:t xml:space="preserve"> 이상을 보유한 투자 수익자들이 해당 의사결정 절차에 참여하고, </w:t>
      </w:r>
      <w:r w:rsidR="005811CD" w:rsidRPr="00E45326">
        <w:rPr>
          <w:rFonts w:ascii="하나 UL" w:eastAsia="하나 UL" w:hAnsi="하나 UL" w:hint="eastAsia"/>
          <w:color w:val="000000"/>
        </w:rPr>
        <w:t>(</w:t>
      </w:r>
      <w:r w:rsidR="006F7949" w:rsidRPr="00E45326">
        <w:rPr>
          <w:rFonts w:ascii="하나 UL" w:eastAsia="하나 UL" w:hAnsi="하나 UL" w:hint="eastAsia"/>
          <w:color w:val="000000"/>
        </w:rPr>
        <w:t>ii</w:t>
      </w:r>
      <w:r w:rsidR="005811CD" w:rsidRPr="00E45326">
        <w:rPr>
          <w:rFonts w:ascii="하나 UL" w:eastAsia="하나 UL" w:hAnsi="하나 UL" w:hint="eastAsia"/>
          <w:color w:val="000000"/>
        </w:rPr>
        <w:t>)</w:t>
      </w:r>
      <w:r w:rsidR="006F7949" w:rsidRPr="00E45326">
        <w:rPr>
          <w:rFonts w:ascii="하나 UL" w:eastAsia="하나 UL" w:hAnsi="하나 UL" w:hint="eastAsia"/>
          <w:color w:val="000000"/>
        </w:rPr>
        <w:t xml:space="preserve"> 해당 의사결정 절차에 참여한 투자수익자 의결권의 </w:t>
      </w:r>
      <w:r w:rsidR="005A0CA4">
        <w:rPr>
          <w:rFonts w:ascii="하나 UL" w:eastAsia="하나 UL" w:hAnsi="하나 UL"/>
          <w:color w:val="000000"/>
        </w:rPr>
        <w:t>[</w:t>
      </w:r>
      <w:r w:rsidR="006F7949" w:rsidRPr="00E45326">
        <w:rPr>
          <w:rFonts w:ascii="하나 UL" w:eastAsia="하나 UL" w:hAnsi="하나 UL" w:hint="eastAsia"/>
          <w:color w:val="000000"/>
        </w:rPr>
        <w:t>3</w:t>
      </w:r>
      <w:r w:rsidR="005A0CA4">
        <w:rPr>
          <w:rFonts w:ascii="하나 UL" w:eastAsia="하나 UL" w:hAnsi="하나 UL"/>
          <w:color w:val="000000"/>
        </w:rPr>
        <w:t>]</w:t>
      </w:r>
      <w:r w:rsidR="006F7949" w:rsidRPr="00E45326">
        <w:rPr>
          <w:rFonts w:ascii="하나 UL" w:eastAsia="하나 UL" w:hAnsi="하나 UL" w:hint="eastAsia"/>
          <w:color w:val="000000"/>
        </w:rPr>
        <w:t xml:space="preserve">분의 </w:t>
      </w:r>
      <w:r w:rsidR="005A0CA4">
        <w:rPr>
          <w:rFonts w:ascii="하나 UL" w:eastAsia="하나 UL" w:hAnsi="하나 UL"/>
          <w:color w:val="000000"/>
        </w:rPr>
        <w:t>[</w:t>
      </w:r>
      <w:r w:rsidR="006F7949" w:rsidRPr="00E45326">
        <w:rPr>
          <w:rFonts w:ascii="하나 UL" w:eastAsia="하나 UL" w:hAnsi="하나 UL" w:hint="eastAsia"/>
          <w:color w:val="000000"/>
        </w:rPr>
        <w:t>2</w:t>
      </w:r>
      <w:r w:rsidR="005A0CA4">
        <w:rPr>
          <w:rFonts w:ascii="하나 UL" w:eastAsia="하나 UL" w:hAnsi="하나 UL"/>
          <w:color w:val="000000"/>
        </w:rPr>
        <w:t>]</w:t>
      </w:r>
      <w:r w:rsidR="006F7949" w:rsidRPr="00E45326">
        <w:rPr>
          <w:rFonts w:ascii="하나 UL" w:eastAsia="하나 UL" w:hAnsi="하나 UL" w:hint="eastAsia"/>
          <w:color w:val="000000"/>
        </w:rPr>
        <w:t xml:space="preserve"> 이상을 보유한 투자수익자들이 수탁자 해임에 찬성하여야 한다.</w:t>
      </w:r>
    </w:p>
    <w:p w:rsidR="006F7949" w:rsidRPr="00E45326" w:rsidRDefault="006F7949" w:rsidP="005F60FE">
      <w:pPr>
        <w:pStyle w:val="afe"/>
        <w:tabs>
          <w:tab w:val="left" w:pos="1167"/>
        </w:tabs>
        <w:wordWrap w:val="0"/>
        <w:spacing w:after="0" w:line="400" w:lineRule="exact"/>
        <w:ind w:left="1120"/>
        <w:jc w:val="both"/>
        <w:rPr>
          <w:rFonts w:ascii="하나 UL" w:eastAsia="하나 UL" w:hAnsi="하나 UL" w:hint="eastAsia"/>
        </w:rPr>
      </w:pPr>
    </w:p>
    <w:p w:rsidR="006F7949" w:rsidRPr="00E45326" w:rsidRDefault="006F7949" w:rsidP="00521FA6">
      <w:pPr>
        <w:pStyle w:val="afe"/>
        <w:numPr>
          <w:ilvl w:val="0"/>
          <w:numId w:val="13"/>
        </w:numPr>
        <w:tabs>
          <w:tab w:val="left" w:pos="567"/>
        </w:tabs>
        <w:wordWrap w:val="0"/>
        <w:autoSpaceDE w:val="0"/>
        <w:autoSpaceDN w:val="0"/>
        <w:spacing w:after="0" w:line="400" w:lineRule="exact"/>
        <w:ind w:left="509" w:hangingChars="257" w:hanging="509"/>
        <w:jc w:val="both"/>
        <w:rPr>
          <w:rStyle w:val="afd"/>
          <w:rFonts w:ascii="하나 UL" w:eastAsia="하나 UL" w:hAnsi="하나 UL" w:hint="eastAsia"/>
        </w:rPr>
      </w:pPr>
      <w:bookmarkStart w:id="90" w:name="bookmark74"/>
      <w:bookmarkEnd w:id="90"/>
      <w:r w:rsidRPr="00E45326">
        <w:rPr>
          <w:rFonts w:ascii="하나 UL" w:eastAsia="하나 UL" w:hAnsi="하나 UL" w:hint="eastAsia"/>
          <w:color w:val="000000"/>
        </w:rPr>
        <w:t>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항 각 호</w:t>
      </w:r>
      <w:r w:rsidR="005811CD" w:rsidRPr="00E45326">
        <w:rPr>
          <w:rFonts w:ascii="하나 UL" w:eastAsia="하나 UL" w:hAnsi="하나 UL" w:hint="eastAsia"/>
          <w:color w:val="000000"/>
        </w:rPr>
        <w:t>(</w:t>
      </w:r>
      <w:r w:rsidRPr="00E45326">
        <w:rPr>
          <w:rFonts w:ascii="하나 UL" w:eastAsia="하나 UL" w:hAnsi="하나 UL" w:hint="eastAsia"/>
          <w:color w:val="000000"/>
        </w:rPr>
        <w:t>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항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호의 경우에는 각 목</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의 어느 하나에 해당하는 사유가 발생하고 </w:t>
      </w:r>
      <w:r w:rsidR="00F72D9F" w:rsidRPr="00E45326">
        <w:rPr>
          <w:rFonts w:ascii="하나 UL" w:eastAsia="하나 UL" w:hAnsi="하나 UL" w:hint="eastAsia"/>
          <w:color w:val="000000"/>
        </w:rPr>
        <w:t>루센트블록플랫폼</w:t>
      </w:r>
      <w:r w:rsidRPr="00E45326">
        <w:rPr>
          <w:rFonts w:ascii="하나 UL" w:eastAsia="하나 UL" w:hAnsi="하나 UL" w:hint="eastAsia"/>
          <w:color w:val="000000"/>
        </w:rPr>
        <w:t>이 운영되고 있는 경우에는 다음 각 호에서 정한 절차에 따라 투자수익자의 의사를 확인한다. 이 경우 해당 안건에 대한 의결권은 제</w:t>
      </w:r>
      <w:r w:rsidRPr="00E45326">
        <w:rPr>
          <w:rFonts w:ascii="하나 UL" w:eastAsia="하나 UL" w:hAnsi="하나 UL" w:cs="Times New Roman" w:hint="eastAsia"/>
          <w:color w:val="000000"/>
        </w:rPr>
        <w:t>1</w:t>
      </w:r>
      <w:r w:rsidRPr="00E45326">
        <w:rPr>
          <w:rStyle w:val="afd"/>
          <w:rFonts w:ascii="하나 UL" w:eastAsia="하나 UL" w:hAnsi="하나 UL"/>
        </w:rPr>
        <w:t>호 다목에 따라 수탁자가 지정한 날의 장 마감 시</w:t>
      </w:r>
      <w:r w:rsidR="00033A99" w:rsidRPr="00E45326">
        <w:rPr>
          <w:rFonts w:ascii="하나 UL" w:eastAsia="하나 UL" w:hAnsi="하나 UL" w:hint="eastAsia"/>
          <w:color w:val="000000"/>
        </w:rPr>
        <w:t>(</w:t>
      </w:r>
      <w:r w:rsidR="00033A99" w:rsidRPr="00E45326">
        <w:rPr>
          <w:rFonts w:ascii="하나 UL" w:eastAsia="하나 UL" w:hAnsi="하나 UL"/>
          <w:color w:val="000000"/>
        </w:rPr>
        <w:t xml:space="preserve">플랫폼운영수익자의 플랫폼 서비스 이용약관에서 정한 </w:t>
      </w:r>
      <w:r w:rsidR="00033A99" w:rsidRPr="00E45326">
        <w:rPr>
          <w:rFonts w:ascii="하나 UL" w:eastAsia="하나 UL" w:hAnsi="하나 UL" w:hint="eastAsia"/>
          <w:color w:val="000000"/>
        </w:rPr>
        <w:t>장 마감 시각을 말함)</w:t>
      </w:r>
      <w:r w:rsidRPr="00E45326">
        <w:rPr>
          <w:rStyle w:val="afd"/>
          <w:rFonts w:ascii="하나 UL" w:eastAsia="하나 UL" w:hAnsi="하나 UL"/>
        </w:rPr>
        <w:t xml:space="preserve"> 현재의 투자수익자</w:t>
      </w:r>
      <w:r w:rsidR="00ED054F" w:rsidRPr="00E45326">
        <w:rPr>
          <w:rFonts w:ascii="하나 UL" w:eastAsia="하나 UL" w:hAnsi="하나 UL" w:hint="eastAsia"/>
          <w:color w:val="000000"/>
        </w:rPr>
        <w:t>(동 시점의 수익자명세에 투자수익자로 기재된 자)</w:t>
      </w:r>
      <w:r w:rsidRPr="00E45326">
        <w:rPr>
          <w:rStyle w:val="afd"/>
          <w:rFonts w:ascii="하나 UL" w:eastAsia="하나 UL" w:hAnsi="하나 UL"/>
        </w:rPr>
        <w:t>가 행사한다.</w:t>
      </w:r>
      <w:r w:rsidR="001D5B61">
        <w:rPr>
          <w:rStyle w:val="afd"/>
          <w:rFonts w:ascii="하나 UL" w:eastAsia="하나 UL" w:hAnsi="하나 UL"/>
        </w:rPr>
        <w:t xml:space="preserve"> </w:t>
      </w:r>
    </w:p>
    <w:p w:rsidR="006F7949" w:rsidRPr="00E45326" w:rsidRDefault="006F7949" w:rsidP="005F60FE">
      <w:pPr>
        <w:pStyle w:val="afe"/>
        <w:tabs>
          <w:tab w:val="left" w:pos="774"/>
        </w:tabs>
        <w:wordWrap w:val="0"/>
        <w:spacing w:after="0" w:line="400" w:lineRule="exact"/>
        <w:ind w:left="400"/>
        <w:jc w:val="both"/>
        <w:rPr>
          <w:rFonts w:ascii="하나 UL" w:eastAsia="하나 UL" w:hAnsi="하나 UL"/>
        </w:rPr>
      </w:pPr>
    </w:p>
    <w:p w:rsidR="006F7949" w:rsidRPr="00E45326" w:rsidRDefault="006F7949" w:rsidP="00405ADC">
      <w:pPr>
        <w:pStyle w:val="afe"/>
        <w:numPr>
          <w:ilvl w:val="0"/>
          <w:numId w:val="87"/>
        </w:numPr>
        <w:tabs>
          <w:tab w:val="left" w:pos="1143"/>
        </w:tabs>
        <w:wordWrap w:val="0"/>
        <w:autoSpaceDE w:val="0"/>
        <w:autoSpaceDN w:val="0"/>
        <w:spacing w:after="0" w:line="400" w:lineRule="exact"/>
        <w:ind w:left="1160" w:hanging="593"/>
        <w:jc w:val="both"/>
        <w:rPr>
          <w:rFonts w:ascii="하나 UL" w:eastAsia="하나 UL" w:hAnsi="하나 UL" w:hint="eastAsia"/>
          <w:color w:val="000000"/>
        </w:rPr>
      </w:pPr>
      <w:bookmarkStart w:id="91" w:name="bookmark75"/>
      <w:bookmarkEnd w:id="91"/>
      <w:r w:rsidRPr="00E45326">
        <w:rPr>
          <w:rFonts w:ascii="하나 UL" w:eastAsia="하나 UL" w:hAnsi="하나 UL" w:hint="eastAsia"/>
          <w:color w:val="000000"/>
        </w:rPr>
        <w:t>수탁자는 제1항 각 호</w:t>
      </w:r>
      <w:r w:rsidR="005811CD" w:rsidRPr="00E45326">
        <w:rPr>
          <w:rFonts w:ascii="하나 UL" w:eastAsia="하나 UL" w:hAnsi="하나 UL" w:hint="eastAsia"/>
          <w:color w:val="000000"/>
        </w:rPr>
        <w:t>(</w:t>
      </w:r>
      <w:r w:rsidRPr="00E45326">
        <w:rPr>
          <w:rFonts w:ascii="하나 UL" w:eastAsia="하나 UL" w:hAnsi="하나 UL" w:hint="eastAsia"/>
          <w:color w:val="000000"/>
        </w:rPr>
        <w:t>제1호의 경우에는 각 목</w:t>
      </w:r>
      <w:r w:rsidR="005811CD" w:rsidRPr="00E45326">
        <w:rPr>
          <w:rFonts w:ascii="하나 UL" w:eastAsia="하나 UL" w:hAnsi="하나 UL" w:hint="eastAsia"/>
          <w:color w:val="000000"/>
        </w:rPr>
        <w:t>)</w:t>
      </w:r>
      <w:r w:rsidRPr="00E45326">
        <w:rPr>
          <w:rFonts w:ascii="하나 UL" w:eastAsia="하나 UL" w:hAnsi="하나 UL" w:hint="eastAsia"/>
          <w:color w:val="000000"/>
        </w:rPr>
        <w:t>의 어느 하나에 해당하는 사유가 발생한 경우</w:t>
      </w:r>
      <w:r w:rsidR="00AD31FF" w:rsidRPr="00E45326">
        <w:rPr>
          <w:rFonts w:ascii="하나 UL" w:eastAsia="하나 UL" w:hAnsi="하나 UL" w:hint="eastAsia"/>
          <w:color w:val="000000"/>
        </w:rPr>
        <w:t>,</w:t>
      </w:r>
      <w:r w:rsidR="00AD31FF" w:rsidRPr="00E45326">
        <w:rPr>
          <w:rFonts w:ascii="하나 UL" w:eastAsia="하나 UL" w:hAnsi="하나 UL"/>
          <w:color w:val="000000"/>
        </w:rPr>
        <w:t xml:space="preserve"> </w:t>
      </w:r>
      <w:r w:rsidR="00AD31FF" w:rsidRPr="00E45326">
        <w:rPr>
          <w:rFonts w:ascii="하나 UL" w:eastAsia="하나 UL" w:hAnsi="하나 UL" w:hint="eastAsia"/>
          <w:color w:val="000000"/>
        </w:rPr>
        <w:t>그러한 사유의 발생 사실을 플랫폼운영수익자로부터 고지 받은 날</w:t>
      </w:r>
      <w:r w:rsidR="003E7E07" w:rsidRPr="00E45326">
        <w:rPr>
          <w:rFonts w:ascii="하나 UL" w:eastAsia="하나 UL" w:hAnsi="하나 UL" w:hint="eastAsia"/>
          <w:color w:val="000000"/>
        </w:rPr>
        <w:t>(제2호 또는 제5호의 경우에는 플랫폼운영수익자가 수탁자에게 신수탁자 선정 또는 수탁자 해임 절차의 개시를 고지받은 날)</w:t>
      </w:r>
      <w:r w:rsidR="00AD31FF" w:rsidRPr="00E45326">
        <w:rPr>
          <w:rFonts w:ascii="하나 UL" w:eastAsia="하나 UL" w:hAnsi="하나 UL" w:hint="eastAsia"/>
          <w:color w:val="000000"/>
        </w:rPr>
        <w:t xml:space="preserve">로부터 </w:t>
      </w:r>
      <w:r w:rsidR="006A74C2">
        <w:rPr>
          <w:rFonts w:ascii="하나 UL" w:eastAsia="하나 UL" w:hAnsi="하나 UL"/>
          <w:color w:val="000000"/>
        </w:rPr>
        <w:t>[ ]</w:t>
      </w:r>
      <w:r w:rsidR="00AD31FF" w:rsidRPr="00E45326">
        <w:rPr>
          <w:rFonts w:ascii="하나 UL" w:eastAsia="하나 UL" w:hAnsi="하나 UL" w:hint="eastAsia"/>
          <w:color w:val="000000"/>
        </w:rPr>
        <w:t>영업일 이내에</w:t>
      </w:r>
      <w:r w:rsidRPr="00E45326">
        <w:rPr>
          <w:rFonts w:ascii="하나 UL" w:eastAsia="하나 UL" w:hAnsi="하나 UL" w:hint="eastAsia"/>
          <w:color w:val="000000"/>
        </w:rPr>
        <w:t xml:space="preserve"> </w:t>
      </w:r>
      <w:r w:rsidR="00AD31FF" w:rsidRPr="00E45326">
        <w:rPr>
          <w:rFonts w:ascii="하나 UL" w:eastAsia="하나 UL" w:hAnsi="하나 UL" w:hint="eastAsia"/>
          <w:color w:val="000000"/>
        </w:rPr>
        <w:t>플랫폼운영수익자와 사전 협의하여</w:t>
      </w:r>
      <w:r w:rsidRPr="00E45326">
        <w:rPr>
          <w:rFonts w:ascii="하나 UL" w:eastAsia="하나 UL" w:hAnsi="하나 UL" w:hint="eastAsia"/>
          <w:color w:val="000000"/>
        </w:rPr>
        <w:t xml:space="preserve"> 수익자 총회일을 정하고 수익자 총회일 </w:t>
      </w:r>
      <w:r w:rsidR="006A74C2">
        <w:rPr>
          <w:rFonts w:ascii="하나 UL" w:eastAsia="하나 UL" w:hAnsi="하나 UL"/>
          <w:color w:val="000000"/>
        </w:rPr>
        <w:t>[ ]</w:t>
      </w:r>
      <w:r w:rsidRPr="00E45326">
        <w:rPr>
          <w:rFonts w:ascii="하나 UL" w:eastAsia="하나 UL" w:hAnsi="하나 UL" w:hint="eastAsia"/>
          <w:color w:val="000000"/>
        </w:rPr>
        <w:t xml:space="preserve">주 전 다음 각 목의 사항을 </w:t>
      </w:r>
      <w:r w:rsidR="00A76A0D" w:rsidRPr="00E45326">
        <w:rPr>
          <w:rFonts w:ascii="하나 UL" w:eastAsia="하나 UL" w:hAnsi="하나 UL" w:hint="eastAsia"/>
          <w:color w:val="000000"/>
        </w:rPr>
        <w:t>제3</w:t>
      </w:r>
      <w:r w:rsidR="00A76A0D" w:rsidRPr="00E45326">
        <w:rPr>
          <w:rFonts w:ascii="하나 UL" w:eastAsia="하나 UL" w:hAnsi="하나 UL"/>
          <w:color w:val="000000"/>
        </w:rPr>
        <w:t>3</w:t>
      </w:r>
      <w:r w:rsidR="00A76A0D" w:rsidRPr="00E45326">
        <w:rPr>
          <w:rFonts w:ascii="하나 UL" w:eastAsia="하나 UL" w:hAnsi="하나 UL" w:hint="eastAsia"/>
          <w:color w:val="000000"/>
        </w:rPr>
        <w:t>조에 따라</w:t>
      </w:r>
      <w:r w:rsidR="00AD31FF" w:rsidRPr="00E45326">
        <w:rPr>
          <w:rFonts w:ascii="하나 UL" w:eastAsia="하나 UL" w:hAnsi="하나 UL"/>
          <w:color w:val="000000"/>
        </w:rPr>
        <w:t xml:space="preserve"> </w:t>
      </w:r>
      <w:r w:rsidR="00AD31FF" w:rsidRPr="00E45326">
        <w:rPr>
          <w:rFonts w:ascii="하나 UL" w:eastAsia="하나 UL" w:hAnsi="하나 UL" w:hint="eastAsia"/>
          <w:color w:val="000000"/>
        </w:rPr>
        <w:t>투자수익자에</w:t>
      </w:r>
      <w:r w:rsidR="00A76A0D" w:rsidRPr="00E45326">
        <w:rPr>
          <w:rFonts w:ascii="하나 UL" w:eastAsia="하나 UL" w:hAnsi="하나 UL" w:hint="eastAsia"/>
          <w:color w:val="000000"/>
        </w:rPr>
        <w:t>게 통지한다.</w:t>
      </w:r>
      <w:r w:rsidR="00AD31FF" w:rsidRPr="00E45326">
        <w:rPr>
          <w:rFonts w:ascii="하나 UL" w:eastAsia="하나 UL" w:hAnsi="하나 UL" w:hint="eastAsia"/>
          <w:color w:val="000000"/>
        </w:rPr>
        <w:t xml:space="preserve"> </w:t>
      </w:r>
    </w:p>
    <w:p w:rsidR="006F7949" w:rsidRPr="00E45326" w:rsidRDefault="006F7949" w:rsidP="00521FA6">
      <w:pPr>
        <w:pStyle w:val="afe"/>
        <w:numPr>
          <w:ilvl w:val="0"/>
          <w:numId w:val="83"/>
        </w:numPr>
        <w:tabs>
          <w:tab w:val="left" w:pos="1708"/>
        </w:tabs>
        <w:wordWrap w:val="0"/>
        <w:spacing w:after="0" w:line="400" w:lineRule="exact"/>
        <w:ind w:left="1708" w:hanging="548"/>
        <w:jc w:val="both"/>
        <w:rPr>
          <w:rFonts w:ascii="하나 UL" w:eastAsia="하나 UL" w:hAnsi="하나 UL" w:hint="eastAsia"/>
          <w:color w:val="000000"/>
        </w:rPr>
      </w:pPr>
      <w:r w:rsidRPr="00E45326">
        <w:rPr>
          <w:rFonts w:ascii="하나 UL" w:eastAsia="하나 UL" w:hAnsi="하나 UL" w:hint="eastAsia"/>
          <w:color w:val="000000"/>
        </w:rPr>
        <w:t>투자수익자 의사결정이 필요한 사유의 발생 사실 및 그 내용</w:t>
      </w:r>
    </w:p>
    <w:p w:rsidR="006F7949" w:rsidRPr="00E45326" w:rsidRDefault="006F7949" w:rsidP="00521FA6">
      <w:pPr>
        <w:pStyle w:val="afe"/>
        <w:numPr>
          <w:ilvl w:val="0"/>
          <w:numId w:val="83"/>
        </w:numPr>
        <w:tabs>
          <w:tab w:val="left" w:pos="1708"/>
        </w:tabs>
        <w:wordWrap w:val="0"/>
        <w:spacing w:after="0" w:line="400" w:lineRule="exact"/>
        <w:ind w:left="1708" w:hanging="548"/>
        <w:jc w:val="both"/>
        <w:rPr>
          <w:rFonts w:ascii="하나 UL" w:eastAsia="하나 UL" w:hAnsi="하나 UL" w:hint="eastAsia"/>
          <w:color w:val="000000"/>
        </w:rPr>
      </w:pPr>
      <w:r w:rsidRPr="00E45326">
        <w:rPr>
          <w:rFonts w:ascii="하나 UL" w:eastAsia="하나 UL" w:hAnsi="하나 UL" w:hint="eastAsia"/>
          <w:color w:val="000000"/>
        </w:rPr>
        <w:t>투자수익자의 의결권 행사방법 및 행사기간</w:t>
      </w:r>
    </w:p>
    <w:p w:rsidR="006F7949" w:rsidRPr="00E45326" w:rsidRDefault="006F7949" w:rsidP="00521FA6">
      <w:pPr>
        <w:pStyle w:val="afe"/>
        <w:numPr>
          <w:ilvl w:val="0"/>
          <w:numId w:val="83"/>
        </w:numPr>
        <w:tabs>
          <w:tab w:val="left" w:pos="1708"/>
        </w:tabs>
        <w:wordWrap w:val="0"/>
        <w:spacing w:after="0" w:line="400" w:lineRule="exact"/>
        <w:ind w:left="1708" w:hanging="548"/>
        <w:jc w:val="both"/>
        <w:rPr>
          <w:rFonts w:ascii="하나 UL" w:eastAsia="하나 UL" w:hAnsi="하나 UL" w:hint="eastAsia"/>
        </w:rPr>
      </w:pPr>
      <w:r w:rsidRPr="00E45326">
        <w:rPr>
          <w:rFonts w:ascii="하나 UL" w:eastAsia="하나 UL" w:hAnsi="하나 UL" w:hint="eastAsia"/>
          <w:color w:val="000000"/>
        </w:rPr>
        <w:t>플랫폼운영수익자가 투자수익자에게 사전에 안내한 바에 따라 수탁자가 지정한 수익자 총회일 전 영업일 장 마감 시</w:t>
      </w:r>
      <w:r w:rsidR="00033A99" w:rsidRPr="00E45326">
        <w:rPr>
          <w:rFonts w:ascii="하나 UL" w:eastAsia="하나 UL" w:hAnsi="하나 UL" w:hint="eastAsia"/>
          <w:color w:val="000000"/>
        </w:rPr>
        <w:t>(</w:t>
      </w:r>
      <w:r w:rsidR="00033A99" w:rsidRPr="00E45326">
        <w:rPr>
          <w:rFonts w:ascii="하나 UL" w:eastAsia="하나 UL" w:hAnsi="하나 UL"/>
          <w:color w:val="000000"/>
        </w:rPr>
        <w:t xml:space="preserve">플랫폼운영수익자의 플랫폼 서비스 이용약관에서 정한 </w:t>
      </w:r>
      <w:r w:rsidR="00033A99" w:rsidRPr="00E45326">
        <w:rPr>
          <w:rFonts w:ascii="하나 UL" w:eastAsia="하나 UL" w:hAnsi="하나 UL" w:hint="eastAsia"/>
          <w:color w:val="000000"/>
        </w:rPr>
        <w:t>장 마감 시각을 말함)</w:t>
      </w:r>
      <w:r w:rsidRPr="00E45326">
        <w:rPr>
          <w:rFonts w:ascii="하나 UL" w:eastAsia="하나 UL" w:hAnsi="하나 UL" w:hint="eastAsia"/>
          <w:color w:val="000000"/>
        </w:rPr>
        <w:t xml:space="preserve"> 현재의 투자수익자</w:t>
      </w:r>
      <w:r w:rsidR="005811CD" w:rsidRPr="00E45326">
        <w:rPr>
          <w:rFonts w:ascii="하나 UL" w:eastAsia="하나 UL" w:hAnsi="하나 UL" w:hint="eastAsia"/>
          <w:color w:val="000000"/>
        </w:rPr>
        <w:t>(</w:t>
      </w:r>
      <w:r w:rsidRPr="00E45326">
        <w:rPr>
          <w:rFonts w:ascii="하나 UL" w:eastAsia="하나 UL" w:hAnsi="하나 UL" w:hint="eastAsia"/>
          <w:color w:val="000000"/>
        </w:rPr>
        <w:t>동 시점의 수익자명</w:t>
      </w:r>
      <w:r w:rsidR="00330DF2" w:rsidRPr="00E45326">
        <w:rPr>
          <w:rFonts w:ascii="하나 UL" w:eastAsia="하나 UL" w:hAnsi="하나 UL" w:hint="eastAsia"/>
          <w:color w:val="000000"/>
        </w:rPr>
        <w:t>세</w:t>
      </w:r>
      <w:r w:rsidRPr="00E45326">
        <w:rPr>
          <w:rFonts w:ascii="하나 UL" w:eastAsia="하나 UL" w:hAnsi="하나 UL" w:hint="eastAsia"/>
          <w:color w:val="000000"/>
        </w:rPr>
        <w:t>에 투자수익자로 기재된 자</w:t>
      </w:r>
      <w:r w:rsidR="005811CD" w:rsidRPr="00E45326">
        <w:rPr>
          <w:rFonts w:ascii="하나 UL" w:eastAsia="하나 UL" w:hAnsi="하나 UL" w:hint="eastAsia"/>
          <w:color w:val="000000"/>
        </w:rPr>
        <w:t>)</w:t>
      </w:r>
      <w:r w:rsidRPr="00E45326">
        <w:rPr>
          <w:rFonts w:ascii="하나 UL" w:eastAsia="하나 UL" w:hAnsi="하나 UL" w:hint="eastAsia"/>
          <w:color w:val="000000"/>
        </w:rPr>
        <w:t>가 의결권을 보유한다는 뜻</w:t>
      </w:r>
    </w:p>
    <w:p w:rsidR="006F7949" w:rsidRPr="00E45326" w:rsidRDefault="006F7949" w:rsidP="00405ADC">
      <w:pPr>
        <w:pStyle w:val="afe"/>
        <w:numPr>
          <w:ilvl w:val="0"/>
          <w:numId w:val="87"/>
        </w:numPr>
        <w:tabs>
          <w:tab w:val="left" w:pos="1143"/>
        </w:tabs>
        <w:wordWrap w:val="0"/>
        <w:autoSpaceDE w:val="0"/>
        <w:autoSpaceDN w:val="0"/>
        <w:spacing w:after="0" w:line="400" w:lineRule="exact"/>
        <w:ind w:left="1160" w:hanging="593"/>
        <w:jc w:val="both"/>
        <w:rPr>
          <w:rFonts w:ascii="하나 UL" w:eastAsia="하나 UL" w:hAnsi="하나 UL" w:hint="eastAsia"/>
        </w:rPr>
      </w:pPr>
      <w:bookmarkStart w:id="92" w:name="bookmark76"/>
      <w:bookmarkEnd w:id="92"/>
      <w:r w:rsidRPr="00E45326">
        <w:rPr>
          <w:rFonts w:ascii="하나 UL" w:eastAsia="하나 UL" w:hAnsi="하나 UL" w:hint="eastAsia"/>
          <w:color w:val="000000"/>
        </w:rPr>
        <w:t xml:space="preserve">투자수익자의 의결권 행사는 </w:t>
      </w:r>
      <w:r w:rsidR="00F72D9F" w:rsidRPr="00E45326">
        <w:rPr>
          <w:rFonts w:ascii="하나 UL" w:eastAsia="하나 UL" w:hAnsi="하나 UL" w:hint="eastAsia"/>
          <w:color w:val="000000"/>
        </w:rPr>
        <w:t>루센트블록플랫폼</w:t>
      </w:r>
      <w:r w:rsidRPr="00E45326">
        <w:rPr>
          <w:rFonts w:ascii="하나 UL" w:eastAsia="하나 UL" w:hAnsi="하나 UL" w:hint="eastAsia"/>
          <w:color w:val="000000"/>
        </w:rPr>
        <w:t>을 통한 전자투표 방식으로 할 수 있다</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이 경우 플랫폼운영수익자는 투자수익자의 원활한 의결권 행사를 위하여 전자투표권자 명부를 작성하고, 전자투표관련 정보를 </w:t>
      </w:r>
      <w:r w:rsidR="00F72D9F" w:rsidRPr="00E45326">
        <w:rPr>
          <w:rFonts w:ascii="하나 UL" w:eastAsia="하나 UL" w:hAnsi="하나 UL" w:hint="eastAsia"/>
          <w:color w:val="000000"/>
        </w:rPr>
        <w:t>루센트블록플랫폼</w:t>
      </w:r>
      <w:r w:rsidRPr="00E45326">
        <w:rPr>
          <w:rFonts w:ascii="하나 UL" w:eastAsia="하나 UL" w:hAnsi="하나 UL" w:hint="eastAsia"/>
          <w:color w:val="000000"/>
        </w:rPr>
        <w:t>을 통해 투자수익자에게 고지하고 이를 수탁자에게 제공하기로 한다</w:t>
      </w:r>
      <w:r w:rsidR="005811CD" w:rsidRPr="00E45326">
        <w:rPr>
          <w:rFonts w:ascii="하나 UL" w:eastAsia="하나 UL" w:hAnsi="하나 UL" w:hint="eastAsia"/>
          <w:color w:val="000000"/>
        </w:rPr>
        <w:t>)</w:t>
      </w:r>
      <w:r w:rsidRPr="00E45326">
        <w:rPr>
          <w:rFonts w:ascii="하나 UL" w:eastAsia="하나 UL" w:hAnsi="하나 UL" w:hint="eastAsia"/>
          <w:color w:val="000000"/>
        </w:rPr>
        <w:t>.</w:t>
      </w:r>
    </w:p>
    <w:p w:rsidR="006F7949" w:rsidRPr="00E45326" w:rsidRDefault="006F7949" w:rsidP="00405ADC">
      <w:pPr>
        <w:pStyle w:val="afe"/>
        <w:numPr>
          <w:ilvl w:val="0"/>
          <w:numId w:val="87"/>
        </w:numPr>
        <w:tabs>
          <w:tab w:val="left" w:pos="1143"/>
        </w:tabs>
        <w:wordWrap w:val="0"/>
        <w:autoSpaceDE w:val="0"/>
        <w:autoSpaceDN w:val="0"/>
        <w:spacing w:after="0" w:line="400" w:lineRule="exact"/>
        <w:ind w:left="1160" w:hanging="593"/>
        <w:jc w:val="both"/>
        <w:rPr>
          <w:rStyle w:val="afd"/>
          <w:rFonts w:ascii="하나 UL" w:eastAsia="하나 UL" w:hAnsi="하나 UL" w:hint="eastAsia"/>
        </w:rPr>
      </w:pPr>
      <w:bookmarkStart w:id="93" w:name="bookmark77"/>
      <w:bookmarkEnd w:id="93"/>
      <w:r w:rsidRPr="00E45326">
        <w:rPr>
          <w:rFonts w:ascii="하나 UL" w:eastAsia="하나 UL" w:hAnsi="하나 UL" w:hint="eastAsia"/>
          <w:color w:val="000000"/>
        </w:rPr>
        <w:t>플랫폼운영수익자는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 xml:space="preserve">호 나목의 행사기간 중 </w:t>
      </w:r>
      <w:r w:rsidR="00F72D9F" w:rsidRPr="00E45326">
        <w:rPr>
          <w:rFonts w:ascii="하나 UL" w:eastAsia="하나 UL" w:hAnsi="하나 UL" w:hint="eastAsia"/>
          <w:color w:val="000000"/>
        </w:rPr>
        <w:t>루센트블록플랫폼</w:t>
      </w:r>
      <w:r w:rsidRPr="00E45326">
        <w:rPr>
          <w:rFonts w:ascii="하나 UL" w:eastAsia="하나 UL" w:hAnsi="하나 UL" w:hint="eastAsia"/>
          <w:color w:val="000000"/>
        </w:rPr>
        <w:t>을 통하여 의사 결정 절차에 참여한 투자수익자의 의결권 수 및 그 찬반수를 확인하여 투</w:t>
      </w:r>
      <w:r w:rsidRPr="00E45326">
        <w:rPr>
          <w:rStyle w:val="afd"/>
          <w:rFonts w:ascii="하나 UL" w:eastAsia="하나 UL" w:hAnsi="하나 UL"/>
        </w:rPr>
        <w:t xml:space="preserve">자수익자의 의결권 행사기간 마지막 날로부터 </w:t>
      </w:r>
      <w:r w:rsidR="00334B36">
        <w:rPr>
          <w:rStyle w:val="afd"/>
          <w:rFonts w:ascii="하나 UL" w:eastAsia="하나 UL" w:hAnsi="하나 UL" w:cs="Times New Roman"/>
        </w:rPr>
        <w:t>[ ]</w:t>
      </w:r>
      <w:r w:rsidRPr="00E45326">
        <w:rPr>
          <w:rStyle w:val="afd"/>
          <w:rFonts w:ascii="하나 UL" w:eastAsia="하나 UL" w:hAnsi="하나 UL"/>
        </w:rPr>
        <w:t>영업일 이내에 수탁자에게 고지한다.</w:t>
      </w:r>
    </w:p>
    <w:p w:rsidR="006F7949" w:rsidRPr="00E45326" w:rsidRDefault="006F7949" w:rsidP="005F60FE">
      <w:pPr>
        <w:pStyle w:val="afe"/>
        <w:tabs>
          <w:tab w:val="left" w:pos="1143"/>
        </w:tabs>
        <w:wordWrap w:val="0"/>
        <w:spacing w:after="0" w:line="400" w:lineRule="exact"/>
        <w:ind w:left="1120"/>
        <w:jc w:val="both"/>
        <w:rPr>
          <w:rFonts w:ascii="하나 UL" w:eastAsia="하나 UL" w:hAnsi="하나 UL"/>
        </w:rPr>
      </w:pPr>
    </w:p>
    <w:p w:rsidR="006F7949" w:rsidRPr="00E45326" w:rsidRDefault="006F7949" w:rsidP="00521FA6">
      <w:pPr>
        <w:pStyle w:val="afe"/>
        <w:numPr>
          <w:ilvl w:val="0"/>
          <w:numId w:val="13"/>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94" w:name="bookmark78"/>
      <w:bookmarkEnd w:id="94"/>
      <w:r w:rsidRPr="00E45326">
        <w:rPr>
          <w:rFonts w:ascii="하나 UL" w:eastAsia="하나 UL" w:hAnsi="하나 UL" w:hint="eastAsia"/>
          <w:color w:val="000000"/>
        </w:rPr>
        <w:t>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항 각 호</w:t>
      </w:r>
      <w:r w:rsidR="005811CD" w:rsidRPr="00E45326">
        <w:rPr>
          <w:rFonts w:ascii="하나 UL" w:eastAsia="하나 UL" w:hAnsi="하나 UL" w:hint="eastAsia"/>
          <w:color w:val="000000"/>
        </w:rPr>
        <w:t>(</w:t>
      </w:r>
      <w:r w:rsidRPr="00E45326">
        <w:rPr>
          <w:rFonts w:ascii="하나 UL" w:eastAsia="하나 UL" w:hAnsi="하나 UL" w:hint="eastAsia"/>
          <w:color w:val="000000"/>
        </w:rPr>
        <w:t>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호의 경우에는 각 목</w:t>
      </w:r>
      <w:r w:rsidR="005811CD" w:rsidRPr="00E45326">
        <w:rPr>
          <w:rFonts w:ascii="하나 UL" w:eastAsia="하나 UL" w:hAnsi="하나 UL" w:hint="eastAsia"/>
          <w:color w:val="000000"/>
        </w:rPr>
        <w:t>)</w:t>
      </w:r>
      <w:r w:rsidR="00BF04B7" w:rsidRPr="00E45326">
        <w:rPr>
          <w:rFonts w:ascii="하나 UL" w:eastAsia="하나 UL" w:hAnsi="하나 UL" w:hint="eastAsia"/>
          <w:color w:val="000000"/>
        </w:rPr>
        <w:t>의</w:t>
      </w:r>
      <w:r w:rsidRPr="00E45326">
        <w:rPr>
          <w:rFonts w:ascii="하나 UL" w:eastAsia="하나 UL" w:hAnsi="하나 UL" w:hint="eastAsia"/>
          <w:color w:val="000000"/>
        </w:rPr>
        <w:t xml:space="preserve"> 어느 하나에 해당하는 사유가 발생하였으나, </w:t>
      </w:r>
      <w:r w:rsidR="00F72D9F" w:rsidRPr="00E45326">
        <w:rPr>
          <w:rFonts w:ascii="하나 UL" w:eastAsia="하나 UL" w:hAnsi="하나 UL" w:hint="eastAsia"/>
          <w:color w:val="000000"/>
        </w:rPr>
        <w:t>루센트블록플랫폼</w:t>
      </w:r>
      <w:r w:rsidRPr="00E45326">
        <w:rPr>
          <w:rFonts w:ascii="하나 UL" w:eastAsia="하나 UL" w:hAnsi="하나 UL" w:hint="eastAsia"/>
          <w:color w:val="000000"/>
        </w:rPr>
        <w:t xml:space="preserve"> 운영중단의 경우에는 다음 각 호에서 정한 절차에 따라 투자수익자의 의사를 확인한다. 이 경우 해당 안건에 대한 의결권은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 xml:space="preserve">호 라목에 따라 </w:t>
      </w:r>
      <w:r w:rsidR="00F72D9F" w:rsidRPr="00E45326">
        <w:rPr>
          <w:rFonts w:ascii="하나 UL" w:eastAsia="하나 UL" w:hAnsi="하나 UL" w:hint="eastAsia"/>
          <w:color w:val="000000"/>
        </w:rPr>
        <w:t>루센트블록플랫폼</w:t>
      </w:r>
      <w:r w:rsidRPr="00E45326">
        <w:rPr>
          <w:rFonts w:ascii="하나 UL" w:eastAsia="하나 UL" w:hAnsi="하나 UL" w:hint="eastAsia"/>
          <w:color w:val="000000"/>
        </w:rPr>
        <w:t xml:space="preserve"> 운영중단 시점의 최종 투자수익자</w:t>
      </w:r>
      <w:r w:rsidR="00CD1E9A" w:rsidRPr="00E45326">
        <w:rPr>
          <w:rFonts w:ascii="하나 UL" w:eastAsia="하나 UL" w:hAnsi="하나 UL" w:hint="eastAsia"/>
          <w:color w:val="000000"/>
        </w:rPr>
        <w:t>(동 시점의 수익자명세에 투자수익자로 기재된 자)</w:t>
      </w:r>
      <w:r w:rsidRPr="00E45326">
        <w:rPr>
          <w:rFonts w:ascii="하나 UL" w:eastAsia="하나 UL" w:hAnsi="하나 UL" w:hint="eastAsia"/>
          <w:color w:val="000000"/>
        </w:rPr>
        <w:t>로 확인된 자가 행사한다.</w:t>
      </w:r>
    </w:p>
    <w:p w:rsidR="00E52722" w:rsidRPr="00E45326" w:rsidRDefault="00E52722" w:rsidP="005F60FE">
      <w:pPr>
        <w:pStyle w:val="afe"/>
        <w:wordWrap w:val="0"/>
        <w:autoSpaceDE w:val="0"/>
        <w:autoSpaceDN w:val="0"/>
        <w:spacing w:after="0" w:line="400" w:lineRule="exact"/>
        <w:ind w:left="565"/>
        <w:jc w:val="both"/>
        <w:rPr>
          <w:rFonts w:ascii="하나 UL" w:eastAsia="하나 UL" w:hAnsi="하나 UL" w:hint="eastAsia"/>
        </w:rPr>
      </w:pPr>
    </w:p>
    <w:p w:rsidR="006F7949" w:rsidRPr="00E45326" w:rsidRDefault="006F7949" w:rsidP="00405ADC">
      <w:pPr>
        <w:pStyle w:val="afe"/>
        <w:numPr>
          <w:ilvl w:val="0"/>
          <w:numId w:val="88"/>
        </w:numPr>
        <w:tabs>
          <w:tab w:val="left" w:pos="1138"/>
        </w:tabs>
        <w:wordWrap w:val="0"/>
        <w:autoSpaceDE w:val="0"/>
        <w:autoSpaceDN w:val="0"/>
        <w:spacing w:after="0" w:line="400" w:lineRule="exact"/>
        <w:ind w:left="1160" w:hanging="593"/>
        <w:jc w:val="both"/>
        <w:rPr>
          <w:rFonts w:ascii="하나 UL" w:eastAsia="하나 UL" w:hAnsi="하나 UL" w:hint="eastAsia"/>
        </w:rPr>
      </w:pPr>
      <w:bookmarkStart w:id="95" w:name="bookmark79"/>
      <w:bookmarkEnd w:id="95"/>
      <w:r w:rsidRPr="00E45326">
        <w:rPr>
          <w:rFonts w:ascii="하나 UL" w:eastAsia="하나 UL" w:hAnsi="하나 UL" w:hint="eastAsia"/>
          <w:color w:val="000000"/>
        </w:rPr>
        <w:t>수탁자는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항 각 호</w:t>
      </w:r>
      <w:r w:rsidR="005811CD" w:rsidRPr="00E45326">
        <w:rPr>
          <w:rFonts w:ascii="하나 UL" w:eastAsia="하나 UL" w:hAnsi="하나 UL" w:hint="eastAsia"/>
          <w:color w:val="000000"/>
        </w:rPr>
        <w:t>(</w:t>
      </w:r>
      <w:r w:rsidRPr="00E45326">
        <w:rPr>
          <w:rFonts w:ascii="하나 UL" w:eastAsia="하나 UL" w:hAnsi="하나 UL" w:hint="eastAsia"/>
          <w:color w:val="000000"/>
        </w:rPr>
        <w:t>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호의 경우에는 각 목</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의 어느 하나에 해당하는 사유가 발생한 경우 해당 사유 발생일로부터 </w:t>
      </w:r>
      <w:r w:rsidR="006A74C2">
        <w:rPr>
          <w:rFonts w:ascii="하나 UL" w:eastAsia="하나 UL" w:hAnsi="하나 UL" w:cs="Times New Roman"/>
          <w:color w:val="000000"/>
        </w:rPr>
        <w:t>[ ]</w:t>
      </w:r>
      <w:r w:rsidRPr="00E45326">
        <w:rPr>
          <w:rFonts w:ascii="하나 UL" w:eastAsia="하나 UL" w:hAnsi="하나 UL" w:hint="eastAsia"/>
          <w:color w:val="000000"/>
        </w:rPr>
        <w:t>영업일 이내에 해당 사유 발생일 현재 수익자명</w:t>
      </w:r>
      <w:r w:rsidR="00383B92" w:rsidRPr="00E45326">
        <w:rPr>
          <w:rFonts w:ascii="하나 UL" w:eastAsia="하나 UL" w:hAnsi="하나 UL" w:hint="eastAsia"/>
          <w:color w:val="000000"/>
        </w:rPr>
        <w:t>세</w:t>
      </w:r>
      <w:r w:rsidRPr="00E45326">
        <w:rPr>
          <w:rFonts w:ascii="하나 UL" w:eastAsia="하나 UL" w:hAnsi="하나 UL" w:hint="eastAsia"/>
          <w:color w:val="000000"/>
        </w:rPr>
        <w:t xml:space="preserve">에 기재된 각 투자수익자에게 다음 각 목의 사항을 </w:t>
      </w:r>
      <w:r w:rsidR="00F50676" w:rsidRPr="00E45326">
        <w:rPr>
          <w:rFonts w:ascii="하나 UL" w:eastAsia="하나 UL" w:hAnsi="하나 UL" w:hint="eastAsia"/>
          <w:color w:val="000000"/>
        </w:rPr>
        <w:t xml:space="preserve">제33조에 따라 </w:t>
      </w:r>
      <w:r w:rsidR="0061093D" w:rsidRPr="00E45326">
        <w:rPr>
          <w:rFonts w:ascii="하나 UL" w:eastAsia="하나 UL" w:hAnsi="하나 UL" w:hint="eastAsia"/>
          <w:color w:val="000000"/>
        </w:rPr>
        <w:t>통지한다</w:t>
      </w:r>
      <w:r w:rsidRPr="00E45326">
        <w:rPr>
          <w:rFonts w:ascii="하나 UL" w:eastAsia="하나 UL" w:hAnsi="하나 UL" w:hint="eastAsia"/>
          <w:color w:val="000000"/>
        </w:rPr>
        <w:t xml:space="preserve">. </w:t>
      </w:r>
    </w:p>
    <w:p w:rsidR="006F7949" w:rsidRPr="00E45326" w:rsidRDefault="006F7949" w:rsidP="00521FA6">
      <w:pPr>
        <w:pStyle w:val="afe"/>
        <w:numPr>
          <w:ilvl w:val="0"/>
          <w:numId w:val="12"/>
        </w:numPr>
        <w:tabs>
          <w:tab w:val="left" w:pos="1708"/>
        </w:tabs>
        <w:wordWrap w:val="0"/>
        <w:spacing w:after="0" w:line="400" w:lineRule="exact"/>
        <w:ind w:left="1708" w:hanging="574"/>
        <w:jc w:val="both"/>
        <w:rPr>
          <w:rFonts w:ascii="하나 UL" w:eastAsia="하나 UL" w:hAnsi="하나 UL" w:hint="eastAsia"/>
        </w:rPr>
      </w:pPr>
      <w:r w:rsidRPr="00E45326">
        <w:rPr>
          <w:rFonts w:ascii="하나 UL" w:eastAsia="하나 UL" w:hAnsi="하나 UL" w:hint="eastAsia"/>
          <w:color w:val="000000"/>
        </w:rPr>
        <w:t>투자수익자 의사결정이 필요한 사유의 발생사실 및 그 내용</w:t>
      </w:r>
    </w:p>
    <w:p w:rsidR="006F7949" w:rsidRPr="00E45326" w:rsidRDefault="006F7949" w:rsidP="00521FA6">
      <w:pPr>
        <w:pStyle w:val="afe"/>
        <w:numPr>
          <w:ilvl w:val="0"/>
          <w:numId w:val="12"/>
        </w:numPr>
        <w:tabs>
          <w:tab w:val="left" w:pos="1708"/>
        </w:tabs>
        <w:wordWrap w:val="0"/>
        <w:spacing w:after="0" w:line="400" w:lineRule="exact"/>
        <w:ind w:left="1708" w:hanging="574"/>
        <w:jc w:val="both"/>
        <w:rPr>
          <w:rFonts w:ascii="하나 UL" w:eastAsia="하나 UL" w:hAnsi="하나 UL" w:hint="eastAsia"/>
        </w:rPr>
      </w:pPr>
      <w:r w:rsidRPr="00E45326">
        <w:rPr>
          <w:rFonts w:ascii="하나 UL" w:eastAsia="하나 UL" w:hAnsi="하나 UL" w:hint="eastAsia"/>
          <w:color w:val="000000"/>
        </w:rPr>
        <w:t xml:space="preserve">수익자총회를 개최하는 경우 : </w:t>
      </w:r>
      <w:r w:rsidR="005811CD" w:rsidRPr="00E45326">
        <w:rPr>
          <w:rFonts w:ascii="하나 UL" w:eastAsia="하나 UL" w:hAnsi="하나 UL" w:cs="Times New Roman" w:hint="eastAsia"/>
          <w:color w:val="000000"/>
        </w:rPr>
        <w:t>(</w:t>
      </w:r>
      <w:r w:rsidRPr="00E45326">
        <w:rPr>
          <w:rFonts w:ascii="하나 UL" w:eastAsia="하나 UL" w:hAnsi="하나 UL" w:cs="Times New Roman" w:hint="eastAsia"/>
          <w:color w:val="000000"/>
        </w:rPr>
        <w:t>i</w:t>
      </w:r>
      <w:r w:rsidR="005811CD" w:rsidRPr="00E45326">
        <w:rPr>
          <w:rFonts w:ascii="하나 UL" w:eastAsia="하나 UL" w:hAnsi="하나 UL" w:cs="Times New Roman" w:hint="eastAsia"/>
          <w:color w:val="000000"/>
        </w:rPr>
        <w:t>)</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 xml:space="preserve">그 장소 및 일시, </w:t>
      </w:r>
      <w:r w:rsidR="005811CD" w:rsidRPr="00E45326">
        <w:rPr>
          <w:rFonts w:ascii="하나 UL" w:eastAsia="하나 UL" w:hAnsi="하나 UL" w:cs="Times New Roman" w:hint="eastAsia"/>
          <w:color w:val="000000"/>
        </w:rPr>
        <w:t>(</w:t>
      </w:r>
      <w:r w:rsidRPr="00E45326">
        <w:rPr>
          <w:rFonts w:ascii="하나 UL" w:eastAsia="하나 UL" w:hAnsi="하나 UL" w:cs="Times New Roman" w:hint="eastAsia"/>
          <w:color w:val="000000"/>
        </w:rPr>
        <w:t>ii</w:t>
      </w:r>
      <w:r w:rsidR="005811CD" w:rsidRPr="00E45326">
        <w:rPr>
          <w:rFonts w:ascii="하나 UL" w:eastAsia="하나 UL" w:hAnsi="하나 UL" w:cs="Times New Roman" w:hint="eastAsia"/>
          <w:color w:val="000000"/>
        </w:rPr>
        <w:t>)</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서면으로 의결권을 행사할 수 있는 방법에 관한 사항</w:t>
      </w:r>
      <w:r w:rsidR="005811CD" w:rsidRPr="00E45326">
        <w:rPr>
          <w:rFonts w:ascii="하나 UL" w:eastAsia="하나 UL" w:hAnsi="하나 UL" w:hint="eastAsia"/>
          <w:color w:val="000000"/>
        </w:rPr>
        <w:t>(</w:t>
      </w:r>
      <w:r w:rsidRPr="00E45326">
        <w:rPr>
          <w:rFonts w:ascii="하나 UL" w:eastAsia="하나 UL" w:hAnsi="하나 UL" w:hint="eastAsia"/>
          <w:color w:val="000000"/>
        </w:rPr>
        <w:t>서면의 송부처 및 송부기한 포함</w:t>
      </w:r>
      <w:r w:rsidR="005811CD" w:rsidRPr="00E45326">
        <w:rPr>
          <w:rFonts w:ascii="하나 UL" w:eastAsia="하나 UL" w:hAnsi="하나 UL" w:hint="eastAsia"/>
          <w:color w:val="000000"/>
        </w:rPr>
        <w:t>)</w:t>
      </w:r>
      <w:r w:rsidRPr="00E45326">
        <w:rPr>
          <w:rFonts w:ascii="하나 UL" w:eastAsia="하나 UL" w:hAnsi="하나 UL" w:hint="eastAsia"/>
          <w:color w:val="000000"/>
        </w:rPr>
        <w:t xml:space="preserve"> </w:t>
      </w:r>
    </w:p>
    <w:p w:rsidR="006F7949" w:rsidRPr="00E45326" w:rsidRDefault="006F7949" w:rsidP="00521FA6">
      <w:pPr>
        <w:pStyle w:val="afe"/>
        <w:numPr>
          <w:ilvl w:val="0"/>
          <w:numId w:val="12"/>
        </w:numPr>
        <w:tabs>
          <w:tab w:val="left" w:pos="1708"/>
        </w:tabs>
        <w:wordWrap w:val="0"/>
        <w:spacing w:after="0" w:line="400" w:lineRule="exact"/>
        <w:ind w:left="1708" w:hanging="574"/>
        <w:jc w:val="both"/>
        <w:rPr>
          <w:rFonts w:ascii="하나 UL" w:eastAsia="하나 UL" w:hAnsi="하나 UL" w:hint="eastAsia"/>
        </w:rPr>
      </w:pPr>
      <w:r w:rsidRPr="00E45326">
        <w:rPr>
          <w:rFonts w:ascii="하나 UL" w:eastAsia="하나 UL" w:hAnsi="하나 UL" w:hint="eastAsia"/>
          <w:color w:val="000000"/>
        </w:rPr>
        <w:t>수익자총회를 개최하지 아니하는 경우 : 서면으로 의결권을 행사할 수 있는 방법에 관한 사항</w:t>
      </w:r>
      <w:r w:rsidR="005811CD" w:rsidRPr="00E45326">
        <w:rPr>
          <w:rFonts w:ascii="하나 UL" w:eastAsia="하나 UL" w:hAnsi="하나 UL" w:hint="eastAsia"/>
          <w:color w:val="000000"/>
        </w:rPr>
        <w:t>(</w:t>
      </w:r>
      <w:r w:rsidRPr="00E45326">
        <w:rPr>
          <w:rFonts w:ascii="하나 UL" w:eastAsia="하나 UL" w:hAnsi="하나 UL" w:hint="eastAsia"/>
          <w:color w:val="000000"/>
        </w:rPr>
        <w:t>서면의 송부처 및 송부기한 포함</w:t>
      </w:r>
      <w:r w:rsidR="005811CD" w:rsidRPr="00E45326">
        <w:rPr>
          <w:rFonts w:ascii="하나 UL" w:eastAsia="하나 UL" w:hAnsi="하나 UL" w:hint="eastAsia"/>
          <w:color w:val="000000"/>
        </w:rPr>
        <w:t>)</w:t>
      </w:r>
    </w:p>
    <w:p w:rsidR="006F7949" w:rsidRPr="00E45326" w:rsidRDefault="00F72D9F" w:rsidP="00521FA6">
      <w:pPr>
        <w:pStyle w:val="afe"/>
        <w:numPr>
          <w:ilvl w:val="0"/>
          <w:numId w:val="12"/>
        </w:numPr>
        <w:tabs>
          <w:tab w:val="left" w:pos="1708"/>
        </w:tabs>
        <w:wordWrap w:val="0"/>
        <w:spacing w:after="0" w:line="400" w:lineRule="exact"/>
        <w:ind w:left="1708" w:hanging="574"/>
        <w:jc w:val="both"/>
        <w:rPr>
          <w:rFonts w:ascii="하나 UL" w:eastAsia="하나 UL" w:hAnsi="하나 UL" w:hint="eastAsia"/>
        </w:rPr>
      </w:pPr>
      <w:r w:rsidRPr="00E45326">
        <w:rPr>
          <w:rFonts w:ascii="하나 UL" w:eastAsia="하나 UL" w:hAnsi="하나 UL" w:hint="eastAsia"/>
          <w:color w:val="000000"/>
        </w:rPr>
        <w:t>루센트블록플랫폼</w:t>
      </w:r>
      <w:r w:rsidR="006F7949" w:rsidRPr="00E45326">
        <w:rPr>
          <w:rFonts w:ascii="하나 UL" w:eastAsia="하나 UL" w:hAnsi="하나 UL" w:hint="eastAsia"/>
          <w:color w:val="000000"/>
        </w:rPr>
        <w:t>이 운영 중단된 시점의 최종 투자수익자로 확인된 자가 의결권을 보유한다는 뜻</w:t>
      </w:r>
    </w:p>
    <w:p w:rsidR="006F7949" w:rsidRPr="00E45326" w:rsidRDefault="006F7949" w:rsidP="00405ADC">
      <w:pPr>
        <w:pStyle w:val="afe"/>
        <w:numPr>
          <w:ilvl w:val="0"/>
          <w:numId w:val="88"/>
        </w:numPr>
        <w:tabs>
          <w:tab w:val="left" w:pos="1138"/>
        </w:tabs>
        <w:wordWrap w:val="0"/>
        <w:autoSpaceDE w:val="0"/>
        <w:autoSpaceDN w:val="0"/>
        <w:spacing w:after="0" w:line="400" w:lineRule="exact"/>
        <w:ind w:left="1160" w:hanging="593"/>
        <w:jc w:val="both"/>
        <w:rPr>
          <w:rFonts w:ascii="하나 UL" w:eastAsia="하나 UL" w:hAnsi="하나 UL"/>
        </w:rPr>
      </w:pPr>
      <w:bookmarkStart w:id="96" w:name="bookmark80"/>
      <w:bookmarkEnd w:id="96"/>
      <w:r w:rsidRPr="00E45326">
        <w:rPr>
          <w:rFonts w:ascii="하나 UL" w:eastAsia="하나 UL" w:hAnsi="하나 UL" w:hint="eastAsia"/>
          <w:color w:val="000000"/>
        </w:rPr>
        <w:t>수탁자는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호 나목 및 다목의 의사결정 절차에 참여한 투자수익자의 의결권 수 및 그 찬반 수를 확인한다.</w:t>
      </w:r>
    </w:p>
    <w:p w:rsidR="00BB30C5" w:rsidRPr="00E45326" w:rsidRDefault="00BB30C5" w:rsidP="005F60FE">
      <w:pPr>
        <w:pStyle w:val="afe"/>
        <w:tabs>
          <w:tab w:val="left" w:pos="1138"/>
        </w:tabs>
        <w:wordWrap w:val="0"/>
        <w:spacing w:after="0" w:line="400" w:lineRule="exact"/>
        <w:ind w:left="1160"/>
        <w:jc w:val="both"/>
        <w:rPr>
          <w:rFonts w:ascii="하나 UL" w:eastAsia="하나 UL" w:hAnsi="하나 UL" w:hint="eastAsia"/>
        </w:rPr>
      </w:pPr>
    </w:p>
    <w:p w:rsidR="006F7949" w:rsidRPr="00E45326" w:rsidRDefault="006F7949" w:rsidP="00521FA6">
      <w:pPr>
        <w:pStyle w:val="afe"/>
        <w:numPr>
          <w:ilvl w:val="0"/>
          <w:numId w:val="13"/>
        </w:numPr>
        <w:tabs>
          <w:tab w:val="left" w:pos="567"/>
        </w:tabs>
        <w:wordWrap w:val="0"/>
        <w:autoSpaceDE w:val="0"/>
        <w:autoSpaceDN w:val="0"/>
        <w:spacing w:after="0" w:line="400" w:lineRule="exact"/>
        <w:ind w:left="509" w:hangingChars="257" w:hanging="509"/>
        <w:jc w:val="both"/>
        <w:rPr>
          <w:rFonts w:ascii="하나 UL" w:eastAsia="하나 UL" w:hAnsi="하나 UL" w:hint="eastAsia"/>
        </w:rPr>
      </w:pPr>
      <w:bookmarkStart w:id="97" w:name="bookmark81"/>
      <w:bookmarkEnd w:id="97"/>
      <w:r w:rsidRPr="00E45326">
        <w:rPr>
          <w:rFonts w:ascii="하나 UL" w:eastAsia="하나 UL" w:hAnsi="하나 UL" w:hint="eastAsia"/>
          <w:color w:val="000000"/>
        </w:rPr>
        <w:t xml:space="preserve">본 조에 따른 투자수익자의 의사결정과 관련하여, 의결권의 총 수는 별지 </w:t>
      </w:r>
      <w:r w:rsidR="009E7024" w:rsidRPr="00E45326">
        <w:rPr>
          <w:rFonts w:ascii="하나 UL" w:eastAsia="하나 UL" w:hAnsi="하나 UL" w:cs="Times New Roman"/>
          <w:color w:val="000000"/>
        </w:rPr>
        <w:t>5</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 xml:space="preserve">기재 수익증권의 수와 동일한 수로 하며, 각 투자수익자는 의결권의 총 수에 해당 투자수익권 </w:t>
      </w:r>
      <w:r w:rsidR="00F51B5F" w:rsidRPr="00E45326">
        <w:rPr>
          <w:rFonts w:ascii="하나 UL" w:eastAsia="하나 UL" w:hAnsi="하나 UL" w:hint="eastAsia"/>
          <w:color w:val="000000"/>
        </w:rPr>
        <w:t>비율</w:t>
      </w:r>
      <w:r w:rsidRPr="00E45326">
        <w:rPr>
          <w:rFonts w:ascii="하나 UL" w:eastAsia="하나 UL" w:hAnsi="하나 UL" w:hint="eastAsia"/>
          <w:color w:val="000000"/>
        </w:rPr>
        <w:t>을 곱한 수만큼의 의결권을 가진다.</w:t>
      </w:r>
    </w:p>
    <w:p w:rsidR="00573D50" w:rsidRPr="00E45326" w:rsidRDefault="00573D50" w:rsidP="005F60FE">
      <w:pPr>
        <w:pStyle w:val="afe"/>
        <w:wordWrap w:val="0"/>
        <w:autoSpaceDE w:val="0"/>
        <w:autoSpaceDN w:val="0"/>
        <w:spacing w:after="0" w:line="400" w:lineRule="exact"/>
        <w:jc w:val="both"/>
        <w:rPr>
          <w:rFonts w:ascii="하나 UL" w:eastAsia="하나 UL" w:hAnsi="하나 UL" w:hint="eastAsia"/>
          <w:color w:val="000000"/>
        </w:rPr>
      </w:pPr>
    </w:p>
    <w:p w:rsidR="001D6341" w:rsidRPr="00E45326" w:rsidRDefault="001D6341" w:rsidP="005F60FE">
      <w:pPr>
        <w:pStyle w:val="afe"/>
        <w:wordWrap w:val="0"/>
        <w:autoSpaceDE w:val="0"/>
        <w:autoSpaceDN w:val="0"/>
        <w:spacing w:after="0" w:line="400" w:lineRule="exact"/>
        <w:jc w:val="both"/>
        <w:rPr>
          <w:rFonts w:ascii="하나 UL" w:eastAsia="하나 UL" w:hAnsi="하나 UL" w:hint="eastAsia"/>
          <w:color w:val="000000"/>
        </w:rPr>
      </w:pPr>
    </w:p>
    <w:p w:rsidR="00752F6B" w:rsidRPr="00E45326" w:rsidRDefault="00752F6B" w:rsidP="005F60FE">
      <w:pPr>
        <w:pStyle w:val="1"/>
        <w:tabs>
          <w:tab w:val="left" w:pos="400"/>
        </w:tabs>
        <w:adjustRightInd/>
        <w:spacing w:line="400" w:lineRule="exact"/>
        <w:rPr>
          <w:rFonts w:ascii="하나 UL" w:eastAsia="하나 UL" w:hAnsi="하나 UL"/>
          <w:b/>
          <w:bCs/>
        </w:rPr>
      </w:pPr>
      <w:bookmarkStart w:id="98" w:name="_Toc89100459"/>
      <w:bookmarkStart w:id="99" w:name="_Toc103872432"/>
      <w:r w:rsidRPr="00E45326">
        <w:rPr>
          <w:rFonts w:ascii="하나 UL" w:eastAsia="하나 UL" w:hAnsi="하나 UL"/>
          <w:b/>
          <w:bCs/>
        </w:rPr>
        <w:t>제</w:t>
      </w:r>
      <w:r w:rsidR="00573D50" w:rsidRPr="00E45326">
        <w:rPr>
          <w:rFonts w:ascii="하나 UL" w:eastAsia="하나 UL" w:hAnsi="하나 UL" w:hint="eastAsia"/>
          <w:b/>
          <w:bCs/>
        </w:rPr>
        <w:t xml:space="preserve"> </w:t>
      </w:r>
      <w:r w:rsidRPr="00E45326">
        <w:rPr>
          <w:rFonts w:ascii="하나 UL" w:eastAsia="하나 UL" w:hAnsi="하나 UL"/>
          <w:b/>
          <w:bCs/>
        </w:rPr>
        <w:t>11</w:t>
      </w:r>
      <w:r w:rsidR="00573D50" w:rsidRPr="00E45326">
        <w:rPr>
          <w:rFonts w:ascii="하나 UL" w:eastAsia="하나 UL" w:hAnsi="하나 UL"/>
          <w:b/>
          <w:bCs/>
        </w:rPr>
        <w:t xml:space="preserve"> </w:t>
      </w:r>
      <w:r w:rsidRPr="00E45326">
        <w:rPr>
          <w:rFonts w:ascii="하나 UL" w:eastAsia="하나 UL" w:hAnsi="하나 UL"/>
          <w:b/>
          <w:bCs/>
        </w:rPr>
        <w:t>조</w:t>
      </w:r>
      <w:r w:rsidR="00573D50"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투자수익자의 권리행사</w:t>
      </w:r>
      <w:r w:rsidR="005811CD" w:rsidRPr="00E45326">
        <w:rPr>
          <w:rFonts w:ascii="하나 UL" w:eastAsia="하나 UL" w:hAnsi="하나 UL"/>
          <w:b/>
          <w:bCs/>
        </w:rPr>
        <w:t>)</w:t>
      </w:r>
      <w:bookmarkEnd w:id="98"/>
      <w:bookmarkEnd w:id="99"/>
    </w:p>
    <w:p w:rsidR="00573D50" w:rsidRPr="00E45326" w:rsidRDefault="00573D50" w:rsidP="005F60FE">
      <w:pPr>
        <w:adjustRightInd/>
        <w:spacing w:line="400" w:lineRule="exact"/>
        <w:rPr>
          <w:rFonts w:ascii="하나 UL" w:eastAsia="하나 UL" w:hAnsi="하나 UL" w:hint="eastAsia"/>
          <w:sz w:val="22"/>
          <w:szCs w:val="22"/>
        </w:rPr>
      </w:pPr>
    </w:p>
    <w:p w:rsidR="00752F6B" w:rsidRPr="00E45326" w:rsidRDefault="00752F6B" w:rsidP="00521FA6">
      <w:pPr>
        <w:pStyle w:val="afe"/>
        <w:numPr>
          <w:ilvl w:val="0"/>
          <w:numId w:val="16"/>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100" w:name="bookmark82"/>
      <w:bookmarkEnd w:id="100"/>
      <w:r w:rsidRPr="00E45326">
        <w:rPr>
          <w:rFonts w:ascii="하나 UL" w:eastAsia="하나 UL" w:hAnsi="하나 UL" w:hint="eastAsia"/>
          <w:color w:val="000000"/>
        </w:rPr>
        <w:t>투자수익자의 경우</w:t>
      </w:r>
      <w:r w:rsidRPr="00E45326">
        <w:rPr>
          <w:rFonts w:ascii="하나 UL" w:eastAsia="하나 UL" w:hAnsi="하나 UL"/>
          <w:color w:val="000000"/>
        </w:rPr>
        <w:t xml:space="preserve"> 다음 각 호의 어느 하나에 해당하는 권리는 해당 권리를 행사할 당시 </w:t>
      </w:r>
      <w:r w:rsidR="00573D50" w:rsidRPr="00E45326">
        <w:rPr>
          <w:rFonts w:ascii="하나 UL" w:eastAsia="하나 UL" w:hAnsi="하나 UL" w:hint="eastAsia"/>
          <w:color w:val="000000"/>
        </w:rPr>
        <w:t>총</w:t>
      </w:r>
      <w:r w:rsidRPr="00E45326">
        <w:rPr>
          <w:rFonts w:ascii="하나 UL" w:eastAsia="하나 UL" w:hAnsi="하나 UL"/>
          <w:color w:val="000000"/>
        </w:rPr>
        <w:t xml:space="preserve"> 투자수익자 의결권의 </w:t>
      </w:r>
      <w:r w:rsidRPr="00E45326">
        <w:rPr>
          <w:rFonts w:ascii="하나 UL" w:eastAsia="하나 UL" w:hAnsi="하나 UL" w:cs="Times New Roman"/>
          <w:color w:val="000000"/>
        </w:rPr>
        <w:t>100</w:t>
      </w:r>
      <w:r w:rsidRPr="00E45326">
        <w:rPr>
          <w:rFonts w:ascii="하나 UL" w:eastAsia="하나 UL" w:hAnsi="하나 UL"/>
          <w:color w:val="000000"/>
        </w:rPr>
        <w:t xml:space="preserve">분의 </w:t>
      </w:r>
      <w:r w:rsidR="00334B36">
        <w:rPr>
          <w:rFonts w:ascii="하나 UL" w:eastAsia="하나 UL" w:hAnsi="하나 UL" w:cs="Times New Roman"/>
          <w:color w:val="000000"/>
        </w:rPr>
        <w:t>[3]</w:t>
      </w:r>
      <w:r w:rsidRPr="00E45326">
        <w:rPr>
          <w:rFonts w:ascii="하나 UL" w:eastAsia="하나 UL" w:hAnsi="하나 UL"/>
          <w:color w:val="000000"/>
        </w:rPr>
        <w:t>이상을 보유한 투자수익자만</w:t>
      </w:r>
      <w:r w:rsidR="00334B36">
        <w:rPr>
          <w:rFonts w:ascii="하나 UL" w:eastAsia="하나 UL" w:hAnsi="하나 UL"/>
          <w:color w:val="000000"/>
        </w:rPr>
        <w:t>(</w:t>
      </w:r>
      <w:r w:rsidR="00573D50" w:rsidRPr="00E45326">
        <w:rPr>
          <w:rFonts w:ascii="하나 UL" w:eastAsia="하나 UL" w:hAnsi="하나 UL" w:hint="eastAsia"/>
          <w:color w:val="000000"/>
        </w:rPr>
        <w:t>단</w:t>
      </w:r>
      <w:r w:rsidRPr="00E45326">
        <w:rPr>
          <w:rFonts w:ascii="하나 UL" w:eastAsia="하나 UL" w:hAnsi="하나 UL"/>
          <w:color w:val="000000"/>
        </w:rPr>
        <w:t>독 또는 다른 투자수익자</w:t>
      </w:r>
      <w:r w:rsidR="005811CD" w:rsidRPr="00E45326">
        <w:rPr>
          <w:rFonts w:ascii="하나 UL" w:eastAsia="하나 UL" w:hAnsi="하나 UL"/>
          <w:color w:val="000000"/>
        </w:rPr>
        <w:t>(</w:t>
      </w:r>
      <w:r w:rsidRPr="00E45326">
        <w:rPr>
          <w:rFonts w:ascii="하나 UL" w:eastAsia="하나 UL" w:hAnsi="하나 UL"/>
          <w:color w:val="000000"/>
        </w:rPr>
        <w:t>들</w:t>
      </w:r>
      <w:r w:rsidR="005811CD" w:rsidRPr="00E45326">
        <w:rPr>
          <w:rFonts w:ascii="하나 UL" w:eastAsia="하나 UL" w:hAnsi="하나 UL"/>
          <w:color w:val="000000"/>
        </w:rPr>
        <w:t>)</w:t>
      </w:r>
      <w:r w:rsidRPr="00E45326">
        <w:rPr>
          <w:rFonts w:ascii="하나 UL" w:eastAsia="하나 UL" w:hAnsi="하나 UL"/>
          <w:color w:val="000000"/>
        </w:rPr>
        <w:t xml:space="preserve">과 합하여 총 투자수익자 의결권의 </w:t>
      </w:r>
      <w:r w:rsidRPr="00E45326">
        <w:rPr>
          <w:rFonts w:ascii="하나 UL" w:eastAsia="하나 UL" w:hAnsi="하나 UL" w:cs="Times New Roman"/>
          <w:color w:val="000000"/>
        </w:rPr>
        <w:t>100</w:t>
      </w:r>
      <w:r w:rsidRPr="00E45326">
        <w:rPr>
          <w:rFonts w:ascii="하나 UL" w:eastAsia="하나 UL" w:hAnsi="하나 UL"/>
          <w:color w:val="000000"/>
        </w:rPr>
        <w:t xml:space="preserve">분의 </w:t>
      </w:r>
      <w:r w:rsidR="00334B36">
        <w:rPr>
          <w:rFonts w:ascii="하나 UL" w:eastAsia="하나 UL" w:hAnsi="하나 UL" w:cs="Times New Roman"/>
          <w:color w:val="000000"/>
        </w:rPr>
        <w:t>[3]</w:t>
      </w:r>
      <w:r w:rsidRPr="00E45326">
        <w:rPr>
          <w:rFonts w:ascii="하나 UL" w:eastAsia="하나 UL" w:hAnsi="하나 UL"/>
          <w:color w:val="000000"/>
        </w:rPr>
        <w:t>이상을 보유한 투자수익자</w:t>
      </w:r>
      <w:r w:rsidR="005811CD" w:rsidRPr="00E45326">
        <w:rPr>
          <w:rFonts w:ascii="하나 UL" w:eastAsia="하나 UL" w:hAnsi="하나 UL"/>
          <w:color w:val="000000"/>
        </w:rPr>
        <w:t>(</w:t>
      </w:r>
      <w:r w:rsidRPr="00E45326">
        <w:rPr>
          <w:rFonts w:ascii="하나 UL" w:eastAsia="하나 UL" w:hAnsi="하나 UL"/>
          <w:color w:val="000000"/>
        </w:rPr>
        <w:t>들</w:t>
      </w:r>
      <w:r w:rsidR="005811CD" w:rsidRPr="00E45326">
        <w:rPr>
          <w:rFonts w:ascii="하나 UL" w:eastAsia="하나 UL" w:hAnsi="하나 UL"/>
          <w:color w:val="000000"/>
        </w:rPr>
        <w:t>)</w:t>
      </w:r>
      <w:r w:rsidRPr="00E45326">
        <w:rPr>
          <w:rFonts w:ascii="하나 UL" w:eastAsia="하나 UL" w:hAnsi="하나 UL"/>
          <w:color w:val="000000"/>
        </w:rPr>
        <w:t>을 의미한다</w:t>
      </w:r>
      <w:r w:rsidR="00334B36">
        <w:rPr>
          <w:rFonts w:ascii="하나 UL" w:eastAsia="하나 UL" w:hAnsi="하나 UL"/>
          <w:color w:val="000000"/>
        </w:rPr>
        <w:t>)</w:t>
      </w:r>
      <w:r w:rsidRPr="00E45326">
        <w:rPr>
          <w:rFonts w:ascii="하나 UL" w:eastAsia="하나 UL" w:hAnsi="하나 UL"/>
          <w:color w:val="000000"/>
        </w:rPr>
        <w:t>이 행사할 수 있다.</w:t>
      </w:r>
    </w:p>
    <w:p w:rsidR="00573D50" w:rsidRPr="00E45326" w:rsidRDefault="00573D50" w:rsidP="005F60FE">
      <w:pPr>
        <w:pStyle w:val="afe"/>
        <w:tabs>
          <w:tab w:val="left" w:pos="567"/>
        </w:tabs>
        <w:wordWrap w:val="0"/>
        <w:autoSpaceDE w:val="0"/>
        <w:autoSpaceDN w:val="0"/>
        <w:spacing w:after="0" w:line="400" w:lineRule="exact"/>
        <w:ind w:leftChars="300" w:left="600"/>
        <w:jc w:val="both"/>
        <w:rPr>
          <w:rFonts w:ascii="하나 UL" w:eastAsia="하나 UL" w:hAnsi="하나 UL"/>
          <w:color w:val="000000"/>
        </w:rPr>
      </w:pPr>
    </w:p>
    <w:p w:rsidR="00573D50" w:rsidRPr="00E45326" w:rsidRDefault="00573D50" w:rsidP="00405ADC">
      <w:pPr>
        <w:pStyle w:val="afe"/>
        <w:numPr>
          <w:ilvl w:val="0"/>
          <w:numId w:val="89"/>
        </w:numPr>
        <w:tabs>
          <w:tab w:val="left" w:pos="1138"/>
        </w:tabs>
        <w:wordWrap w:val="0"/>
        <w:autoSpaceDE w:val="0"/>
        <w:autoSpaceDN w:val="0"/>
        <w:spacing w:after="0" w:line="400" w:lineRule="exact"/>
        <w:ind w:left="1160" w:hanging="593"/>
        <w:jc w:val="both"/>
        <w:rPr>
          <w:rFonts w:ascii="하나 UL" w:eastAsia="하나 UL" w:hAnsi="하나 UL"/>
        </w:rPr>
      </w:pPr>
      <w:r w:rsidRPr="00E45326">
        <w:rPr>
          <w:rFonts w:ascii="하나 UL" w:eastAsia="하나 UL" w:hAnsi="하나 UL" w:hint="eastAsia"/>
        </w:rPr>
        <w:t>「신탁법」</w:t>
      </w:r>
      <w:r w:rsidRPr="00E45326">
        <w:rPr>
          <w:rFonts w:ascii="하나 UL" w:eastAsia="하나 UL" w:hAnsi="하나 UL"/>
        </w:rPr>
        <w:t xml:space="preserve"> </w:t>
      </w:r>
      <w:r w:rsidRPr="00E45326">
        <w:rPr>
          <w:rFonts w:ascii="하나 UL" w:eastAsia="하나 UL" w:hAnsi="하나 UL" w:hint="eastAsia"/>
        </w:rPr>
        <w:t>제</w:t>
      </w:r>
      <w:r w:rsidRPr="00E45326">
        <w:rPr>
          <w:rFonts w:ascii="하나 UL" w:eastAsia="하나 UL" w:hAnsi="하나 UL"/>
        </w:rPr>
        <w:t>40</w:t>
      </w:r>
      <w:r w:rsidRPr="00E45326">
        <w:rPr>
          <w:rFonts w:ascii="하나 UL" w:eastAsia="하나 UL" w:hAnsi="하나 UL" w:hint="eastAsia"/>
        </w:rPr>
        <w:t>조</w:t>
      </w:r>
      <w:r w:rsidRPr="00E45326">
        <w:rPr>
          <w:rFonts w:ascii="하나 UL" w:eastAsia="하나 UL" w:hAnsi="하나 UL"/>
        </w:rPr>
        <w:t xml:space="preserve"> </w:t>
      </w:r>
      <w:r w:rsidRPr="00E45326">
        <w:rPr>
          <w:rFonts w:ascii="하나 UL" w:eastAsia="하나 UL" w:hAnsi="하나 UL" w:hint="eastAsia"/>
        </w:rPr>
        <w:t>제</w:t>
      </w:r>
      <w:r w:rsidRPr="00E45326">
        <w:rPr>
          <w:rFonts w:ascii="하나 UL" w:eastAsia="하나 UL" w:hAnsi="하나 UL"/>
        </w:rPr>
        <w:t>1</w:t>
      </w:r>
      <w:r w:rsidRPr="00E45326">
        <w:rPr>
          <w:rFonts w:ascii="하나 UL" w:eastAsia="하나 UL" w:hAnsi="하나 UL" w:hint="eastAsia"/>
        </w:rPr>
        <w:t>항에</w:t>
      </w:r>
      <w:r w:rsidRPr="00E45326">
        <w:rPr>
          <w:rFonts w:ascii="하나 UL" w:eastAsia="하나 UL" w:hAnsi="하나 UL"/>
        </w:rPr>
        <w:t xml:space="preserve"> </w:t>
      </w:r>
      <w:r w:rsidRPr="00E45326">
        <w:rPr>
          <w:rFonts w:ascii="하나 UL" w:eastAsia="하나 UL" w:hAnsi="하나 UL" w:hint="eastAsia"/>
        </w:rPr>
        <w:t>따른</w:t>
      </w:r>
      <w:r w:rsidRPr="00E45326">
        <w:rPr>
          <w:rFonts w:ascii="하나 UL" w:eastAsia="하나 UL" w:hAnsi="하나 UL"/>
        </w:rPr>
        <w:t xml:space="preserve"> </w:t>
      </w:r>
      <w:r w:rsidRPr="00E45326">
        <w:rPr>
          <w:rFonts w:ascii="하나 UL" w:eastAsia="하나 UL" w:hAnsi="하나 UL" w:hint="eastAsia"/>
        </w:rPr>
        <w:t>열람ㆍ복사</w:t>
      </w:r>
      <w:r w:rsidRPr="00E45326">
        <w:rPr>
          <w:rFonts w:ascii="하나 UL" w:eastAsia="하나 UL" w:hAnsi="하나 UL"/>
        </w:rPr>
        <w:t xml:space="preserve"> </w:t>
      </w:r>
      <w:r w:rsidRPr="00E45326">
        <w:rPr>
          <w:rFonts w:ascii="하나 UL" w:eastAsia="하나 UL" w:hAnsi="하나 UL" w:hint="eastAsia"/>
        </w:rPr>
        <w:t>청구권</w:t>
      </w:r>
      <w:r w:rsidRPr="00E45326">
        <w:rPr>
          <w:rFonts w:ascii="하나 UL" w:eastAsia="하나 UL" w:hAnsi="하나 UL"/>
        </w:rPr>
        <w:t xml:space="preserve"> </w:t>
      </w:r>
      <w:r w:rsidRPr="00E45326">
        <w:rPr>
          <w:rFonts w:ascii="하나 UL" w:eastAsia="하나 UL" w:hAnsi="하나 UL" w:hint="eastAsia"/>
        </w:rPr>
        <w:t>또는</w:t>
      </w:r>
      <w:r w:rsidRPr="00E45326">
        <w:rPr>
          <w:rFonts w:ascii="하나 UL" w:eastAsia="하나 UL" w:hAnsi="하나 UL"/>
        </w:rPr>
        <w:t xml:space="preserve"> </w:t>
      </w:r>
      <w:r w:rsidRPr="00E45326">
        <w:rPr>
          <w:rFonts w:ascii="하나 UL" w:eastAsia="하나 UL" w:hAnsi="하나 UL" w:hint="eastAsia"/>
        </w:rPr>
        <w:t>설명요구권</w:t>
      </w:r>
    </w:p>
    <w:p w:rsidR="00573D50" w:rsidRPr="00E45326" w:rsidRDefault="00573D50" w:rsidP="00405ADC">
      <w:pPr>
        <w:pStyle w:val="afe"/>
        <w:numPr>
          <w:ilvl w:val="0"/>
          <w:numId w:val="89"/>
        </w:numPr>
        <w:tabs>
          <w:tab w:val="left" w:pos="1138"/>
        </w:tabs>
        <w:wordWrap w:val="0"/>
        <w:autoSpaceDE w:val="0"/>
        <w:autoSpaceDN w:val="0"/>
        <w:spacing w:after="0" w:line="400" w:lineRule="exact"/>
        <w:ind w:left="1160" w:hanging="593"/>
        <w:jc w:val="both"/>
        <w:rPr>
          <w:rFonts w:ascii="하나 UL" w:eastAsia="하나 UL" w:hAnsi="하나 UL"/>
        </w:rPr>
      </w:pPr>
      <w:r w:rsidRPr="00E45326">
        <w:rPr>
          <w:rFonts w:ascii="하나 UL" w:eastAsia="하나 UL" w:hAnsi="하나 UL" w:hint="eastAsia"/>
        </w:rPr>
        <w:t>「신탁법」</w:t>
      </w:r>
      <w:r w:rsidRPr="00E45326">
        <w:rPr>
          <w:rFonts w:ascii="하나 UL" w:eastAsia="하나 UL" w:hAnsi="하나 UL"/>
        </w:rPr>
        <w:t xml:space="preserve"> </w:t>
      </w:r>
      <w:r w:rsidRPr="00E45326">
        <w:rPr>
          <w:rFonts w:ascii="하나 UL" w:eastAsia="하나 UL" w:hAnsi="하나 UL" w:hint="eastAsia"/>
        </w:rPr>
        <w:t>제</w:t>
      </w:r>
      <w:r w:rsidRPr="00E45326">
        <w:rPr>
          <w:rFonts w:ascii="하나 UL" w:eastAsia="하나 UL" w:hAnsi="하나 UL"/>
        </w:rPr>
        <w:t>75</w:t>
      </w:r>
      <w:r w:rsidRPr="00E45326">
        <w:rPr>
          <w:rFonts w:ascii="하나 UL" w:eastAsia="하나 UL" w:hAnsi="하나 UL" w:hint="eastAsia"/>
        </w:rPr>
        <w:t>조</w:t>
      </w:r>
      <w:r w:rsidRPr="00E45326">
        <w:rPr>
          <w:rFonts w:ascii="하나 UL" w:eastAsia="하나 UL" w:hAnsi="하나 UL"/>
        </w:rPr>
        <w:t xml:space="preserve"> </w:t>
      </w:r>
      <w:r w:rsidRPr="00E45326">
        <w:rPr>
          <w:rFonts w:ascii="하나 UL" w:eastAsia="하나 UL" w:hAnsi="하나 UL" w:hint="eastAsia"/>
        </w:rPr>
        <w:t>제</w:t>
      </w:r>
      <w:r w:rsidRPr="00E45326">
        <w:rPr>
          <w:rFonts w:ascii="하나 UL" w:eastAsia="하나 UL" w:hAnsi="하나 UL"/>
        </w:rPr>
        <w:t>1</w:t>
      </w:r>
      <w:r w:rsidRPr="00E45326">
        <w:rPr>
          <w:rFonts w:ascii="하나 UL" w:eastAsia="하나 UL" w:hAnsi="하나 UL" w:hint="eastAsia"/>
        </w:rPr>
        <w:t>항에</w:t>
      </w:r>
      <w:r w:rsidRPr="00E45326">
        <w:rPr>
          <w:rFonts w:ascii="하나 UL" w:eastAsia="하나 UL" w:hAnsi="하나 UL"/>
        </w:rPr>
        <w:t xml:space="preserve"> </w:t>
      </w:r>
      <w:r w:rsidRPr="00E45326">
        <w:rPr>
          <w:rFonts w:ascii="하나 UL" w:eastAsia="하나 UL" w:hAnsi="하나 UL" w:hint="eastAsia"/>
        </w:rPr>
        <w:t>따른</w:t>
      </w:r>
      <w:r w:rsidRPr="00E45326">
        <w:rPr>
          <w:rFonts w:ascii="하나 UL" w:eastAsia="하나 UL" w:hAnsi="하나 UL"/>
        </w:rPr>
        <w:t xml:space="preserve"> </w:t>
      </w:r>
      <w:r w:rsidRPr="00E45326">
        <w:rPr>
          <w:rFonts w:ascii="하나 UL" w:eastAsia="하나 UL" w:hAnsi="하나 UL" w:hint="eastAsia"/>
        </w:rPr>
        <w:t>신탁위반</w:t>
      </w:r>
      <w:r w:rsidRPr="00E45326">
        <w:rPr>
          <w:rFonts w:ascii="하나 UL" w:eastAsia="하나 UL" w:hAnsi="하나 UL"/>
        </w:rPr>
        <w:t xml:space="preserve"> </w:t>
      </w:r>
      <w:r w:rsidRPr="00E45326">
        <w:rPr>
          <w:rFonts w:ascii="하나 UL" w:eastAsia="하나 UL" w:hAnsi="하나 UL" w:hint="eastAsia"/>
        </w:rPr>
        <w:t>법률행위의</w:t>
      </w:r>
      <w:r w:rsidRPr="00E45326">
        <w:rPr>
          <w:rFonts w:ascii="하나 UL" w:eastAsia="하나 UL" w:hAnsi="하나 UL"/>
        </w:rPr>
        <w:t xml:space="preserve"> </w:t>
      </w:r>
      <w:r w:rsidRPr="00E45326">
        <w:rPr>
          <w:rFonts w:ascii="하나 UL" w:eastAsia="하나 UL" w:hAnsi="하나 UL" w:hint="eastAsia"/>
        </w:rPr>
        <w:t>취소권</w:t>
      </w:r>
    </w:p>
    <w:p w:rsidR="00573D50" w:rsidRPr="00E45326" w:rsidRDefault="00573D50" w:rsidP="00405ADC">
      <w:pPr>
        <w:pStyle w:val="afe"/>
        <w:numPr>
          <w:ilvl w:val="0"/>
          <w:numId w:val="89"/>
        </w:numPr>
        <w:tabs>
          <w:tab w:val="left" w:pos="1138"/>
        </w:tabs>
        <w:wordWrap w:val="0"/>
        <w:autoSpaceDE w:val="0"/>
        <w:autoSpaceDN w:val="0"/>
        <w:spacing w:after="0" w:line="400" w:lineRule="exact"/>
        <w:ind w:left="1160" w:hanging="593"/>
        <w:jc w:val="both"/>
        <w:rPr>
          <w:rFonts w:ascii="하나 UL" w:eastAsia="하나 UL" w:hAnsi="하나 UL"/>
        </w:rPr>
      </w:pPr>
      <w:r w:rsidRPr="00E45326">
        <w:rPr>
          <w:rFonts w:ascii="하나 UL" w:eastAsia="하나 UL" w:hAnsi="하나 UL" w:hint="eastAsia"/>
        </w:rPr>
        <w:t>「신탁법」</w:t>
      </w:r>
      <w:r w:rsidRPr="00E45326">
        <w:rPr>
          <w:rFonts w:ascii="하나 UL" w:eastAsia="하나 UL" w:hAnsi="하나 UL"/>
        </w:rPr>
        <w:t xml:space="preserve"> </w:t>
      </w:r>
      <w:r w:rsidRPr="00E45326">
        <w:rPr>
          <w:rFonts w:ascii="하나 UL" w:eastAsia="하나 UL" w:hAnsi="하나 UL" w:hint="eastAsia"/>
        </w:rPr>
        <w:t>제</w:t>
      </w:r>
      <w:r w:rsidRPr="00E45326">
        <w:rPr>
          <w:rFonts w:ascii="하나 UL" w:eastAsia="하나 UL" w:hAnsi="하나 UL"/>
        </w:rPr>
        <w:t>88</w:t>
      </w:r>
      <w:r w:rsidRPr="00E45326">
        <w:rPr>
          <w:rFonts w:ascii="하나 UL" w:eastAsia="하나 UL" w:hAnsi="하나 UL" w:hint="eastAsia"/>
        </w:rPr>
        <w:t>조</w:t>
      </w:r>
      <w:r w:rsidRPr="00E45326">
        <w:rPr>
          <w:rFonts w:ascii="하나 UL" w:eastAsia="하나 UL" w:hAnsi="하나 UL"/>
        </w:rPr>
        <w:t xml:space="preserve"> </w:t>
      </w:r>
      <w:r w:rsidRPr="00E45326">
        <w:rPr>
          <w:rFonts w:ascii="하나 UL" w:eastAsia="하나 UL" w:hAnsi="하나 UL" w:hint="eastAsia"/>
        </w:rPr>
        <w:t>제</w:t>
      </w:r>
      <w:r w:rsidRPr="00E45326">
        <w:rPr>
          <w:rFonts w:ascii="하나 UL" w:eastAsia="하나 UL" w:hAnsi="하나 UL"/>
        </w:rPr>
        <w:t>3</w:t>
      </w:r>
      <w:r w:rsidRPr="00E45326">
        <w:rPr>
          <w:rFonts w:ascii="하나 UL" w:eastAsia="하나 UL" w:hAnsi="하나 UL" w:hint="eastAsia"/>
        </w:rPr>
        <w:t>항에</w:t>
      </w:r>
      <w:r w:rsidRPr="00E45326">
        <w:rPr>
          <w:rFonts w:ascii="하나 UL" w:eastAsia="하나 UL" w:hAnsi="하나 UL"/>
        </w:rPr>
        <w:t xml:space="preserve"> </w:t>
      </w:r>
      <w:r w:rsidRPr="00E45326">
        <w:rPr>
          <w:rFonts w:ascii="하나 UL" w:eastAsia="하나 UL" w:hAnsi="하나 UL" w:hint="eastAsia"/>
        </w:rPr>
        <w:t>따른</w:t>
      </w:r>
      <w:r w:rsidRPr="00E45326">
        <w:rPr>
          <w:rFonts w:ascii="하나 UL" w:eastAsia="하나 UL" w:hAnsi="하나 UL"/>
        </w:rPr>
        <w:t xml:space="preserve"> </w:t>
      </w:r>
      <w:r w:rsidRPr="00E45326">
        <w:rPr>
          <w:rFonts w:ascii="하나 UL" w:eastAsia="하나 UL" w:hAnsi="하나 UL" w:hint="eastAsia"/>
        </w:rPr>
        <w:t>신탁의</w:t>
      </w:r>
      <w:r w:rsidRPr="00E45326">
        <w:rPr>
          <w:rFonts w:ascii="하나 UL" w:eastAsia="하나 UL" w:hAnsi="하나 UL"/>
        </w:rPr>
        <w:t xml:space="preserve"> </w:t>
      </w:r>
      <w:r w:rsidRPr="00E45326">
        <w:rPr>
          <w:rFonts w:ascii="하나 UL" w:eastAsia="하나 UL" w:hAnsi="하나 UL" w:hint="eastAsia"/>
        </w:rPr>
        <w:t>변경청구권</w:t>
      </w:r>
    </w:p>
    <w:p w:rsidR="00573D50" w:rsidRPr="00E45326" w:rsidRDefault="00573D50" w:rsidP="00405ADC">
      <w:pPr>
        <w:pStyle w:val="afe"/>
        <w:numPr>
          <w:ilvl w:val="0"/>
          <w:numId w:val="89"/>
        </w:numPr>
        <w:tabs>
          <w:tab w:val="left" w:pos="1138"/>
        </w:tabs>
        <w:wordWrap w:val="0"/>
        <w:autoSpaceDE w:val="0"/>
        <w:autoSpaceDN w:val="0"/>
        <w:spacing w:after="0" w:line="400" w:lineRule="exact"/>
        <w:ind w:left="1160" w:hanging="593"/>
        <w:jc w:val="both"/>
        <w:rPr>
          <w:rFonts w:ascii="하나 UL" w:eastAsia="하나 UL" w:hAnsi="하나 UL"/>
        </w:rPr>
      </w:pPr>
      <w:r w:rsidRPr="00E45326">
        <w:rPr>
          <w:rFonts w:ascii="하나 UL" w:eastAsia="하나 UL" w:hAnsi="하나 UL" w:hint="eastAsia"/>
        </w:rPr>
        <w:t>「신탁법」</w:t>
      </w:r>
      <w:r w:rsidRPr="00E45326">
        <w:rPr>
          <w:rFonts w:ascii="하나 UL" w:eastAsia="하나 UL" w:hAnsi="하나 UL"/>
        </w:rPr>
        <w:t xml:space="preserve"> </w:t>
      </w:r>
      <w:r w:rsidRPr="00E45326">
        <w:rPr>
          <w:rFonts w:ascii="하나 UL" w:eastAsia="하나 UL" w:hAnsi="하나 UL" w:hint="eastAsia"/>
        </w:rPr>
        <w:t>제</w:t>
      </w:r>
      <w:r w:rsidRPr="00E45326">
        <w:rPr>
          <w:rFonts w:ascii="하나 UL" w:eastAsia="하나 UL" w:hAnsi="하나 UL"/>
        </w:rPr>
        <w:t>100</w:t>
      </w:r>
      <w:r w:rsidRPr="00E45326">
        <w:rPr>
          <w:rFonts w:ascii="하나 UL" w:eastAsia="하나 UL" w:hAnsi="하나 UL" w:hint="eastAsia"/>
        </w:rPr>
        <w:t>조에</w:t>
      </w:r>
      <w:r w:rsidRPr="00E45326">
        <w:rPr>
          <w:rFonts w:ascii="하나 UL" w:eastAsia="하나 UL" w:hAnsi="하나 UL"/>
        </w:rPr>
        <w:t xml:space="preserve"> </w:t>
      </w:r>
      <w:r w:rsidRPr="00E45326">
        <w:rPr>
          <w:rFonts w:ascii="하나 UL" w:eastAsia="하나 UL" w:hAnsi="하나 UL" w:hint="eastAsia"/>
        </w:rPr>
        <w:t>따른</w:t>
      </w:r>
      <w:r w:rsidRPr="00E45326">
        <w:rPr>
          <w:rFonts w:ascii="하나 UL" w:eastAsia="하나 UL" w:hAnsi="하나 UL"/>
        </w:rPr>
        <w:t xml:space="preserve"> </w:t>
      </w:r>
      <w:r w:rsidRPr="00E45326">
        <w:rPr>
          <w:rFonts w:ascii="하나 UL" w:eastAsia="하나 UL" w:hAnsi="하나 UL" w:hint="eastAsia"/>
        </w:rPr>
        <w:t>신탁의</w:t>
      </w:r>
      <w:r w:rsidRPr="00E45326">
        <w:rPr>
          <w:rFonts w:ascii="하나 UL" w:eastAsia="하나 UL" w:hAnsi="하나 UL"/>
        </w:rPr>
        <w:t xml:space="preserve"> </w:t>
      </w:r>
      <w:r w:rsidRPr="00E45326">
        <w:rPr>
          <w:rFonts w:ascii="하나 UL" w:eastAsia="하나 UL" w:hAnsi="하나 UL" w:hint="eastAsia"/>
        </w:rPr>
        <w:t>종료명령청구권</w:t>
      </w:r>
    </w:p>
    <w:p w:rsidR="00573D50" w:rsidRPr="00E45326" w:rsidRDefault="00573D50" w:rsidP="005F60FE">
      <w:pPr>
        <w:pStyle w:val="afe"/>
        <w:tabs>
          <w:tab w:val="left" w:pos="567"/>
        </w:tabs>
        <w:wordWrap w:val="0"/>
        <w:autoSpaceDE w:val="0"/>
        <w:autoSpaceDN w:val="0"/>
        <w:spacing w:after="0" w:line="400" w:lineRule="exact"/>
        <w:jc w:val="both"/>
        <w:rPr>
          <w:rFonts w:ascii="하나 UL" w:eastAsia="하나 UL" w:hAnsi="하나 UL" w:hint="eastAsia"/>
        </w:rPr>
      </w:pPr>
    </w:p>
    <w:p w:rsidR="00752F6B" w:rsidRPr="00E45326" w:rsidRDefault="00752F6B" w:rsidP="00521FA6">
      <w:pPr>
        <w:pStyle w:val="afe"/>
        <w:numPr>
          <w:ilvl w:val="0"/>
          <w:numId w:val="16"/>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101" w:name="bookmark83"/>
      <w:bookmarkEnd w:id="101"/>
      <w:r w:rsidRPr="00E45326">
        <w:rPr>
          <w:rFonts w:ascii="하나 UL" w:eastAsia="하나 UL" w:hAnsi="하나 UL"/>
          <w:color w:val="000000"/>
        </w:rPr>
        <w:t xml:space="preserve">투자수익자의 경우 수탁자에 대한 유지청구권 행사일의 </w:t>
      </w:r>
      <w:r w:rsidR="006A74C2">
        <w:rPr>
          <w:rFonts w:ascii="하나 UL" w:eastAsia="하나 UL" w:hAnsi="하나 UL" w:cs="Times New Roman"/>
          <w:color w:val="000000"/>
        </w:rPr>
        <w:t>[ ]</w:t>
      </w:r>
      <w:r w:rsidRPr="00E45326">
        <w:rPr>
          <w:rFonts w:ascii="하나 UL" w:eastAsia="하나 UL" w:hAnsi="하나 UL"/>
          <w:color w:val="000000"/>
        </w:rPr>
        <w:t>개월 전부터 계속하여 수익증권을 가진 투자수익자만이 「신탁법」 제</w:t>
      </w:r>
      <w:r w:rsidRPr="00E45326">
        <w:rPr>
          <w:rFonts w:ascii="하나 UL" w:eastAsia="하나 UL" w:hAnsi="하나 UL" w:cs="Times New Roman"/>
          <w:color w:val="000000"/>
        </w:rPr>
        <w:t>77</w:t>
      </w:r>
      <w:r w:rsidRPr="00E45326">
        <w:rPr>
          <w:rFonts w:ascii="하나 UL" w:eastAsia="하나 UL" w:hAnsi="하나 UL"/>
          <w:color w:val="000000"/>
        </w:rPr>
        <w:t>조 제</w:t>
      </w:r>
      <w:r w:rsidRPr="00E45326">
        <w:rPr>
          <w:rFonts w:ascii="하나 UL" w:eastAsia="하나 UL" w:hAnsi="하나 UL" w:cs="Times New Roman"/>
          <w:color w:val="000000"/>
        </w:rPr>
        <w:t>1</w:t>
      </w:r>
      <w:r w:rsidRPr="00E45326">
        <w:rPr>
          <w:rFonts w:ascii="하나 UL" w:eastAsia="하나 UL" w:hAnsi="하나 UL"/>
          <w:color w:val="000000"/>
        </w:rPr>
        <w:t>항에 따른 유지청구권을 행사할 수 있다.</w:t>
      </w:r>
    </w:p>
    <w:p w:rsidR="00573D50" w:rsidRPr="00E45326" w:rsidRDefault="00573D50" w:rsidP="005F60FE">
      <w:pPr>
        <w:pStyle w:val="afe"/>
        <w:tabs>
          <w:tab w:val="left" w:pos="567"/>
        </w:tabs>
        <w:wordWrap w:val="0"/>
        <w:autoSpaceDE w:val="0"/>
        <w:autoSpaceDN w:val="0"/>
        <w:spacing w:after="0" w:line="400" w:lineRule="exact"/>
        <w:ind w:left="565"/>
        <w:jc w:val="both"/>
        <w:rPr>
          <w:rFonts w:ascii="하나 UL" w:eastAsia="하나 UL" w:hAnsi="하나 UL"/>
        </w:rPr>
      </w:pPr>
    </w:p>
    <w:p w:rsidR="00660C7D" w:rsidRDefault="00660C7D" w:rsidP="005F60FE">
      <w:pPr>
        <w:pStyle w:val="afe"/>
        <w:tabs>
          <w:tab w:val="left" w:pos="567"/>
        </w:tabs>
        <w:wordWrap w:val="0"/>
        <w:autoSpaceDE w:val="0"/>
        <w:autoSpaceDN w:val="0"/>
        <w:spacing w:after="0" w:line="400" w:lineRule="exact"/>
        <w:ind w:left="565"/>
        <w:jc w:val="both"/>
        <w:rPr>
          <w:rFonts w:ascii="하나 UL" w:eastAsia="하나 UL" w:hAnsi="하나 UL"/>
        </w:rPr>
      </w:pPr>
    </w:p>
    <w:p w:rsidR="00334B36" w:rsidRPr="00E45326" w:rsidRDefault="00334B36" w:rsidP="005F60FE">
      <w:pPr>
        <w:pStyle w:val="afe"/>
        <w:tabs>
          <w:tab w:val="left" w:pos="567"/>
        </w:tabs>
        <w:wordWrap w:val="0"/>
        <w:autoSpaceDE w:val="0"/>
        <w:autoSpaceDN w:val="0"/>
        <w:spacing w:after="0" w:line="400" w:lineRule="exact"/>
        <w:ind w:left="565"/>
        <w:jc w:val="both"/>
        <w:rPr>
          <w:rFonts w:ascii="하나 UL" w:eastAsia="하나 UL" w:hAnsi="하나 UL" w:hint="eastAsia"/>
        </w:rPr>
      </w:pPr>
    </w:p>
    <w:p w:rsidR="00752F6B" w:rsidRPr="00E45326" w:rsidRDefault="00752F6B" w:rsidP="005F60FE">
      <w:pPr>
        <w:pStyle w:val="1"/>
        <w:tabs>
          <w:tab w:val="left" w:pos="400"/>
        </w:tabs>
        <w:adjustRightInd/>
        <w:spacing w:line="400" w:lineRule="exact"/>
        <w:rPr>
          <w:rFonts w:ascii="하나 UL" w:eastAsia="하나 UL" w:hAnsi="하나 UL"/>
          <w:b/>
          <w:bCs/>
        </w:rPr>
      </w:pPr>
      <w:bookmarkStart w:id="102" w:name="_Toc89100460"/>
      <w:bookmarkStart w:id="103" w:name="_Toc103872433"/>
      <w:r w:rsidRPr="00E45326">
        <w:rPr>
          <w:rFonts w:ascii="하나 UL" w:eastAsia="하나 UL" w:hAnsi="하나 UL"/>
          <w:b/>
          <w:bCs/>
        </w:rPr>
        <w:t>제 12</w:t>
      </w:r>
      <w:r w:rsidR="00660C7D" w:rsidRPr="00E45326">
        <w:rPr>
          <w:rFonts w:ascii="하나 UL" w:eastAsia="하나 UL" w:hAnsi="하나 UL"/>
          <w:b/>
          <w:bCs/>
        </w:rPr>
        <w:t xml:space="preserve"> </w:t>
      </w:r>
      <w:r w:rsidRPr="00E45326">
        <w:rPr>
          <w:rFonts w:ascii="하나 UL" w:eastAsia="하나 UL" w:hAnsi="하나 UL"/>
          <w:b/>
          <w:bCs/>
        </w:rPr>
        <w:t>조</w:t>
      </w:r>
      <w:r w:rsidR="00660C7D"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보험계약</w:t>
      </w:r>
      <w:r w:rsidR="005811CD" w:rsidRPr="00E45326">
        <w:rPr>
          <w:rFonts w:ascii="하나 UL" w:eastAsia="하나 UL" w:hAnsi="하나 UL"/>
          <w:b/>
          <w:bCs/>
        </w:rPr>
        <w:t>)</w:t>
      </w:r>
      <w:bookmarkEnd w:id="102"/>
      <w:bookmarkEnd w:id="103"/>
    </w:p>
    <w:p w:rsidR="00660C7D" w:rsidRPr="00E45326" w:rsidRDefault="00660C7D" w:rsidP="005F60FE">
      <w:pPr>
        <w:adjustRightInd/>
        <w:spacing w:line="400" w:lineRule="exact"/>
        <w:rPr>
          <w:rFonts w:ascii="하나 UL" w:eastAsia="하나 UL" w:hAnsi="하나 UL" w:hint="eastAsia"/>
          <w:sz w:val="22"/>
          <w:szCs w:val="22"/>
        </w:rPr>
      </w:pPr>
    </w:p>
    <w:p w:rsidR="00752F6B" w:rsidRPr="00E45326" w:rsidRDefault="00752F6B" w:rsidP="00521FA6">
      <w:pPr>
        <w:pStyle w:val="afe"/>
        <w:numPr>
          <w:ilvl w:val="0"/>
          <w:numId w:val="17"/>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104" w:name="bookmark84"/>
      <w:bookmarkEnd w:id="104"/>
      <w:r w:rsidRPr="00E45326">
        <w:rPr>
          <w:rFonts w:ascii="하나 UL" w:eastAsia="하나 UL" w:hAnsi="하나 UL"/>
          <w:color w:val="000000"/>
        </w:rPr>
        <w:t>수탁자는 신탁부동산에 대하여 다음 각 호의 기준을 충족하는 화재보험에 가입한다.</w:t>
      </w:r>
    </w:p>
    <w:p w:rsidR="00E52722" w:rsidRPr="00E45326" w:rsidRDefault="00E52722" w:rsidP="005F60FE">
      <w:pPr>
        <w:pStyle w:val="afe"/>
        <w:tabs>
          <w:tab w:val="left" w:pos="567"/>
        </w:tabs>
        <w:wordWrap w:val="0"/>
        <w:autoSpaceDE w:val="0"/>
        <w:autoSpaceDN w:val="0"/>
        <w:spacing w:after="0" w:line="400" w:lineRule="exact"/>
        <w:ind w:left="565"/>
        <w:jc w:val="both"/>
        <w:rPr>
          <w:rFonts w:ascii="하나 UL" w:eastAsia="하나 UL" w:hAnsi="하나 UL" w:hint="eastAsia"/>
        </w:rPr>
      </w:pPr>
    </w:p>
    <w:p w:rsidR="00752F6B" w:rsidRPr="00E45326" w:rsidRDefault="00752F6B" w:rsidP="00405ADC">
      <w:pPr>
        <w:pStyle w:val="afe"/>
        <w:numPr>
          <w:ilvl w:val="0"/>
          <w:numId w:val="64"/>
        </w:numPr>
        <w:tabs>
          <w:tab w:val="left" w:pos="1162"/>
        </w:tabs>
        <w:wordWrap w:val="0"/>
        <w:spacing w:after="0" w:line="400" w:lineRule="exact"/>
        <w:ind w:left="1160" w:hanging="593"/>
        <w:jc w:val="both"/>
        <w:rPr>
          <w:rFonts w:ascii="하나 UL" w:eastAsia="하나 UL" w:hAnsi="하나 UL"/>
        </w:rPr>
      </w:pPr>
      <w:bookmarkStart w:id="105" w:name="bookmark85"/>
      <w:bookmarkEnd w:id="105"/>
      <w:r w:rsidRPr="00E45326">
        <w:rPr>
          <w:rFonts w:ascii="하나 UL" w:eastAsia="하나 UL" w:hAnsi="하나 UL"/>
          <w:color w:val="000000"/>
        </w:rPr>
        <w:t>보험료 납입</w:t>
      </w:r>
      <w:r w:rsidR="00660C7D" w:rsidRPr="00E45326">
        <w:rPr>
          <w:rFonts w:ascii="하나 UL" w:eastAsia="하나 UL" w:hAnsi="하나 UL" w:hint="eastAsia"/>
          <w:color w:val="000000"/>
        </w:rPr>
        <w:t xml:space="preserve"> </w:t>
      </w:r>
      <w:r w:rsidRPr="00E45326">
        <w:rPr>
          <w:rFonts w:ascii="하나 UL" w:eastAsia="하나 UL" w:hAnsi="하나 UL"/>
          <w:color w:val="000000"/>
        </w:rPr>
        <w:t>방법</w:t>
      </w:r>
      <w:r w:rsidR="00660C7D" w:rsidRPr="00E45326">
        <w:rPr>
          <w:rFonts w:ascii="하나 UL" w:eastAsia="하나 UL" w:hAnsi="하나 UL" w:hint="eastAsia"/>
          <w:color w:val="000000"/>
        </w:rPr>
        <w:t xml:space="preserve"> </w:t>
      </w:r>
      <w:r w:rsidRPr="00E45326">
        <w:rPr>
          <w:rFonts w:ascii="하나 UL" w:eastAsia="하나 UL" w:hAnsi="하나 UL"/>
          <w:color w:val="000000"/>
        </w:rPr>
        <w:t xml:space="preserve">: 보험료 납입은 </w:t>
      </w:r>
      <w:r w:rsidR="005A0CA4">
        <w:rPr>
          <w:rFonts w:ascii="하나 UL" w:eastAsia="하나 UL" w:hAnsi="하나 UL"/>
          <w:color w:val="000000"/>
        </w:rPr>
        <w:t>[</w:t>
      </w:r>
      <w:r w:rsidRPr="00E45326">
        <w:rPr>
          <w:rFonts w:ascii="하나 UL" w:eastAsia="하나 UL" w:hAnsi="하나 UL"/>
          <w:color w:val="000000"/>
        </w:rPr>
        <w:t>연납</w:t>
      </w:r>
      <w:r w:rsidR="005A0CA4">
        <w:rPr>
          <w:rFonts w:ascii="하나 UL" w:eastAsia="하나 UL" w:hAnsi="하나 UL" w:hint="eastAsia"/>
          <w:color w:val="000000"/>
        </w:rPr>
        <w:t>]</w:t>
      </w:r>
      <w:r w:rsidRPr="00E45326">
        <w:rPr>
          <w:rFonts w:ascii="하나 UL" w:eastAsia="하나 UL" w:hAnsi="하나 UL"/>
          <w:color w:val="000000"/>
        </w:rPr>
        <w:t>을 원칙으로 한다. 다만, 보험회사가 요구하는 경우 달리 정할 수 있다.</w:t>
      </w:r>
    </w:p>
    <w:p w:rsidR="00752F6B" w:rsidRPr="00E45326" w:rsidRDefault="00752F6B" w:rsidP="00405ADC">
      <w:pPr>
        <w:pStyle w:val="afe"/>
        <w:numPr>
          <w:ilvl w:val="0"/>
          <w:numId w:val="64"/>
        </w:numPr>
        <w:tabs>
          <w:tab w:val="left" w:pos="1148"/>
        </w:tabs>
        <w:wordWrap w:val="0"/>
        <w:spacing w:after="0" w:line="400" w:lineRule="exact"/>
        <w:ind w:left="1160" w:hanging="593"/>
        <w:jc w:val="both"/>
        <w:rPr>
          <w:rFonts w:ascii="하나 UL" w:eastAsia="하나 UL" w:hAnsi="하나 UL"/>
        </w:rPr>
      </w:pPr>
      <w:bookmarkStart w:id="106" w:name="bookmark86"/>
      <w:bookmarkEnd w:id="106"/>
      <w:r w:rsidRPr="00E45326">
        <w:rPr>
          <w:rFonts w:ascii="하나 UL" w:eastAsia="하나 UL" w:hAnsi="하나 UL"/>
          <w:color w:val="000000"/>
        </w:rPr>
        <w:t xml:space="preserve">보험 기간 : 수탁자는 매 </w:t>
      </w:r>
      <w:r w:rsidR="005A0CA4">
        <w:rPr>
          <w:rFonts w:ascii="하나 UL" w:eastAsia="하나 UL" w:hAnsi="하나 UL"/>
          <w:color w:val="000000"/>
        </w:rPr>
        <w:t>[</w:t>
      </w:r>
      <w:r w:rsidRPr="00E45326">
        <w:rPr>
          <w:rFonts w:ascii="하나 UL" w:eastAsia="하나 UL" w:hAnsi="하나 UL" w:cs="Times New Roman"/>
          <w:color w:val="000000"/>
        </w:rPr>
        <w:t>1</w:t>
      </w:r>
      <w:r w:rsidR="005A0CA4">
        <w:rPr>
          <w:rFonts w:ascii="하나 UL" w:eastAsia="하나 UL" w:hAnsi="하나 UL" w:cs="Times New Roman"/>
          <w:color w:val="000000"/>
        </w:rPr>
        <w:t>]</w:t>
      </w:r>
      <w:r w:rsidRPr="00E45326">
        <w:rPr>
          <w:rFonts w:ascii="하나 UL" w:eastAsia="하나 UL" w:hAnsi="하나 UL"/>
          <w:color w:val="000000"/>
        </w:rPr>
        <w:t>년 단위로 보험계약을 체결하되, 제</w:t>
      </w:r>
      <w:r w:rsidRPr="00E45326">
        <w:rPr>
          <w:rFonts w:ascii="하나 UL" w:eastAsia="하나 UL" w:hAnsi="하나 UL" w:cs="Times New Roman"/>
          <w:color w:val="000000"/>
        </w:rPr>
        <w:t>17</w:t>
      </w:r>
      <w:r w:rsidRPr="00E45326">
        <w:rPr>
          <w:rFonts w:ascii="하나 UL" w:eastAsia="하나 UL" w:hAnsi="하나 UL"/>
          <w:color w:val="000000"/>
        </w:rPr>
        <w:t>조 제</w:t>
      </w:r>
      <w:r w:rsidRPr="00E45326">
        <w:rPr>
          <w:rFonts w:ascii="하나 UL" w:eastAsia="하나 UL" w:hAnsi="하나 UL" w:cs="Times New Roman"/>
          <w:color w:val="000000"/>
        </w:rPr>
        <w:t>3</w:t>
      </w:r>
      <w:r w:rsidRPr="00E45326">
        <w:rPr>
          <w:rFonts w:ascii="하나 UL" w:eastAsia="하나 UL" w:hAnsi="하나 UL"/>
          <w:color w:val="000000"/>
        </w:rPr>
        <w:t xml:space="preserve">항 각 </w:t>
      </w:r>
      <w:r w:rsidRPr="00E45326">
        <w:rPr>
          <w:rFonts w:ascii="하나 UL" w:eastAsia="하나 UL" w:hAnsi="하나 UL"/>
        </w:rPr>
        <w:t>호에서</w:t>
      </w:r>
      <w:r w:rsidRPr="00E45326">
        <w:rPr>
          <w:rFonts w:ascii="하나 UL" w:eastAsia="하나 UL" w:hAnsi="하나 UL"/>
          <w:color w:val="000000"/>
        </w:rPr>
        <w:t xml:space="preserve"> 정한 날까지 계속적으로 보험계약을 체결한다.</w:t>
      </w:r>
    </w:p>
    <w:p w:rsidR="00660C7D" w:rsidRPr="00E45326" w:rsidRDefault="00660C7D" w:rsidP="005F60FE">
      <w:pPr>
        <w:pStyle w:val="afe"/>
        <w:tabs>
          <w:tab w:val="left" w:pos="1134"/>
        </w:tabs>
        <w:wordWrap w:val="0"/>
        <w:autoSpaceDE w:val="0"/>
        <w:autoSpaceDN w:val="0"/>
        <w:spacing w:after="0" w:line="400" w:lineRule="exact"/>
        <w:ind w:left="1160"/>
        <w:jc w:val="both"/>
        <w:rPr>
          <w:rFonts w:ascii="하나 UL" w:eastAsia="하나 UL" w:hAnsi="하나 UL" w:hint="eastAsia"/>
        </w:rPr>
      </w:pPr>
    </w:p>
    <w:p w:rsidR="00752F6B" w:rsidRPr="00E45326" w:rsidRDefault="00752F6B" w:rsidP="00521FA6">
      <w:pPr>
        <w:pStyle w:val="afe"/>
        <w:numPr>
          <w:ilvl w:val="0"/>
          <w:numId w:val="17"/>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07" w:name="bookmark87"/>
      <w:bookmarkEnd w:id="107"/>
      <w:r w:rsidRPr="00E45326">
        <w:rPr>
          <w:rFonts w:ascii="하나 UL" w:eastAsia="하나 UL" w:hAnsi="하나 UL"/>
          <w:color w:val="000000"/>
        </w:rPr>
        <w:t>화재보험에 따른 보험료는 신탁재산에서 지급한다.</w:t>
      </w:r>
    </w:p>
    <w:p w:rsidR="00660C7D" w:rsidRPr="00E45326" w:rsidRDefault="00660C7D"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752F6B" w:rsidRPr="00E45326" w:rsidRDefault="00752F6B" w:rsidP="00521FA6">
      <w:pPr>
        <w:pStyle w:val="afe"/>
        <w:numPr>
          <w:ilvl w:val="0"/>
          <w:numId w:val="17"/>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08" w:name="bookmark88"/>
      <w:bookmarkEnd w:id="108"/>
      <w:r w:rsidRPr="00E45326">
        <w:rPr>
          <w:rFonts w:ascii="하나 UL" w:eastAsia="하나 UL" w:hAnsi="하나 UL"/>
          <w:color w:val="000000"/>
        </w:rPr>
        <w:t>보험계약상 보험사고가 발생한 경우 수탁자는 지체 없이 보험회사에 통보하고 보험금 지급을 청구하여야 한다.</w:t>
      </w:r>
    </w:p>
    <w:p w:rsidR="00660C7D" w:rsidRPr="00E45326" w:rsidRDefault="00660C7D" w:rsidP="005F60FE">
      <w:pPr>
        <w:pStyle w:val="afe"/>
        <w:tabs>
          <w:tab w:val="left" w:pos="567"/>
        </w:tabs>
        <w:wordWrap w:val="0"/>
        <w:autoSpaceDE w:val="0"/>
        <w:autoSpaceDN w:val="0"/>
        <w:spacing w:after="0" w:line="400" w:lineRule="exact"/>
        <w:ind w:left="565"/>
        <w:jc w:val="both"/>
        <w:rPr>
          <w:rFonts w:ascii="하나 UL" w:eastAsia="하나 UL" w:hAnsi="하나 UL"/>
          <w:color w:val="000000"/>
        </w:rPr>
      </w:pPr>
    </w:p>
    <w:p w:rsidR="00752F6B" w:rsidRPr="00E45326" w:rsidRDefault="00752F6B" w:rsidP="00521FA6">
      <w:pPr>
        <w:pStyle w:val="afe"/>
        <w:numPr>
          <w:ilvl w:val="0"/>
          <w:numId w:val="17"/>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109" w:name="bookmark89"/>
      <w:bookmarkEnd w:id="109"/>
      <w:r w:rsidRPr="00E45326">
        <w:rPr>
          <w:rFonts w:ascii="하나 UL" w:eastAsia="하나 UL" w:hAnsi="하나 UL"/>
          <w:color w:val="000000"/>
        </w:rPr>
        <w:t xml:space="preserve">수탁자는 보험계약상 보험금을 지급받은 경우 </w:t>
      </w:r>
      <w:r w:rsidR="005811CD" w:rsidRPr="00E45326">
        <w:rPr>
          <w:rFonts w:ascii="하나 UL" w:eastAsia="하나 UL" w:hAnsi="하나 UL"/>
          <w:color w:val="000000"/>
        </w:rPr>
        <w:t>(</w:t>
      </w:r>
      <w:r w:rsidR="00660C7D" w:rsidRPr="00E45326">
        <w:rPr>
          <w:rFonts w:ascii="하나 UL" w:eastAsia="하나 UL" w:hAnsi="하나 UL"/>
          <w:color w:val="000000"/>
        </w:rPr>
        <w:t>i</w:t>
      </w:r>
      <w:r w:rsidR="005811CD" w:rsidRPr="00E45326">
        <w:rPr>
          <w:rFonts w:ascii="하나 UL" w:eastAsia="하나 UL" w:hAnsi="하나 UL"/>
          <w:color w:val="000000"/>
        </w:rPr>
        <w:t>)</w:t>
      </w:r>
      <w:r w:rsidRPr="00E45326">
        <w:rPr>
          <w:rFonts w:ascii="하나 UL" w:eastAsia="하나 UL" w:hAnsi="하나 UL"/>
          <w:color w:val="000000"/>
        </w:rPr>
        <w:t xml:space="preserve"> 신탁부동산 중 건물이 훼손된 경우로서 보험금 등으로 신탁부동산을 수선할 수 있는 경우에는 보험금을 신탁 부동산 중 건물의 수선 용도로 사용하고, </w:t>
      </w:r>
      <w:r w:rsidR="005811CD" w:rsidRPr="00E45326">
        <w:rPr>
          <w:rFonts w:ascii="하나 UL" w:eastAsia="하나 UL" w:hAnsi="하나 UL"/>
          <w:color w:val="000000"/>
        </w:rPr>
        <w:t>(</w:t>
      </w:r>
      <w:r w:rsidRPr="00E45326">
        <w:rPr>
          <w:rFonts w:ascii="하나 UL" w:eastAsia="하나 UL" w:hAnsi="하나 UL"/>
          <w:color w:val="000000"/>
        </w:rPr>
        <w:t>ii</w:t>
      </w:r>
      <w:r w:rsidR="005811CD" w:rsidRPr="00E45326">
        <w:rPr>
          <w:rFonts w:ascii="하나 UL" w:eastAsia="하나 UL" w:hAnsi="하나 UL"/>
          <w:color w:val="000000"/>
        </w:rPr>
        <w:t>)</w:t>
      </w:r>
      <w:r w:rsidRPr="00E45326">
        <w:rPr>
          <w:rFonts w:ascii="하나 UL" w:eastAsia="하나 UL" w:hAnsi="하나 UL"/>
          <w:color w:val="000000"/>
        </w:rPr>
        <w:t xml:space="preserve"> 신탁부동산 중 건물이 멸실되거나 보험금 등으로 수선할 수 없는 훼손이 발생하여 신탁재산을 처분하게 되는 경우 보험금 등을 제</w:t>
      </w:r>
      <w:r w:rsidRPr="00E45326">
        <w:rPr>
          <w:rFonts w:ascii="하나 UL" w:eastAsia="하나 UL" w:hAnsi="하나 UL" w:cs="Times New Roman"/>
          <w:color w:val="000000"/>
        </w:rPr>
        <w:t>17</w:t>
      </w:r>
      <w:r w:rsidRPr="00E45326">
        <w:rPr>
          <w:rFonts w:ascii="하나 UL" w:eastAsia="하나 UL" w:hAnsi="하나 UL"/>
          <w:color w:val="000000"/>
        </w:rPr>
        <w:t>조 제</w:t>
      </w:r>
      <w:r w:rsidRPr="00E45326">
        <w:rPr>
          <w:rFonts w:ascii="하나 UL" w:eastAsia="하나 UL" w:hAnsi="하나 UL" w:cs="Times New Roman"/>
          <w:color w:val="000000"/>
        </w:rPr>
        <w:t>3</w:t>
      </w:r>
      <w:r w:rsidRPr="00E45326">
        <w:rPr>
          <w:rFonts w:ascii="하나 UL" w:eastAsia="하나 UL" w:hAnsi="하나 UL"/>
          <w:color w:val="000000"/>
        </w:rPr>
        <w:t>항에서 정한 날에 처분수익으로서 제</w:t>
      </w:r>
      <w:r w:rsidRPr="00E45326">
        <w:rPr>
          <w:rFonts w:ascii="하나 UL" w:eastAsia="하나 UL" w:hAnsi="하나 UL" w:cs="Times New Roman"/>
          <w:color w:val="000000"/>
        </w:rPr>
        <w:t>17</w:t>
      </w:r>
      <w:r w:rsidRPr="00E45326">
        <w:rPr>
          <w:rFonts w:ascii="하나 UL" w:eastAsia="하나 UL" w:hAnsi="하나 UL"/>
          <w:color w:val="000000"/>
        </w:rPr>
        <w:t>조 제</w:t>
      </w:r>
      <w:r w:rsidRPr="00E45326">
        <w:rPr>
          <w:rFonts w:ascii="하나 UL" w:eastAsia="하나 UL" w:hAnsi="하나 UL" w:cs="Times New Roman"/>
          <w:color w:val="000000"/>
        </w:rPr>
        <w:t>1</w:t>
      </w:r>
      <w:r w:rsidRPr="00E45326">
        <w:rPr>
          <w:rFonts w:ascii="하나 UL" w:eastAsia="하나 UL" w:hAnsi="하나 UL"/>
          <w:color w:val="000000"/>
        </w:rPr>
        <w:t>항 각 호의 순서에 따라 지급한다.</w:t>
      </w:r>
    </w:p>
    <w:p w:rsidR="00660C7D" w:rsidRPr="00E45326" w:rsidRDefault="00660C7D" w:rsidP="005F60FE">
      <w:pPr>
        <w:pStyle w:val="afe"/>
        <w:tabs>
          <w:tab w:val="left" w:pos="567"/>
        </w:tabs>
        <w:wordWrap w:val="0"/>
        <w:autoSpaceDE w:val="0"/>
        <w:autoSpaceDN w:val="0"/>
        <w:spacing w:after="0" w:line="400" w:lineRule="exact"/>
        <w:ind w:left="565"/>
        <w:jc w:val="both"/>
        <w:rPr>
          <w:rFonts w:ascii="하나 UL" w:eastAsia="하나 UL" w:hAnsi="하나 UL"/>
        </w:rPr>
      </w:pPr>
    </w:p>
    <w:p w:rsidR="00660C7D" w:rsidRPr="00E45326" w:rsidRDefault="00752F6B" w:rsidP="00521FA6">
      <w:pPr>
        <w:pStyle w:val="afe"/>
        <w:numPr>
          <w:ilvl w:val="0"/>
          <w:numId w:val="17"/>
        </w:numPr>
        <w:tabs>
          <w:tab w:val="left" w:pos="567"/>
        </w:tabs>
        <w:wordWrap w:val="0"/>
        <w:autoSpaceDE w:val="0"/>
        <w:autoSpaceDN w:val="0"/>
        <w:spacing w:after="0" w:line="400" w:lineRule="exact"/>
        <w:ind w:left="509" w:hangingChars="257" w:hanging="509"/>
        <w:jc w:val="both"/>
        <w:rPr>
          <w:rFonts w:ascii="하나 UL" w:eastAsia="하나 UL" w:hAnsi="하나 UL" w:hint="eastAsia"/>
        </w:rPr>
      </w:pPr>
      <w:bookmarkStart w:id="110" w:name="bookmark90"/>
      <w:bookmarkEnd w:id="110"/>
      <w:r w:rsidRPr="00E45326">
        <w:rPr>
          <w:rFonts w:ascii="하나 UL" w:eastAsia="하나 UL" w:hAnsi="하나 UL"/>
          <w:color w:val="000000"/>
        </w:rPr>
        <w:t>수탁자는 필요한 경우 플랫폼운영수익자와 협의하여 영업배상보험, 가스보험 등 추가적인 보험계약을 체결할 수 있으며, 이 경우 보험료는 신탁재산에서 지급한다.</w:t>
      </w:r>
    </w:p>
    <w:p w:rsidR="00660C7D" w:rsidRPr="00E45326" w:rsidRDefault="00660C7D" w:rsidP="005F60FE">
      <w:pPr>
        <w:pStyle w:val="afe"/>
        <w:tabs>
          <w:tab w:val="left" w:pos="567"/>
        </w:tabs>
        <w:wordWrap w:val="0"/>
        <w:autoSpaceDE w:val="0"/>
        <w:autoSpaceDN w:val="0"/>
        <w:spacing w:after="0" w:line="400" w:lineRule="exact"/>
        <w:jc w:val="both"/>
        <w:rPr>
          <w:rFonts w:ascii="하나 UL" w:eastAsia="하나 UL" w:hAnsi="하나 UL"/>
        </w:rPr>
      </w:pPr>
    </w:p>
    <w:p w:rsidR="00660C7D" w:rsidRPr="00E45326" w:rsidRDefault="00660C7D" w:rsidP="005F60FE">
      <w:pPr>
        <w:pStyle w:val="afe"/>
        <w:tabs>
          <w:tab w:val="left" w:pos="567"/>
        </w:tabs>
        <w:wordWrap w:val="0"/>
        <w:autoSpaceDE w:val="0"/>
        <w:autoSpaceDN w:val="0"/>
        <w:spacing w:after="0" w:line="400" w:lineRule="exact"/>
        <w:jc w:val="both"/>
        <w:rPr>
          <w:rFonts w:ascii="하나 UL" w:eastAsia="하나 UL" w:hAnsi="하나 UL" w:hint="eastAsia"/>
        </w:rPr>
      </w:pPr>
    </w:p>
    <w:p w:rsidR="00752F6B" w:rsidRPr="00E45326" w:rsidRDefault="00752F6B" w:rsidP="005F60FE">
      <w:pPr>
        <w:pStyle w:val="1"/>
        <w:tabs>
          <w:tab w:val="left" w:pos="400"/>
        </w:tabs>
        <w:adjustRightInd/>
        <w:spacing w:line="400" w:lineRule="exact"/>
        <w:rPr>
          <w:rFonts w:ascii="하나 UL" w:eastAsia="하나 UL" w:hAnsi="하나 UL"/>
          <w:b/>
          <w:bCs/>
        </w:rPr>
      </w:pPr>
      <w:bookmarkStart w:id="111" w:name="_Toc89100461"/>
      <w:bookmarkStart w:id="112" w:name="_Toc103872434"/>
      <w:r w:rsidRPr="00E45326">
        <w:rPr>
          <w:rFonts w:ascii="하나 UL" w:eastAsia="하나 UL" w:hAnsi="하나 UL"/>
          <w:b/>
          <w:bCs/>
        </w:rPr>
        <w:t>제 13 조</w:t>
      </w:r>
      <w:r w:rsidR="00660C7D"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신탁부동산의 관리, 운용</w:t>
      </w:r>
      <w:r w:rsidR="005811CD" w:rsidRPr="00E45326">
        <w:rPr>
          <w:rFonts w:ascii="하나 UL" w:eastAsia="하나 UL" w:hAnsi="하나 UL"/>
          <w:b/>
          <w:bCs/>
        </w:rPr>
        <w:t>)</w:t>
      </w:r>
      <w:bookmarkEnd w:id="111"/>
      <w:bookmarkEnd w:id="112"/>
    </w:p>
    <w:p w:rsidR="00660C7D" w:rsidRPr="00E45326" w:rsidRDefault="00660C7D" w:rsidP="005F60FE">
      <w:pPr>
        <w:adjustRightInd/>
        <w:spacing w:line="400" w:lineRule="exact"/>
        <w:rPr>
          <w:rFonts w:ascii="하나 UL" w:eastAsia="하나 UL" w:hAnsi="하나 UL" w:hint="eastAsia"/>
          <w:sz w:val="22"/>
          <w:szCs w:val="22"/>
        </w:rPr>
      </w:pPr>
    </w:p>
    <w:p w:rsidR="00752F6B" w:rsidRPr="00E45326" w:rsidRDefault="00752F6B" w:rsidP="00521FA6">
      <w:pPr>
        <w:pStyle w:val="afe"/>
        <w:numPr>
          <w:ilvl w:val="0"/>
          <w:numId w:val="18"/>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13" w:name="bookmark91"/>
      <w:bookmarkEnd w:id="113"/>
      <w:r w:rsidRPr="00E45326">
        <w:rPr>
          <w:rFonts w:ascii="하나 UL" w:eastAsia="하나 UL" w:hAnsi="하나 UL"/>
          <w:color w:val="000000"/>
        </w:rPr>
        <w:t>수탁자는 신탁재산을 다른 신탁재산 및 수탁자의 고유재산과 구분하여 관리하여야 한다.</w:t>
      </w:r>
    </w:p>
    <w:p w:rsidR="00660C7D" w:rsidRPr="00E45326" w:rsidRDefault="00660C7D"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752F6B" w:rsidRPr="00E45326" w:rsidRDefault="00752F6B" w:rsidP="00521FA6">
      <w:pPr>
        <w:pStyle w:val="afe"/>
        <w:numPr>
          <w:ilvl w:val="0"/>
          <w:numId w:val="18"/>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14" w:name="bookmark92"/>
      <w:bookmarkEnd w:id="114"/>
      <w:r w:rsidRPr="00E45326">
        <w:rPr>
          <w:rFonts w:ascii="하나 UL" w:eastAsia="하나 UL" w:hAnsi="하나 UL"/>
          <w:color w:val="000000"/>
        </w:rPr>
        <w:t>수탁자는 선량한 관리자의 주의의무로 신탁부동산의 소유권을 유지하고 신탁사무를 처리한다.</w:t>
      </w:r>
    </w:p>
    <w:p w:rsidR="00660C7D" w:rsidRPr="00E45326" w:rsidRDefault="00660C7D"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752F6B" w:rsidRPr="00E45326" w:rsidRDefault="00752F6B" w:rsidP="00521FA6">
      <w:pPr>
        <w:pStyle w:val="afe"/>
        <w:numPr>
          <w:ilvl w:val="0"/>
          <w:numId w:val="18"/>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15" w:name="bookmark93"/>
      <w:bookmarkEnd w:id="115"/>
      <w:r w:rsidRPr="00E45326">
        <w:rPr>
          <w:rFonts w:ascii="하나 UL" w:eastAsia="하나 UL" w:hAnsi="하나 UL"/>
          <w:color w:val="000000"/>
        </w:rPr>
        <w:t xml:space="preserve">수탁자는 </w:t>
      </w:r>
      <w:r w:rsidR="007437A0" w:rsidRPr="00E45326">
        <w:rPr>
          <w:rFonts w:ascii="하나 UL" w:eastAsia="하나 UL" w:hAnsi="하나 UL" w:hint="eastAsia"/>
          <w:color w:val="000000"/>
        </w:rPr>
        <w:t xml:space="preserve">플랫폼운영수익자와 협의하여 </w:t>
      </w:r>
      <w:r w:rsidRPr="00E45326">
        <w:rPr>
          <w:rFonts w:ascii="하나 UL" w:eastAsia="하나 UL" w:hAnsi="하나 UL"/>
          <w:color w:val="000000"/>
        </w:rPr>
        <w:t>신탁부동산의 보존, 유지, 수선 등 관리에 필요한 모든 조치를 다 할 수 있으며, 위 관리에 소요되는 비용은 신탁재산에서 지급한다.</w:t>
      </w:r>
    </w:p>
    <w:p w:rsidR="00D37602" w:rsidRPr="00E45326" w:rsidRDefault="00D37602" w:rsidP="00CB2096">
      <w:pPr>
        <w:pStyle w:val="afe"/>
        <w:tabs>
          <w:tab w:val="left" w:pos="567"/>
        </w:tabs>
        <w:wordWrap w:val="0"/>
        <w:autoSpaceDE w:val="0"/>
        <w:autoSpaceDN w:val="0"/>
        <w:spacing w:after="0" w:line="400" w:lineRule="exact"/>
        <w:jc w:val="both"/>
        <w:rPr>
          <w:rFonts w:ascii="하나 UL" w:eastAsia="하나 UL" w:hAnsi="하나 UL" w:hint="eastAsia"/>
          <w:color w:val="000000"/>
        </w:rPr>
      </w:pPr>
    </w:p>
    <w:p w:rsidR="00752F6B" w:rsidRPr="00E45326" w:rsidRDefault="00752F6B" w:rsidP="00521FA6">
      <w:pPr>
        <w:pStyle w:val="afe"/>
        <w:numPr>
          <w:ilvl w:val="0"/>
          <w:numId w:val="18"/>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16" w:name="bookmark94"/>
      <w:bookmarkEnd w:id="116"/>
      <w:r w:rsidRPr="00E45326">
        <w:rPr>
          <w:rFonts w:ascii="하나 UL" w:eastAsia="하나 UL" w:hAnsi="하나 UL"/>
          <w:color w:val="000000"/>
        </w:rPr>
        <w:t>수탁자는 신탁부동산을 임대하는 방법으로 운용하기로 하</w:t>
      </w:r>
      <w:r w:rsidR="00660C7D" w:rsidRPr="00E45326">
        <w:rPr>
          <w:rFonts w:ascii="하나 UL" w:eastAsia="하나 UL" w:hAnsi="하나 UL" w:hint="eastAsia"/>
          <w:color w:val="000000"/>
        </w:rPr>
        <w:t>되</w:t>
      </w:r>
      <w:r w:rsidRPr="00E45326">
        <w:rPr>
          <w:rFonts w:ascii="하나 UL" w:eastAsia="하나 UL" w:hAnsi="하나 UL"/>
          <w:color w:val="000000"/>
        </w:rPr>
        <w:t xml:space="preserve">, 필요한 경우 </w:t>
      </w:r>
      <w:r w:rsidR="007437A0" w:rsidRPr="00E45326">
        <w:rPr>
          <w:rFonts w:ascii="하나 UL" w:eastAsia="하나 UL" w:hAnsi="하나 UL" w:hint="eastAsia"/>
          <w:color w:val="000000"/>
        </w:rPr>
        <w:t xml:space="preserve">플랫폼운영수익자와 협의하여 </w:t>
      </w:r>
      <w:r w:rsidRPr="00E45326">
        <w:rPr>
          <w:rFonts w:ascii="하나 UL" w:eastAsia="하나 UL" w:hAnsi="하나 UL"/>
          <w:color w:val="000000"/>
        </w:rPr>
        <w:t>신탁 부동산을 임대 이외</w:t>
      </w:r>
      <w:r w:rsidR="005811CD" w:rsidRPr="00E45326">
        <w:rPr>
          <w:rFonts w:ascii="하나 UL" w:eastAsia="하나 UL" w:hAnsi="하나 UL"/>
          <w:color w:val="000000"/>
        </w:rPr>
        <w:t>(</w:t>
      </w:r>
      <w:r w:rsidRPr="00E45326">
        <w:rPr>
          <w:rFonts w:ascii="하나 UL" w:eastAsia="하나 UL" w:hAnsi="하나 UL"/>
          <w:color w:val="000000"/>
        </w:rPr>
        <w:t>옥외 광고판 설치, 기지국 설치 등</w:t>
      </w:r>
      <w:r w:rsidR="005811CD" w:rsidRPr="00E45326">
        <w:rPr>
          <w:rFonts w:ascii="하나 UL" w:eastAsia="하나 UL" w:hAnsi="하나 UL"/>
          <w:color w:val="000000"/>
        </w:rPr>
        <w:t>)</w:t>
      </w:r>
      <w:r w:rsidRPr="00E45326">
        <w:rPr>
          <w:rFonts w:ascii="하나 UL" w:eastAsia="하나 UL" w:hAnsi="하나 UL"/>
          <w:color w:val="000000"/>
        </w:rPr>
        <w:t>의 방법으로 운용할 수 있다.</w:t>
      </w:r>
      <w:r w:rsidR="00016855" w:rsidRPr="00E45326">
        <w:rPr>
          <w:rFonts w:ascii="하나 UL" w:eastAsia="하나 UL" w:hAnsi="하나 UL"/>
          <w:color w:val="000000"/>
        </w:rPr>
        <w:t xml:space="preserve"> </w:t>
      </w:r>
      <w:r w:rsidR="00016855" w:rsidRPr="00E45326">
        <w:rPr>
          <w:rFonts w:ascii="하나 UL" w:eastAsia="하나 UL" w:hAnsi="하나 UL" w:hint="eastAsia"/>
          <w:color w:val="000000"/>
        </w:rPr>
        <w:t>단,</w:t>
      </w:r>
      <w:r w:rsidR="00016855" w:rsidRPr="00E45326">
        <w:rPr>
          <w:rFonts w:ascii="하나 UL" w:eastAsia="하나 UL" w:hAnsi="하나 UL"/>
          <w:color w:val="000000"/>
        </w:rPr>
        <w:t xml:space="preserve"> 수탁자는 적극적</w:t>
      </w:r>
      <w:r w:rsidR="00016855" w:rsidRPr="00E45326">
        <w:rPr>
          <w:rFonts w:ascii="하나 UL" w:eastAsia="하나 UL" w:hAnsi="하나 UL" w:hint="eastAsia"/>
          <w:color w:val="000000"/>
        </w:rPr>
        <w:t>으로</w:t>
      </w:r>
      <w:r w:rsidR="00016855" w:rsidRPr="00E45326">
        <w:rPr>
          <w:rFonts w:ascii="하나 UL" w:eastAsia="하나 UL" w:hAnsi="하나 UL"/>
          <w:color w:val="000000"/>
        </w:rPr>
        <w:t xml:space="preserve"> 신탁부동산의 임차인</w:t>
      </w:r>
      <w:r w:rsidR="00016855" w:rsidRPr="00E45326">
        <w:rPr>
          <w:rFonts w:ascii="하나 UL" w:eastAsia="하나 UL" w:hAnsi="하나 UL" w:hint="eastAsia"/>
          <w:color w:val="000000"/>
        </w:rPr>
        <w:t>을</w:t>
      </w:r>
      <w:r w:rsidR="00016855" w:rsidRPr="00E45326">
        <w:rPr>
          <w:rFonts w:ascii="하나 UL" w:eastAsia="하나 UL" w:hAnsi="하나 UL"/>
          <w:color w:val="000000"/>
        </w:rPr>
        <w:t xml:space="preserve"> 물색</w:t>
      </w:r>
      <w:r w:rsidR="00016855" w:rsidRPr="00E45326">
        <w:rPr>
          <w:rFonts w:ascii="하나 UL" w:eastAsia="하나 UL" w:hAnsi="하나 UL" w:hint="eastAsia"/>
          <w:color w:val="000000"/>
        </w:rPr>
        <w:t>할</w:t>
      </w:r>
      <w:r w:rsidR="00016855" w:rsidRPr="00E45326">
        <w:rPr>
          <w:rFonts w:ascii="하나 UL" w:eastAsia="하나 UL" w:hAnsi="하나 UL"/>
          <w:color w:val="000000"/>
        </w:rPr>
        <w:t xml:space="preserve"> 의무를 부담하지 아니하며, </w:t>
      </w:r>
      <w:r w:rsidR="00016855" w:rsidRPr="00E45326">
        <w:rPr>
          <w:rFonts w:ascii="하나 UL" w:eastAsia="하나 UL" w:hAnsi="하나 UL" w:hint="eastAsia"/>
          <w:color w:val="000000"/>
        </w:rPr>
        <w:t>수탁자의</w:t>
      </w:r>
      <w:r w:rsidR="00016855" w:rsidRPr="00E45326">
        <w:rPr>
          <w:rFonts w:ascii="하나 UL" w:eastAsia="하나 UL" w:hAnsi="하나 UL"/>
          <w:color w:val="000000"/>
        </w:rPr>
        <w:t xml:space="preserve"> </w:t>
      </w:r>
      <w:r w:rsidR="00016855" w:rsidRPr="00E45326">
        <w:rPr>
          <w:rFonts w:ascii="하나 UL" w:eastAsia="하나 UL" w:hAnsi="하나 UL" w:hint="eastAsia"/>
          <w:color w:val="000000"/>
        </w:rPr>
        <w:t>귀책사유가</w:t>
      </w:r>
      <w:r w:rsidR="00016855" w:rsidRPr="00E45326">
        <w:rPr>
          <w:rFonts w:ascii="하나 UL" w:eastAsia="하나 UL" w:hAnsi="하나 UL"/>
          <w:color w:val="000000"/>
        </w:rPr>
        <w:t xml:space="preserve"> </w:t>
      </w:r>
      <w:r w:rsidR="00016855" w:rsidRPr="00E45326">
        <w:rPr>
          <w:rFonts w:ascii="하나 UL" w:eastAsia="하나 UL" w:hAnsi="하나 UL" w:hint="eastAsia"/>
          <w:color w:val="000000"/>
        </w:rPr>
        <w:t>없는 한</w:t>
      </w:r>
      <w:r w:rsidR="00016855" w:rsidRPr="00E45326">
        <w:rPr>
          <w:rFonts w:ascii="하나 UL" w:eastAsia="하나 UL" w:hAnsi="하나 UL"/>
          <w:color w:val="000000"/>
        </w:rPr>
        <w:t xml:space="preserve"> 신탁부동산의 공실 </w:t>
      </w:r>
      <w:r w:rsidR="00016855" w:rsidRPr="00E45326">
        <w:rPr>
          <w:rFonts w:ascii="하나 UL" w:eastAsia="하나 UL" w:hAnsi="하나 UL" w:hint="eastAsia"/>
          <w:color w:val="000000"/>
        </w:rPr>
        <w:t>등</w:t>
      </w:r>
      <w:r w:rsidR="00016855" w:rsidRPr="00E45326">
        <w:rPr>
          <w:rFonts w:ascii="하나 UL" w:eastAsia="하나 UL" w:hAnsi="하나 UL"/>
          <w:color w:val="000000"/>
        </w:rPr>
        <w:t>으로 인한 운용수익의 감소에 대하여 책임을 부담하지 않는다.</w:t>
      </w:r>
    </w:p>
    <w:p w:rsidR="00660C7D" w:rsidRPr="00E45326" w:rsidRDefault="00660C7D" w:rsidP="005F60FE">
      <w:pPr>
        <w:pStyle w:val="afe"/>
        <w:tabs>
          <w:tab w:val="left" w:pos="567"/>
        </w:tabs>
        <w:wordWrap w:val="0"/>
        <w:autoSpaceDE w:val="0"/>
        <w:autoSpaceDN w:val="0"/>
        <w:spacing w:after="0" w:line="400" w:lineRule="exact"/>
        <w:ind w:left="565"/>
        <w:jc w:val="both"/>
        <w:rPr>
          <w:rFonts w:ascii="하나 UL" w:eastAsia="하나 UL" w:hAnsi="하나 UL"/>
          <w:color w:val="000000"/>
        </w:rPr>
      </w:pPr>
    </w:p>
    <w:p w:rsidR="00752F6B" w:rsidRPr="00E45326" w:rsidRDefault="00752F6B" w:rsidP="00521FA6">
      <w:pPr>
        <w:pStyle w:val="afe"/>
        <w:numPr>
          <w:ilvl w:val="0"/>
          <w:numId w:val="18"/>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17" w:name="bookmark95"/>
      <w:bookmarkEnd w:id="117"/>
      <w:r w:rsidRPr="00E45326">
        <w:rPr>
          <w:rFonts w:ascii="하나 UL" w:eastAsia="하나 UL" w:hAnsi="하나 UL"/>
          <w:color w:val="000000"/>
        </w:rPr>
        <w:t>수탁자는 신탁부동산의 임차인으로부터 지급받은 임대차보증금을 제14조에 따라 운용하</w:t>
      </w:r>
      <w:r w:rsidR="00660C7D" w:rsidRPr="00E45326">
        <w:rPr>
          <w:rFonts w:ascii="하나 UL" w:eastAsia="하나 UL" w:hAnsi="하나 UL" w:hint="eastAsia"/>
          <w:color w:val="000000"/>
        </w:rPr>
        <w:t>되</w:t>
      </w:r>
      <w:r w:rsidRPr="00E45326">
        <w:rPr>
          <w:rFonts w:ascii="하나 UL" w:eastAsia="하나 UL" w:hAnsi="하나 UL"/>
          <w:color w:val="000000"/>
        </w:rPr>
        <w:t>, 임대차보증금 원금 상당액은 임대차 종료 시 임대차보증금 반환 용도로만 사용하고, 이를 초과하는 수익은 다른 운용수익과 함께 제15조에 따라 지급한다.</w:t>
      </w:r>
    </w:p>
    <w:p w:rsidR="00660C7D" w:rsidRPr="00E45326" w:rsidRDefault="00660C7D" w:rsidP="005F60FE">
      <w:pPr>
        <w:pStyle w:val="af0"/>
        <w:adjustRightInd/>
        <w:spacing w:line="400" w:lineRule="exact"/>
        <w:rPr>
          <w:rFonts w:ascii="하나 UL" w:eastAsia="하나 UL" w:hAnsi="하나 UL" w:hint="eastAsia"/>
          <w:color w:val="000000"/>
          <w:sz w:val="22"/>
          <w:szCs w:val="22"/>
        </w:rPr>
      </w:pPr>
    </w:p>
    <w:p w:rsidR="00660C7D" w:rsidRPr="00E45326" w:rsidRDefault="00660C7D" w:rsidP="005F60FE">
      <w:pPr>
        <w:pStyle w:val="afe"/>
        <w:tabs>
          <w:tab w:val="left" w:pos="567"/>
        </w:tabs>
        <w:wordWrap w:val="0"/>
        <w:autoSpaceDE w:val="0"/>
        <w:autoSpaceDN w:val="0"/>
        <w:spacing w:after="0" w:line="400" w:lineRule="exact"/>
        <w:ind w:left="565"/>
        <w:jc w:val="both"/>
        <w:rPr>
          <w:rFonts w:ascii="하나 UL" w:eastAsia="하나 UL" w:hAnsi="하나 UL"/>
          <w:color w:val="000000"/>
        </w:rPr>
      </w:pPr>
    </w:p>
    <w:p w:rsidR="00752F6B" w:rsidRPr="00E45326" w:rsidRDefault="00752F6B" w:rsidP="005F60FE">
      <w:pPr>
        <w:pStyle w:val="1"/>
        <w:tabs>
          <w:tab w:val="left" w:pos="400"/>
        </w:tabs>
        <w:adjustRightInd/>
        <w:spacing w:line="400" w:lineRule="exact"/>
        <w:rPr>
          <w:rFonts w:ascii="하나 UL" w:eastAsia="하나 UL" w:hAnsi="하나 UL"/>
          <w:b/>
          <w:bCs/>
        </w:rPr>
      </w:pPr>
      <w:bookmarkStart w:id="118" w:name="_Toc89100462"/>
      <w:bookmarkStart w:id="119" w:name="_Toc103872435"/>
      <w:r w:rsidRPr="00E45326">
        <w:rPr>
          <w:rFonts w:ascii="하나 UL" w:eastAsia="하나 UL" w:hAnsi="하나 UL"/>
          <w:b/>
          <w:bCs/>
        </w:rPr>
        <w:t>제 14</w:t>
      </w:r>
      <w:r w:rsidR="00660C7D" w:rsidRPr="00E45326">
        <w:rPr>
          <w:rFonts w:ascii="하나 UL" w:eastAsia="하나 UL" w:hAnsi="하나 UL"/>
          <w:b/>
          <w:bCs/>
        </w:rPr>
        <w:t xml:space="preserve"> </w:t>
      </w:r>
      <w:r w:rsidRPr="00E45326">
        <w:rPr>
          <w:rFonts w:ascii="하나 UL" w:eastAsia="하나 UL" w:hAnsi="하나 UL"/>
          <w:b/>
          <w:bCs/>
        </w:rPr>
        <w:t>조</w:t>
      </w:r>
      <w:r w:rsidR="00660C7D"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신탁재산에 속하는 금전의 운용</w:t>
      </w:r>
      <w:r w:rsidR="005811CD" w:rsidRPr="00E45326">
        <w:rPr>
          <w:rFonts w:ascii="하나 UL" w:eastAsia="하나 UL" w:hAnsi="하나 UL"/>
          <w:b/>
          <w:bCs/>
        </w:rPr>
        <w:t>)</w:t>
      </w:r>
      <w:bookmarkEnd w:id="118"/>
      <w:bookmarkEnd w:id="119"/>
    </w:p>
    <w:p w:rsidR="00660C7D" w:rsidRPr="00E45326" w:rsidRDefault="00660C7D" w:rsidP="005F60FE">
      <w:pPr>
        <w:adjustRightInd/>
        <w:spacing w:line="400" w:lineRule="exact"/>
        <w:rPr>
          <w:rFonts w:ascii="하나 UL" w:eastAsia="하나 UL" w:hAnsi="하나 UL" w:hint="eastAsia"/>
          <w:sz w:val="22"/>
          <w:szCs w:val="22"/>
        </w:rPr>
      </w:pPr>
    </w:p>
    <w:p w:rsidR="00752F6B" w:rsidRPr="00E45326" w:rsidRDefault="00752F6B" w:rsidP="005F60FE">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color w:val="000000"/>
        </w:rPr>
        <w:t>수탁자는 신탁재산에 속하는 금전을 다음 각 호의 방법에 따라 운용한다.</w:t>
      </w:r>
    </w:p>
    <w:p w:rsidR="00660C7D" w:rsidRPr="00E45326" w:rsidRDefault="00660C7D" w:rsidP="005F60FE">
      <w:pPr>
        <w:pStyle w:val="afe"/>
        <w:wordWrap w:val="0"/>
        <w:autoSpaceDE w:val="0"/>
        <w:autoSpaceDN w:val="0"/>
        <w:spacing w:after="0" w:line="400" w:lineRule="exact"/>
        <w:jc w:val="both"/>
        <w:rPr>
          <w:rFonts w:ascii="하나 UL" w:eastAsia="하나 UL" w:hAnsi="하나 UL"/>
        </w:rPr>
      </w:pPr>
    </w:p>
    <w:p w:rsidR="00752F6B" w:rsidRPr="00E45326" w:rsidRDefault="00752F6B" w:rsidP="00521FA6">
      <w:pPr>
        <w:pStyle w:val="afe"/>
        <w:numPr>
          <w:ilvl w:val="0"/>
          <w:numId w:val="65"/>
        </w:numPr>
        <w:tabs>
          <w:tab w:val="left" w:pos="1138"/>
        </w:tabs>
        <w:wordWrap w:val="0"/>
        <w:spacing w:after="0" w:line="400" w:lineRule="exact"/>
        <w:ind w:left="1160" w:hanging="593"/>
        <w:jc w:val="both"/>
        <w:rPr>
          <w:rFonts w:ascii="하나 UL" w:eastAsia="하나 UL" w:hAnsi="하나 UL"/>
          <w:color w:val="000000"/>
        </w:rPr>
      </w:pPr>
      <w:bookmarkStart w:id="120" w:name="bookmark96"/>
      <w:bookmarkEnd w:id="120"/>
      <w:r w:rsidRPr="00E45326">
        <w:rPr>
          <w:rFonts w:ascii="하나 UL" w:eastAsia="하나 UL" w:hAnsi="하나 UL"/>
          <w:color w:val="000000"/>
        </w:rPr>
        <w:t>자본시장법 시행령 제106조 제2항 각 호의 금융기관에의 예치</w:t>
      </w:r>
    </w:p>
    <w:p w:rsidR="00752F6B" w:rsidRPr="00E45326" w:rsidRDefault="00752F6B" w:rsidP="00521FA6">
      <w:pPr>
        <w:pStyle w:val="afe"/>
        <w:numPr>
          <w:ilvl w:val="0"/>
          <w:numId w:val="65"/>
        </w:numPr>
        <w:tabs>
          <w:tab w:val="left" w:pos="1138"/>
        </w:tabs>
        <w:wordWrap w:val="0"/>
        <w:spacing w:after="0" w:line="400" w:lineRule="exact"/>
        <w:ind w:left="1160" w:hanging="593"/>
        <w:jc w:val="both"/>
        <w:rPr>
          <w:rFonts w:ascii="하나 UL" w:eastAsia="하나 UL" w:hAnsi="하나 UL"/>
          <w:color w:val="000000"/>
        </w:rPr>
      </w:pPr>
      <w:bookmarkStart w:id="121" w:name="bookmark97"/>
      <w:bookmarkEnd w:id="121"/>
      <w:r w:rsidRPr="00E45326">
        <w:rPr>
          <w:rFonts w:ascii="하나 UL" w:eastAsia="하나 UL" w:hAnsi="하나 UL"/>
          <w:color w:val="000000"/>
        </w:rPr>
        <w:t>국채증권, 지방채</w:t>
      </w:r>
      <w:r w:rsidR="00660C7D" w:rsidRPr="00E45326">
        <w:rPr>
          <w:rFonts w:ascii="하나 UL" w:eastAsia="하나 UL" w:hAnsi="하나 UL" w:hint="eastAsia"/>
          <w:color w:val="000000"/>
        </w:rPr>
        <w:t>증</w:t>
      </w:r>
      <w:r w:rsidRPr="00E45326">
        <w:rPr>
          <w:rFonts w:ascii="하나 UL" w:eastAsia="하나 UL" w:hAnsi="하나 UL"/>
          <w:color w:val="000000"/>
        </w:rPr>
        <w:t>권 또는 특수채증권의 매수</w:t>
      </w:r>
    </w:p>
    <w:p w:rsidR="00752F6B" w:rsidRPr="00E45326" w:rsidRDefault="00752F6B" w:rsidP="00521FA6">
      <w:pPr>
        <w:pStyle w:val="afe"/>
        <w:numPr>
          <w:ilvl w:val="0"/>
          <w:numId w:val="65"/>
        </w:numPr>
        <w:tabs>
          <w:tab w:val="left" w:pos="1138"/>
        </w:tabs>
        <w:wordWrap w:val="0"/>
        <w:spacing w:after="0" w:line="400" w:lineRule="exact"/>
        <w:ind w:left="1160" w:hanging="593"/>
        <w:jc w:val="both"/>
        <w:rPr>
          <w:rFonts w:ascii="하나 UL" w:eastAsia="하나 UL" w:hAnsi="하나 UL"/>
          <w:color w:val="000000"/>
        </w:rPr>
      </w:pPr>
      <w:bookmarkStart w:id="122" w:name="bookmark98"/>
      <w:bookmarkEnd w:id="122"/>
      <w:r w:rsidRPr="00E45326">
        <w:rPr>
          <w:rFonts w:ascii="하나 UL" w:eastAsia="하나 UL" w:hAnsi="하나 UL"/>
          <w:color w:val="000000"/>
        </w:rPr>
        <w:t>정부 또는 제1호에서 정한 금융기관이 지급을 보증한 증권의 매수</w:t>
      </w:r>
    </w:p>
    <w:p w:rsidR="00752F6B" w:rsidRPr="00E45326" w:rsidRDefault="00752F6B" w:rsidP="00521FA6">
      <w:pPr>
        <w:pStyle w:val="afe"/>
        <w:numPr>
          <w:ilvl w:val="0"/>
          <w:numId w:val="65"/>
        </w:numPr>
        <w:tabs>
          <w:tab w:val="left" w:pos="1138"/>
        </w:tabs>
        <w:wordWrap w:val="0"/>
        <w:spacing w:after="0" w:line="400" w:lineRule="exact"/>
        <w:ind w:left="1160" w:hanging="593"/>
        <w:jc w:val="both"/>
        <w:rPr>
          <w:rFonts w:ascii="하나 UL" w:eastAsia="하나 UL" w:hAnsi="하나 UL"/>
        </w:rPr>
      </w:pPr>
      <w:bookmarkStart w:id="123" w:name="bookmark99"/>
      <w:bookmarkStart w:id="124" w:name="bookmark100"/>
      <w:bookmarkEnd w:id="123"/>
      <w:bookmarkEnd w:id="124"/>
      <w:r w:rsidRPr="00E45326">
        <w:rPr>
          <w:rFonts w:ascii="하나 UL" w:eastAsia="하나 UL" w:hAnsi="하나 UL"/>
          <w:color w:val="000000"/>
        </w:rPr>
        <w:t>제1호에서 정한 금융기관이 발행한 채권</w:t>
      </w:r>
      <w:r w:rsidR="005811CD" w:rsidRPr="00E45326">
        <w:rPr>
          <w:rFonts w:ascii="하나 UL" w:eastAsia="하나 UL" w:hAnsi="하나 UL"/>
          <w:color w:val="000000"/>
        </w:rPr>
        <w:t>(</w:t>
      </w:r>
      <w:r w:rsidRPr="00E45326">
        <w:rPr>
          <w:rFonts w:ascii="하나 UL" w:eastAsia="하나 UL" w:hAnsi="하나 UL"/>
          <w:color w:val="000000"/>
        </w:rPr>
        <w:t>특수채증권은 제외한다</w:t>
      </w:r>
      <w:r w:rsidR="005811CD" w:rsidRPr="00E45326">
        <w:rPr>
          <w:rFonts w:ascii="하나 UL" w:eastAsia="하나 UL" w:hAnsi="하나 UL"/>
          <w:color w:val="000000"/>
        </w:rPr>
        <w:t>)</w:t>
      </w:r>
      <w:r w:rsidRPr="00E45326">
        <w:rPr>
          <w:rFonts w:ascii="하나 UL" w:eastAsia="하나 UL" w:hAnsi="하나 UL"/>
          <w:color w:val="000000"/>
        </w:rPr>
        <w:t>의 매수</w:t>
      </w:r>
    </w:p>
    <w:p w:rsidR="003949C8" w:rsidRPr="00E45326" w:rsidRDefault="003949C8" w:rsidP="005F60FE">
      <w:pPr>
        <w:pStyle w:val="afe"/>
        <w:wordWrap w:val="0"/>
        <w:autoSpaceDE w:val="0"/>
        <w:autoSpaceDN w:val="0"/>
        <w:spacing w:after="0" w:line="400" w:lineRule="exact"/>
        <w:ind w:left="400"/>
        <w:jc w:val="both"/>
        <w:rPr>
          <w:rFonts w:ascii="하나 UL" w:eastAsia="하나 UL" w:hAnsi="하나 UL"/>
          <w:color w:val="000000"/>
        </w:rPr>
      </w:pPr>
    </w:p>
    <w:p w:rsidR="003949C8" w:rsidRPr="00E45326" w:rsidRDefault="003949C8" w:rsidP="005F60FE">
      <w:pPr>
        <w:pStyle w:val="afe"/>
        <w:wordWrap w:val="0"/>
        <w:autoSpaceDE w:val="0"/>
        <w:autoSpaceDN w:val="0"/>
        <w:spacing w:after="0" w:line="400" w:lineRule="exact"/>
        <w:ind w:left="400"/>
        <w:jc w:val="both"/>
        <w:rPr>
          <w:rFonts w:ascii="하나 UL" w:eastAsia="하나 UL" w:hAnsi="하나 UL"/>
        </w:rPr>
      </w:pPr>
    </w:p>
    <w:p w:rsidR="00752F6B" w:rsidRPr="00E45326" w:rsidRDefault="00752F6B" w:rsidP="005F60FE">
      <w:pPr>
        <w:pStyle w:val="1"/>
        <w:tabs>
          <w:tab w:val="left" w:pos="400"/>
        </w:tabs>
        <w:adjustRightInd/>
        <w:spacing w:line="400" w:lineRule="exact"/>
        <w:rPr>
          <w:rFonts w:ascii="하나 UL" w:eastAsia="하나 UL" w:hAnsi="하나 UL"/>
          <w:b/>
          <w:bCs/>
        </w:rPr>
      </w:pPr>
      <w:bookmarkStart w:id="125" w:name="_Toc89100463"/>
      <w:bookmarkStart w:id="126" w:name="_Toc103872436"/>
      <w:r w:rsidRPr="00E45326">
        <w:rPr>
          <w:rFonts w:ascii="하나 UL" w:eastAsia="하나 UL" w:hAnsi="하나 UL"/>
          <w:b/>
          <w:bCs/>
        </w:rPr>
        <w:t>제 15</w:t>
      </w:r>
      <w:r w:rsidR="003949C8" w:rsidRPr="00E45326">
        <w:rPr>
          <w:rFonts w:ascii="하나 UL" w:eastAsia="하나 UL" w:hAnsi="하나 UL"/>
          <w:b/>
          <w:bCs/>
        </w:rPr>
        <w:t xml:space="preserve"> </w:t>
      </w:r>
      <w:r w:rsidRPr="00E45326">
        <w:rPr>
          <w:rFonts w:ascii="하나 UL" w:eastAsia="하나 UL" w:hAnsi="하나 UL"/>
          <w:b/>
          <w:bCs/>
        </w:rPr>
        <w:t>조</w:t>
      </w:r>
      <w:r w:rsidR="003949C8" w:rsidRPr="00E45326">
        <w:rPr>
          <w:rFonts w:ascii="하나 UL" w:eastAsia="하나 UL" w:hAnsi="하나 UL"/>
          <w:b/>
          <w:bCs/>
        </w:rPr>
        <w:tab/>
      </w:r>
      <w:r w:rsidR="005811CD" w:rsidRPr="00E45326">
        <w:rPr>
          <w:rFonts w:ascii="하나 UL" w:eastAsia="하나 UL" w:hAnsi="하나 UL"/>
          <w:b/>
          <w:bCs/>
        </w:rPr>
        <w:t>(</w:t>
      </w:r>
      <w:r w:rsidRPr="00E45326">
        <w:rPr>
          <w:rFonts w:ascii="하나 UL" w:eastAsia="하나 UL" w:hAnsi="하나 UL"/>
          <w:b/>
          <w:bCs/>
        </w:rPr>
        <w:t>운용수익의 지급</w:t>
      </w:r>
      <w:r w:rsidR="005811CD" w:rsidRPr="00E45326">
        <w:rPr>
          <w:rFonts w:ascii="하나 UL" w:eastAsia="하나 UL" w:hAnsi="하나 UL"/>
          <w:b/>
          <w:bCs/>
        </w:rPr>
        <w:t>)</w:t>
      </w:r>
      <w:bookmarkEnd w:id="125"/>
      <w:bookmarkEnd w:id="126"/>
    </w:p>
    <w:p w:rsidR="003949C8" w:rsidRPr="00E45326" w:rsidRDefault="003949C8" w:rsidP="005F60FE">
      <w:pPr>
        <w:adjustRightInd/>
        <w:spacing w:line="400" w:lineRule="exact"/>
        <w:rPr>
          <w:rFonts w:ascii="하나 UL" w:eastAsia="하나 UL" w:hAnsi="하나 UL" w:hint="eastAsia"/>
          <w:sz w:val="22"/>
          <w:szCs w:val="22"/>
        </w:rPr>
      </w:pPr>
    </w:p>
    <w:p w:rsidR="00752F6B" w:rsidRPr="00E45326" w:rsidRDefault="00752F6B" w:rsidP="00521FA6">
      <w:pPr>
        <w:pStyle w:val="afe"/>
        <w:numPr>
          <w:ilvl w:val="0"/>
          <w:numId w:val="19"/>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127" w:name="bookmark101"/>
      <w:bookmarkEnd w:id="127"/>
      <w:r w:rsidRPr="00E45326">
        <w:rPr>
          <w:rFonts w:ascii="하나 UL" w:eastAsia="하나 UL" w:hAnsi="하나 UL"/>
          <w:color w:val="000000"/>
        </w:rPr>
        <w:t xml:space="preserve">수탁자는 </w:t>
      </w:r>
      <w:r w:rsidR="0065589A" w:rsidRPr="00E45326">
        <w:rPr>
          <w:rFonts w:ascii="하나 UL" w:eastAsia="하나 UL" w:hAnsi="하나 UL"/>
          <w:color w:val="000000"/>
        </w:rPr>
        <w:t>[</w:t>
      </w:r>
      <w:r w:rsidR="007E1801" w:rsidRPr="00E45326">
        <w:rPr>
          <w:rFonts w:ascii="하나 UL" w:eastAsia="하나 UL" w:hAnsi="하나 UL" w:hint="eastAsia"/>
          <w:color w:val="000000"/>
        </w:rPr>
        <w:t xml:space="preserve">투자수익권의 수익증권이 </w:t>
      </w:r>
      <w:r w:rsidRPr="00E45326">
        <w:rPr>
          <w:rFonts w:ascii="하나 UL" w:eastAsia="하나 UL" w:hAnsi="하나 UL"/>
          <w:color w:val="000000"/>
        </w:rPr>
        <w:t xml:space="preserve">최초로 </w:t>
      </w:r>
      <w:r w:rsidR="007E1801" w:rsidRPr="00E45326">
        <w:rPr>
          <w:rFonts w:ascii="하나 UL" w:eastAsia="하나 UL" w:hAnsi="하나 UL" w:hint="eastAsia"/>
          <w:color w:val="000000"/>
        </w:rPr>
        <w:t>전자등록</w:t>
      </w:r>
      <w:r w:rsidRPr="00E45326">
        <w:rPr>
          <w:rFonts w:ascii="하나 UL" w:eastAsia="하나 UL" w:hAnsi="하나 UL"/>
          <w:color w:val="000000"/>
        </w:rPr>
        <w:t xml:space="preserve">되고 신탁부동산에 대한 소유권이전등기 및 신탁등기가 마쳐진 날로부터 </w:t>
      </w:r>
      <w:r w:rsidR="00334B36">
        <w:rPr>
          <w:rFonts w:ascii="하나 UL" w:eastAsia="하나 UL" w:hAnsi="하나 UL" w:cs="Times New Roman"/>
          <w:color w:val="000000"/>
        </w:rPr>
        <w:t>[ ]</w:t>
      </w:r>
      <w:r w:rsidRPr="00E45326">
        <w:rPr>
          <w:rFonts w:ascii="하나 UL" w:eastAsia="하나 UL" w:hAnsi="하나 UL"/>
          <w:color w:val="000000"/>
        </w:rPr>
        <w:t>개월이 경과한 날이 속하는 해당 월의 말일</w:t>
      </w:r>
      <w:r w:rsidR="0065589A" w:rsidRPr="00E45326">
        <w:rPr>
          <w:rFonts w:ascii="하나 UL" w:eastAsia="하나 UL" w:hAnsi="하나 UL"/>
          <w:color w:val="000000"/>
        </w:rPr>
        <w:t xml:space="preserve"> </w:t>
      </w:r>
      <w:r w:rsidR="0065589A" w:rsidRPr="00E45326">
        <w:rPr>
          <w:rFonts w:ascii="하나 UL" w:eastAsia="하나 UL" w:hAnsi="하나 UL" w:hint="eastAsia"/>
          <w:color w:val="000000"/>
        </w:rPr>
        <w:t xml:space="preserve">및 </w:t>
      </w:r>
      <w:r w:rsidRPr="00E45326">
        <w:rPr>
          <w:rFonts w:ascii="하나 UL" w:eastAsia="하나 UL" w:hAnsi="하나 UL"/>
          <w:color w:val="000000"/>
        </w:rPr>
        <w:t xml:space="preserve">이후 신탁의 종료시까지 매 </w:t>
      </w:r>
      <w:r w:rsidR="00334B36">
        <w:rPr>
          <w:rFonts w:ascii="하나 UL" w:eastAsia="하나 UL" w:hAnsi="하나 UL" w:cs="Times New Roman"/>
          <w:color w:val="000000"/>
        </w:rPr>
        <w:t>[ ]</w:t>
      </w:r>
      <w:r w:rsidRPr="00E45326">
        <w:rPr>
          <w:rFonts w:ascii="하나 UL" w:eastAsia="하나 UL" w:hAnsi="하나 UL"/>
          <w:color w:val="000000"/>
        </w:rPr>
        <w:t>개월 마다 해당 월의 말일</w:t>
      </w:r>
      <w:r w:rsidR="0065589A" w:rsidRPr="00E45326">
        <w:rPr>
          <w:rFonts w:ascii="하나 UL" w:eastAsia="하나 UL" w:hAnsi="하나 UL"/>
          <w:color w:val="000000"/>
        </w:rPr>
        <w:t>(</w:t>
      </w:r>
      <w:r w:rsidRPr="00E45326">
        <w:rPr>
          <w:rFonts w:ascii="하나 UL" w:eastAsia="하나 UL" w:hAnsi="하나 UL"/>
          <w:color w:val="000000"/>
        </w:rPr>
        <w:t>이하 총칭하여 “</w:t>
      </w:r>
      <w:r w:rsidR="00DC218C" w:rsidRPr="00E45326">
        <w:rPr>
          <w:rFonts w:ascii="하나 UL" w:eastAsia="하나 UL" w:hAnsi="하나 UL"/>
          <w:b/>
          <w:bCs/>
          <w:color w:val="000000"/>
        </w:rPr>
        <w:t>운용수익지급기준일</w:t>
      </w:r>
      <w:r w:rsidRPr="00E45326">
        <w:rPr>
          <w:rFonts w:ascii="하나 UL" w:eastAsia="하나 UL" w:hAnsi="하나 UL"/>
          <w:color w:val="000000"/>
        </w:rPr>
        <w:t>”이라 한다</w:t>
      </w:r>
      <w:r w:rsidR="005811CD" w:rsidRPr="00E45326">
        <w:rPr>
          <w:rFonts w:ascii="하나 UL" w:eastAsia="하나 UL" w:hAnsi="하나 UL"/>
          <w:color w:val="000000"/>
        </w:rPr>
        <w:t>)</w:t>
      </w:r>
      <w:r w:rsidR="0065589A" w:rsidRPr="00E45326">
        <w:rPr>
          <w:rFonts w:ascii="하나 UL" w:eastAsia="하나 UL" w:hAnsi="하나 UL"/>
          <w:color w:val="000000"/>
        </w:rPr>
        <w:t>]</w:t>
      </w:r>
      <w:r w:rsidRPr="00E45326">
        <w:rPr>
          <w:rFonts w:ascii="하나 UL" w:eastAsia="하나 UL" w:hAnsi="하나 UL"/>
          <w:color w:val="000000"/>
        </w:rPr>
        <w:t>로부터</w:t>
      </w:r>
      <w:r w:rsidR="0065589A" w:rsidRPr="00E45326">
        <w:rPr>
          <w:rFonts w:ascii="하나 UL" w:eastAsia="하나 UL" w:hAnsi="하나 UL" w:hint="eastAsia"/>
          <w:color w:val="000000"/>
        </w:rPr>
        <w:t xml:space="preserve"> 각</w:t>
      </w:r>
      <w:r w:rsidRPr="00E45326">
        <w:rPr>
          <w:rFonts w:ascii="하나 UL" w:eastAsia="하나 UL" w:hAnsi="하나 UL"/>
          <w:color w:val="000000"/>
        </w:rPr>
        <w:t xml:space="preserve"> </w:t>
      </w:r>
      <w:r w:rsidR="00975D21" w:rsidRPr="00E45326">
        <w:rPr>
          <w:rFonts w:ascii="하나 UL" w:eastAsia="하나 UL" w:hAnsi="하나 UL"/>
          <w:color w:val="000000"/>
        </w:rPr>
        <w:t>[</w:t>
      </w:r>
      <w:r w:rsidR="00B15735">
        <w:rPr>
          <w:rFonts w:ascii="하나 UL" w:eastAsia="하나 UL" w:hAnsi="하나 UL"/>
          <w:color w:val="000000"/>
        </w:rPr>
        <w:t xml:space="preserve"> </w:t>
      </w:r>
      <w:r w:rsidR="00975D21" w:rsidRPr="00E45326">
        <w:rPr>
          <w:rFonts w:ascii="하나 UL" w:eastAsia="하나 UL" w:hAnsi="하나 UL"/>
          <w:color w:val="000000"/>
        </w:rPr>
        <w:t>]</w:t>
      </w:r>
      <w:r w:rsidR="007E1801" w:rsidRPr="00E45326">
        <w:rPr>
          <w:rFonts w:ascii="하나 UL" w:eastAsia="하나 UL" w:hAnsi="하나 UL" w:hint="eastAsia"/>
          <w:color w:val="000000"/>
        </w:rPr>
        <w:t>영업일이 되는 날</w:t>
      </w:r>
      <w:r w:rsidR="00DC218C" w:rsidRPr="00E45326">
        <w:rPr>
          <w:rFonts w:ascii="하나 UL" w:eastAsia="하나 UL" w:hAnsi="하나 UL" w:hint="eastAsia"/>
          <w:color w:val="000000"/>
        </w:rPr>
        <w:t xml:space="preserve">(이하 </w:t>
      </w:r>
      <w:r w:rsidR="00DC218C" w:rsidRPr="00E45326">
        <w:rPr>
          <w:rFonts w:ascii="하나 UL" w:eastAsia="하나 UL" w:hAnsi="하나 UL"/>
          <w:color w:val="000000"/>
        </w:rPr>
        <w:t>“</w:t>
      </w:r>
      <w:r w:rsidR="00DC218C" w:rsidRPr="00E45326">
        <w:rPr>
          <w:rFonts w:ascii="하나 UL" w:eastAsia="하나 UL" w:hAnsi="하나 UL" w:hint="eastAsia"/>
          <w:b/>
          <w:bCs/>
          <w:color w:val="000000"/>
        </w:rPr>
        <w:t>운용수익지급일</w:t>
      </w:r>
      <w:r w:rsidR="00DC218C" w:rsidRPr="00E45326">
        <w:rPr>
          <w:rFonts w:ascii="하나 UL" w:eastAsia="하나 UL" w:hAnsi="하나 UL"/>
          <w:color w:val="000000"/>
        </w:rPr>
        <w:t>”)</w:t>
      </w:r>
      <w:r w:rsidR="007E1801" w:rsidRPr="00E45326">
        <w:rPr>
          <w:rFonts w:ascii="하나 UL" w:eastAsia="하나 UL" w:hAnsi="하나 UL" w:hint="eastAsia"/>
          <w:color w:val="000000"/>
        </w:rPr>
        <w:t>에</w:t>
      </w:r>
      <w:r w:rsidRPr="00E45326">
        <w:rPr>
          <w:rFonts w:ascii="하나 UL" w:eastAsia="하나 UL" w:hAnsi="하나 UL"/>
          <w:color w:val="000000"/>
        </w:rPr>
        <w:t xml:space="preserve"> </w:t>
      </w:r>
      <w:r w:rsidR="00DC218C" w:rsidRPr="00E45326">
        <w:rPr>
          <w:rFonts w:ascii="하나 UL" w:eastAsia="하나 UL" w:hAnsi="하나 UL"/>
          <w:color w:val="000000"/>
        </w:rPr>
        <w:t>운용수익지급기준일</w:t>
      </w:r>
      <w:r w:rsidRPr="00E45326">
        <w:rPr>
          <w:rFonts w:ascii="하나 UL" w:eastAsia="하나 UL" w:hAnsi="하나 UL"/>
          <w:color w:val="000000"/>
        </w:rPr>
        <w:t xml:space="preserve"> 현재의 운용수익을 다음 각 </w:t>
      </w:r>
      <w:r w:rsidR="00D37602" w:rsidRPr="00E45326">
        <w:rPr>
          <w:rFonts w:ascii="하나 UL" w:eastAsia="하나 UL" w:hAnsi="하나 UL" w:hint="eastAsia"/>
          <w:color w:val="000000"/>
        </w:rPr>
        <w:t>호</w:t>
      </w:r>
      <w:r w:rsidRPr="00E45326">
        <w:rPr>
          <w:rFonts w:ascii="하나 UL" w:eastAsia="하나 UL" w:hAnsi="하나 UL"/>
          <w:color w:val="000000"/>
        </w:rPr>
        <w:t>의 순서에 따라 지급한다.</w:t>
      </w:r>
    </w:p>
    <w:p w:rsidR="00D37602" w:rsidRPr="00E45326" w:rsidRDefault="00D37602" w:rsidP="005F60FE">
      <w:pPr>
        <w:pStyle w:val="afe"/>
        <w:tabs>
          <w:tab w:val="left" w:pos="567"/>
        </w:tabs>
        <w:wordWrap w:val="0"/>
        <w:autoSpaceDE w:val="0"/>
        <w:autoSpaceDN w:val="0"/>
        <w:spacing w:after="0" w:line="400" w:lineRule="exact"/>
        <w:ind w:left="565"/>
        <w:jc w:val="both"/>
        <w:rPr>
          <w:rFonts w:ascii="하나 UL" w:eastAsia="하나 UL" w:hAnsi="하나 UL" w:hint="eastAsia"/>
        </w:rPr>
      </w:pPr>
    </w:p>
    <w:p w:rsidR="00752F6B" w:rsidRPr="00E45326" w:rsidRDefault="00752F6B" w:rsidP="00405ADC">
      <w:pPr>
        <w:pStyle w:val="afe"/>
        <w:numPr>
          <w:ilvl w:val="0"/>
          <w:numId w:val="66"/>
        </w:numPr>
        <w:tabs>
          <w:tab w:val="left" w:pos="1162"/>
        </w:tabs>
        <w:wordWrap w:val="0"/>
        <w:spacing w:after="0" w:line="400" w:lineRule="exact"/>
        <w:ind w:left="1160" w:hanging="593"/>
        <w:jc w:val="both"/>
        <w:rPr>
          <w:rFonts w:ascii="하나 UL" w:eastAsia="하나 UL" w:hAnsi="하나 UL"/>
          <w:color w:val="000000"/>
        </w:rPr>
      </w:pPr>
      <w:bookmarkStart w:id="128" w:name="bookmark102"/>
      <w:bookmarkEnd w:id="128"/>
      <w:r w:rsidRPr="00E45326">
        <w:rPr>
          <w:rFonts w:ascii="하나 UL" w:eastAsia="하나 UL" w:hAnsi="하나 UL"/>
          <w:color w:val="000000"/>
        </w:rPr>
        <w:t>지급기일이 도래한 신탁사무처리비용 및 신탁보수의 지급</w:t>
      </w:r>
    </w:p>
    <w:p w:rsidR="00752F6B" w:rsidRPr="00E45326" w:rsidRDefault="00752F6B" w:rsidP="00405ADC">
      <w:pPr>
        <w:pStyle w:val="afe"/>
        <w:numPr>
          <w:ilvl w:val="0"/>
          <w:numId w:val="66"/>
        </w:numPr>
        <w:tabs>
          <w:tab w:val="left" w:pos="1162"/>
        </w:tabs>
        <w:wordWrap w:val="0"/>
        <w:spacing w:after="0" w:line="400" w:lineRule="exact"/>
        <w:ind w:left="1160" w:hanging="593"/>
        <w:jc w:val="both"/>
        <w:rPr>
          <w:rFonts w:ascii="하나 UL" w:eastAsia="하나 UL" w:hAnsi="하나 UL"/>
          <w:color w:val="000000"/>
        </w:rPr>
      </w:pPr>
      <w:bookmarkStart w:id="129" w:name="bookmark103"/>
      <w:bookmarkEnd w:id="129"/>
      <w:r w:rsidRPr="00E45326">
        <w:rPr>
          <w:rFonts w:ascii="하나 UL" w:eastAsia="하나 UL" w:hAnsi="하나 UL"/>
          <w:color w:val="000000"/>
        </w:rPr>
        <w:t>직후 운용수익지급일까지 발생이 예상되어 있는 비용의 유보</w:t>
      </w:r>
      <w:r w:rsidR="005811CD" w:rsidRPr="00E45326">
        <w:rPr>
          <w:rFonts w:ascii="하나 UL" w:eastAsia="하나 UL" w:hAnsi="하나 UL"/>
          <w:color w:val="000000"/>
        </w:rPr>
        <w:t>(</w:t>
      </w:r>
      <w:r w:rsidRPr="00E45326">
        <w:rPr>
          <w:rFonts w:ascii="하나 UL" w:eastAsia="하나 UL" w:hAnsi="하나 UL"/>
          <w:color w:val="000000"/>
        </w:rPr>
        <w:t xml:space="preserve">전년도 제세공과금의 </w:t>
      </w:r>
      <w:r w:rsidR="00334B36">
        <w:rPr>
          <w:rFonts w:ascii="하나 UL" w:eastAsia="하나 UL" w:hAnsi="하나 UL"/>
          <w:color w:val="000000"/>
        </w:rPr>
        <w:t>[</w:t>
      </w:r>
      <w:r w:rsidRPr="00E45326">
        <w:rPr>
          <w:rFonts w:ascii="하나 UL" w:eastAsia="하나 UL" w:hAnsi="하나 UL"/>
          <w:color w:val="000000"/>
        </w:rPr>
        <w:t>150</w:t>
      </w:r>
      <w:r w:rsidR="00334B36">
        <w:rPr>
          <w:rFonts w:ascii="하나 UL" w:eastAsia="하나 UL" w:hAnsi="하나 UL"/>
          <w:color w:val="000000"/>
        </w:rPr>
        <w:t>]</w:t>
      </w:r>
      <w:r w:rsidRPr="00E45326">
        <w:rPr>
          <w:rFonts w:ascii="하나 UL" w:eastAsia="하나 UL" w:hAnsi="하나 UL"/>
          <w:color w:val="000000"/>
        </w:rPr>
        <w:t>% 또는 전년도 비용금액 산출액 수준의 비용의 유보</w:t>
      </w:r>
      <w:r w:rsidR="005811CD" w:rsidRPr="00E45326">
        <w:rPr>
          <w:rFonts w:ascii="하나 UL" w:eastAsia="하나 UL" w:hAnsi="하나 UL"/>
          <w:color w:val="000000"/>
        </w:rPr>
        <w:t>)</w:t>
      </w:r>
    </w:p>
    <w:p w:rsidR="00752F6B" w:rsidRPr="00E45326" w:rsidRDefault="00752F6B" w:rsidP="00F3138A">
      <w:pPr>
        <w:pStyle w:val="afe"/>
        <w:numPr>
          <w:ilvl w:val="0"/>
          <w:numId w:val="66"/>
        </w:numPr>
        <w:tabs>
          <w:tab w:val="left" w:pos="1162"/>
        </w:tabs>
        <w:wordWrap w:val="0"/>
        <w:spacing w:after="0" w:line="400" w:lineRule="exact"/>
        <w:ind w:left="1160" w:hanging="593"/>
        <w:jc w:val="both"/>
        <w:rPr>
          <w:rFonts w:ascii="하나 UL" w:eastAsia="하나 UL" w:hAnsi="하나 UL"/>
        </w:rPr>
      </w:pPr>
      <w:bookmarkStart w:id="130" w:name="bookmark104"/>
      <w:bookmarkEnd w:id="130"/>
      <w:r w:rsidRPr="00E45326">
        <w:rPr>
          <w:rFonts w:ascii="하나 UL" w:eastAsia="하나 UL" w:hAnsi="하나 UL"/>
          <w:color w:val="000000"/>
        </w:rPr>
        <w:t xml:space="preserve">투자수익자에 대한 지급 : 위 제1호 및 제2호의 지급 내지 유보 이후 나머지 금액에 대하여 각 투자수익자의 투자수익권 </w:t>
      </w:r>
      <w:r w:rsidR="00F51B5F" w:rsidRPr="00E45326">
        <w:rPr>
          <w:rFonts w:ascii="하나 UL" w:eastAsia="하나 UL" w:hAnsi="하나 UL"/>
          <w:color w:val="000000"/>
        </w:rPr>
        <w:t>비율</w:t>
      </w:r>
      <w:r w:rsidRPr="00E45326">
        <w:rPr>
          <w:rFonts w:ascii="하나 UL" w:eastAsia="하나 UL" w:hAnsi="하나 UL"/>
          <w:color w:val="000000"/>
        </w:rPr>
        <w:t>을 곱한 금액을 해당 투자수익자에게 지급한다</w:t>
      </w:r>
      <w:r w:rsidR="00203FD4" w:rsidRPr="00E45326">
        <w:rPr>
          <w:rFonts w:ascii="하나 UL" w:eastAsia="하나 UL" w:hAnsi="하나 UL"/>
          <w:color w:val="000000"/>
        </w:rPr>
        <w:t>(</w:t>
      </w:r>
      <w:r w:rsidR="00203FD4" w:rsidRPr="00E45326">
        <w:rPr>
          <w:rFonts w:ascii="하나 UL" w:eastAsia="하나 UL" w:hAnsi="하나 UL" w:hint="eastAsia"/>
          <w:color w:val="000000"/>
        </w:rPr>
        <w:t>다만</w:t>
      </w:r>
      <w:r w:rsidR="00203FD4" w:rsidRPr="00E45326">
        <w:rPr>
          <w:rFonts w:ascii="하나 UL" w:eastAsia="하나 UL" w:hAnsi="하나 UL"/>
          <w:color w:val="000000"/>
        </w:rPr>
        <w:t xml:space="preserve">, </w:t>
      </w:r>
      <w:r w:rsidR="00203FD4" w:rsidRPr="00E45326">
        <w:rPr>
          <w:rFonts w:ascii="하나 UL" w:eastAsia="하나 UL" w:hAnsi="하나 UL" w:hint="eastAsia"/>
          <w:color w:val="000000"/>
        </w:rPr>
        <w:t>원</w:t>
      </w:r>
      <w:r w:rsidR="00203FD4" w:rsidRPr="00E45326">
        <w:rPr>
          <w:rFonts w:ascii="하나 UL" w:eastAsia="하나 UL" w:hAnsi="하나 UL"/>
          <w:color w:val="000000"/>
        </w:rPr>
        <w:t xml:space="preserve"> </w:t>
      </w:r>
      <w:r w:rsidR="00203FD4" w:rsidRPr="00E45326">
        <w:rPr>
          <w:rFonts w:ascii="하나 UL" w:eastAsia="하나 UL" w:hAnsi="하나 UL" w:hint="eastAsia"/>
          <w:color w:val="000000"/>
        </w:rPr>
        <w:t>미만은</w:t>
      </w:r>
      <w:r w:rsidR="00203FD4" w:rsidRPr="00E45326">
        <w:rPr>
          <w:rFonts w:ascii="하나 UL" w:eastAsia="하나 UL" w:hAnsi="하나 UL"/>
          <w:color w:val="000000"/>
        </w:rPr>
        <w:t xml:space="preserve"> </w:t>
      </w:r>
      <w:r w:rsidR="00203FD4" w:rsidRPr="00E45326">
        <w:rPr>
          <w:rFonts w:ascii="하나 UL" w:eastAsia="하나 UL" w:hAnsi="하나 UL" w:hint="eastAsia"/>
          <w:color w:val="000000"/>
        </w:rPr>
        <w:t>절사하며</w:t>
      </w:r>
      <w:r w:rsidR="00203FD4" w:rsidRPr="00E45326">
        <w:rPr>
          <w:rFonts w:ascii="하나 UL" w:eastAsia="하나 UL" w:hAnsi="하나 UL"/>
          <w:color w:val="000000"/>
        </w:rPr>
        <w:t xml:space="preserve">, </w:t>
      </w:r>
      <w:r w:rsidR="00203FD4" w:rsidRPr="00E45326">
        <w:rPr>
          <w:rFonts w:ascii="하나 UL" w:eastAsia="하나 UL" w:hAnsi="하나 UL" w:hint="eastAsia"/>
          <w:color w:val="000000"/>
        </w:rPr>
        <w:t>투자수익자가 본 호에 따라 지급받는 구체적인 투자수익금은 관련</w:t>
      </w:r>
      <w:r w:rsidR="00203FD4" w:rsidRPr="00E45326">
        <w:rPr>
          <w:rFonts w:ascii="하나 UL" w:eastAsia="하나 UL" w:hAnsi="하나 UL"/>
          <w:color w:val="000000"/>
        </w:rPr>
        <w:t xml:space="preserve"> </w:t>
      </w:r>
      <w:r w:rsidR="00203FD4" w:rsidRPr="00E45326">
        <w:rPr>
          <w:rFonts w:ascii="하나 UL" w:eastAsia="하나 UL" w:hAnsi="하나 UL" w:hint="eastAsia"/>
          <w:color w:val="000000"/>
        </w:rPr>
        <w:t>세법상의</w:t>
      </w:r>
      <w:r w:rsidR="00203FD4" w:rsidRPr="00E45326">
        <w:rPr>
          <w:rFonts w:ascii="하나 UL" w:eastAsia="하나 UL" w:hAnsi="하나 UL"/>
          <w:color w:val="000000"/>
        </w:rPr>
        <w:t xml:space="preserve"> </w:t>
      </w:r>
      <w:r w:rsidR="00203FD4" w:rsidRPr="00E45326">
        <w:rPr>
          <w:rFonts w:ascii="하나 UL" w:eastAsia="하나 UL" w:hAnsi="하나 UL" w:hint="eastAsia"/>
          <w:color w:val="000000"/>
        </w:rPr>
        <w:t>원천징수 여부에 따라 제1호 및 제2호의 지급 내지 유보 이후 나머지 금액에 대하여 각 투자수익자의 투자수익권 비율을 곱한 금액보다 적을 수 있음</w:t>
      </w:r>
      <w:r w:rsidR="00203FD4" w:rsidRPr="00E45326">
        <w:rPr>
          <w:rFonts w:ascii="하나 UL" w:eastAsia="하나 UL" w:hAnsi="하나 UL"/>
          <w:color w:val="000000"/>
        </w:rPr>
        <w:t>)</w:t>
      </w:r>
      <w:r w:rsidRPr="00E45326">
        <w:rPr>
          <w:rFonts w:ascii="하나 UL" w:eastAsia="하나 UL" w:hAnsi="하나 UL"/>
          <w:color w:val="000000"/>
        </w:rPr>
        <w:t>.</w:t>
      </w:r>
      <w:r w:rsidR="00B15735">
        <w:rPr>
          <w:rFonts w:ascii="하나 UL" w:eastAsia="하나 UL" w:hAnsi="하나 UL"/>
          <w:color w:val="000000"/>
        </w:rPr>
        <w:t xml:space="preserve"> </w:t>
      </w:r>
      <w:r w:rsidRPr="00E45326">
        <w:rPr>
          <w:rFonts w:ascii="하나 UL" w:eastAsia="하나 UL" w:hAnsi="하나 UL"/>
          <w:color w:val="000000"/>
        </w:rPr>
        <w:t>다만, 투자수익자의 투자수익권에 대한 압류, 가압류, 가처분 등 제한처분이 있는 경우 수탁자는 그 지급을 유보하거나 플랫폼운영수익자와 협의하여 공탁할 수 있다.</w:t>
      </w:r>
    </w:p>
    <w:p w:rsidR="00D37602" w:rsidRPr="00E45326" w:rsidRDefault="00D37602" w:rsidP="005F60FE">
      <w:pPr>
        <w:pStyle w:val="afe"/>
        <w:tabs>
          <w:tab w:val="left" w:pos="993"/>
        </w:tabs>
        <w:wordWrap w:val="0"/>
        <w:autoSpaceDE w:val="0"/>
        <w:autoSpaceDN w:val="0"/>
        <w:spacing w:after="0" w:line="400" w:lineRule="exact"/>
        <w:ind w:left="993"/>
        <w:jc w:val="both"/>
        <w:rPr>
          <w:rFonts w:ascii="하나 UL" w:eastAsia="하나 UL" w:hAnsi="하나 UL" w:hint="eastAsia"/>
        </w:rPr>
      </w:pPr>
    </w:p>
    <w:p w:rsidR="00752F6B" w:rsidRPr="00E45326" w:rsidRDefault="00752F6B" w:rsidP="00521FA6">
      <w:pPr>
        <w:pStyle w:val="afe"/>
        <w:numPr>
          <w:ilvl w:val="0"/>
          <w:numId w:val="19"/>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131" w:name="bookmark105"/>
      <w:bookmarkEnd w:id="131"/>
      <w:r w:rsidRPr="00E45326">
        <w:rPr>
          <w:rFonts w:ascii="하나 UL" w:eastAsia="하나 UL" w:hAnsi="하나 UL"/>
          <w:color w:val="000000"/>
        </w:rPr>
        <w:t>제</w:t>
      </w:r>
      <w:r w:rsidRPr="00E45326">
        <w:rPr>
          <w:rFonts w:ascii="하나 UL" w:eastAsia="하나 UL" w:hAnsi="하나 UL" w:cs="Times New Roman"/>
          <w:color w:val="000000"/>
        </w:rPr>
        <w:t>1</w:t>
      </w:r>
      <w:r w:rsidRPr="00E45326">
        <w:rPr>
          <w:rFonts w:ascii="하나 UL" w:eastAsia="하나 UL" w:hAnsi="하나 UL"/>
          <w:color w:val="000000"/>
        </w:rPr>
        <w:t xml:space="preserve">항에 따라 운용수익을 지급받을 투자수익자는 </w:t>
      </w:r>
      <w:r w:rsidR="00DC218C" w:rsidRPr="00E45326">
        <w:rPr>
          <w:rFonts w:ascii="하나 UL" w:eastAsia="하나 UL" w:hAnsi="하나 UL"/>
          <w:color w:val="000000"/>
        </w:rPr>
        <w:t>운용수익지급기준일</w:t>
      </w:r>
      <w:r w:rsidRPr="00E45326">
        <w:rPr>
          <w:rFonts w:ascii="하나 UL" w:eastAsia="하나 UL" w:hAnsi="하나 UL"/>
          <w:color w:val="000000"/>
        </w:rPr>
        <w:t xml:space="preserve"> 현재의 투자수익자</w:t>
      </w:r>
      <w:r w:rsidR="005811CD" w:rsidRPr="00E45326">
        <w:rPr>
          <w:rFonts w:ascii="하나 UL" w:eastAsia="하나 UL" w:hAnsi="하나 UL"/>
          <w:color w:val="000000"/>
        </w:rPr>
        <w:t>(</w:t>
      </w:r>
      <w:r w:rsidRPr="00E45326">
        <w:rPr>
          <w:rFonts w:ascii="하나 UL" w:eastAsia="하나 UL" w:hAnsi="하나 UL"/>
          <w:color w:val="000000"/>
        </w:rPr>
        <w:t>동 시점의 수익자명</w:t>
      </w:r>
      <w:r w:rsidR="00210C67" w:rsidRPr="00E45326">
        <w:rPr>
          <w:rFonts w:ascii="하나 UL" w:eastAsia="하나 UL" w:hAnsi="하나 UL" w:hint="eastAsia"/>
          <w:color w:val="000000"/>
        </w:rPr>
        <w:t>세</w:t>
      </w:r>
      <w:r w:rsidRPr="00E45326">
        <w:rPr>
          <w:rFonts w:ascii="하나 UL" w:eastAsia="하나 UL" w:hAnsi="하나 UL"/>
          <w:color w:val="000000"/>
        </w:rPr>
        <w:t>에 투자수익자로 기재된 자</w:t>
      </w:r>
      <w:r w:rsidR="005811CD" w:rsidRPr="00E45326">
        <w:rPr>
          <w:rFonts w:ascii="하나 UL" w:eastAsia="하나 UL" w:hAnsi="하나 UL"/>
          <w:color w:val="000000"/>
        </w:rPr>
        <w:t>)</w:t>
      </w:r>
      <w:r w:rsidRPr="00E45326">
        <w:rPr>
          <w:rFonts w:ascii="하나 UL" w:eastAsia="하나 UL" w:hAnsi="하나 UL"/>
          <w:color w:val="000000"/>
        </w:rPr>
        <w:t>로 한다.</w:t>
      </w:r>
    </w:p>
    <w:p w:rsidR="00D37602" w:rsidRPr="00E45326" w:rsidRDefault="00D37602" w:rsidP="005F60FE">
      <w:pPr>
        <w:pStyle w:val="afe"/>
        <w:tabs>
          <w:tab w:val="left" w:pos="567"/>
        </w:tabs>
        <w:wordWrap w:val="0"/>
        <w:autoSpaceDE w:val="0"/>
        <w:autoSpaceDN w:val="0"/>
        <w:spacing w:after="0" w:line="400" w:lineRule="exact"/>
        <w:ind w:left="565"/>
        <w:jc w:val="both"/>
        <w:rPr>
          <w:rFonts w:ascii="하나 UL" w:eastAsia="하나 UL" w:hAnsi="하나 UL" w:hint="eastAsia"/>
        </w:rPr>
      </w:pPr>
    </w:p>
    <w:p w:rsidR="00752F6B" w:rsidRPr="00E45326" w:rsidRDefault="00752F6B" w:rsidP="00521FA6">
      <w:pPr>
        <w:pStyle w:val="afe"/>
        <w:numPr>
          <w:ilvl w:val="0"/>
          <w:numId w:val="19"/>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132" w:name="bookmark106"/>
      <w:bookmarkEnd w:id="132"/>
      <w:r w:rsidRPr="00E45326">
        <w:rPr>
          <w:rFonts w:ascii="하나 UL" w:eastAsia="하나 UL" w:hAnsi="하나 UL"/>
          <w:color w:val="000000"/>
        </w:rPr>
        <w:t>수탁자는 제</w:t>
      </w:r>
      <w:r w:rsidRPr="00E45326">
        <w:rPr>
          <w:rFonts w:ascii="하나 UL" w:eastAsia="하나 UL" w:hAnsi="하나 UL" w:cs="Times New Roman"/>
          <w:color w:val="000000"/>
        </w:rPr>
        <w:t>1</w:t>
      </w:r>
      <w:r w:rsidRPr="00E45326">
        <w:rPr>
          <w:rFonts w:ascii="하나 UL" w:eastAsia="하나 UL" w:hAnsi="하나 UL"/>
          <w:color w:val="000000"/>
        </w:rPr>
        <w:t>항에 따른 운용수익지급</w:t>
      </w:r>
      <w:r w:rsidR="009D4913" w:rsidRPr="00E45326">
        <w:rPr>
          <w:rFonts w:ascii="하나 UL" w:eastAsia="하나 UL" w:hAnsi="하나 UL" w:hint="eastAsia"/>
          <w:color w:val="000000"/>
        </w:rPr>
        <w:t xml:space="preserve">일로부터 </w:t>
      </w:r>
      <w:r w:rsidR="009D4913" w:rsidRPr="00E45326">
        <w:rPr>
          <w:rFonts w:ascii="하나 UL" w:eastAsia="하나 UL" w:hAnsi="하나 UL"/>
          <w:color w:val="000000"/>
        </w:rPr>
        <w:t>[</w:t>
      </w:r>
      <w:r w:rsidR="00B15735">
        <w:rPr>
          <w:rFonts w:ascii="하나 UL" w:eastAsia="하나 UL" w:hAnsi="하나 UL"/>
          <w:color w:val="000000"/>
        </w:rPr>
        <w:t xml:space="preserve"> </w:t>
      </w:r>
      <w:r w:rsidR="009D4913" w:rsidRPr="00E45326">
        <w:rPr>
          <w:rFonts w:ascii="하나 UL" w:eastAsia="하나 UL" w:hAnsi="하나 UL"/>
          <w:color w:val="000000"/>
        </w:rPr>
        <w:t>]</w:t>
      </w:r>
      <w:r w:rsidR="009D4913" w:rsidRPr="00E45326">
        <w:rPr>
          <w:rFonts w:ascii="하나 UL" w:eastAsia="하나 UL" w:hAnsi="하나 UL" w:hint="eastAsia"/>
          <w:color w:val="000000"/>
        </w:rPr>
        <w:t>영업</w:t>
      </w:r>
      <w:r w:rsidRPr="00E45326">
        <w:rPr>
          <w:rFonts w:ascii="하나 UL" w:eastAsia="하나 UL" w:hAnsi="하나 UL"/>
          <w:color w:val="000000"/>
        </w:rPr>
        <w:t>일</w:t>
      </w:r>
      <w:r w:rsidR="009D4913" w:rsidRPr="00E45326">
        <w:rPr>
          <w:rFonts w:ascii="하나 UL" w:eastAsia="하나 UL" w:hAnsi="하나 UL" w:hint="eastAsia"/>
          <w:color w:val="000000"/>
        </w:rPr>
        <w:t xml:space="preserve"> 전까지</w:t>
      </w:r>
      <w:r w:rsidRPr="00E45326">
        <w:rPr>
          <w:rFonts w:ascii="하나 UL" w:eastAsia="하나 UL" w:hAnsi="하나 UL"/>
          <w:color w:val="000000"/>
        </w:rPr>
        <w:t xml:space="preserve"> 다음 각 호의 사항을 운용보고서의 형식으로 플랫폼운영수익자에 전송하고, 플랫폼운영수익자는 이를 운용수익지급일의 </w:t>
      </w:r>
      <w:r w:rsidR="00415F3B" w:rsidRPr="00E45326">
        <w:rPr>
          <w:rFonts w:ascii="하나 UL" w:eastAsia="하나 UL" w:hAnsi="하나 UL"/>
          <w:color w:val="000000"/>
        </w:rPr>
        <w:t>[</w:t>
      </w:r>
      <w:r w:rsidR="00B15735">
        <w:rPr>
          <w:rFonts w:ascii="하나 UL" w:eastAsia="하나 UL" w:hAnsi="하나 UL" w:cs="Times New Roman"/>
          <w:color w:val="000000"/>
        </w:rPr>
        <w:t xml:space="preserve"> </w:t>
      </w:r>
      <w:r w:rsidR="00D40076" w:rsidRPr="00E45326">
        <w:rPr>
          <w:rFonts w:ascii="하나 UL" w:eastAsia="하나 UL" w:hAnsi="하나 UL" w:cs="Times New Roman"/>
          <w:color w:val="000000"/>
        </w:rPr>
        <w:t>]</w:t>
      </w:r>
      <w:r w:rsidR="00415F3B" w:rsidRPr="00E45326">
        <w:rPr>
          <w:rFonts w:ascii="하나 UL" w:eastAsia="하나 UL" w:hAnsi="하나 UL" w:cs="Times New Roman" w:hint="eastAsia"/>
          <w:color w:val="000000"/>
        </w:rPr>
        <w:t>영업일 전까지</w:t>
      </w:r>
      <w:r w:rsidRPr="00E45326">
        <w:rPr>
          <w:rFonts w:ascii="하나 UL" w:eastAsia="하나 UL" w:hAnsi="하나 UL"/>
          <w:color w:val="000000"/>
        </w:rPr>
        <w:t xml:space="preserve"> 투자수익자에게 서면 혹은 전자문서</w:t>
      </w:r>
      <w:r w:rsidR="005811CD" w:rsidRPr="00E45326">
        <w:rPr>
          <w:rFonts w:ascii="하나 UL" w:eastAsia="하나 UL" w:hAnsi="하나 UL"/>
          <w:color w:val="000000"/>
        </w:rPr>
        <w:t>(</w:t>
      </w:r>
      <w:r w:rsidRPr="00E45326">
        <w:rPr>
          <w:rFonts w:ascii="하나 UL" w:eastAsia="하나 UL" w:hAnsi="하나 UL"/>
          <w:color w:val="000000"/>
        </w:rPr>
        <w:t>투자수익자가 전자문서로 통지를 받는 것에 동의한 경우 문자메시지, 모바일메신저를 통하여 위 통지를 할 수 있음</w:t>
      </w:r>
      <w:r w:rsidR="005811CD" w:rsidRPr="00E45326">
        <w:rPr>
          <w:rFonts w:ascii="하나 UL" w:eastAsia="하나 UL" w:hAnsi="하나 UL"/>
          <w:color w:val="000000"/>
        </w:rPr>
        <w:t>)</w:t>
      </w:r>
      <w:r w:rsidRPr="00E45326">
        <w:rPr>
          <w:rFonts w:ascii="하나 UL" w:eastAsia="하나 UL" w:hAnsi="하나 UL"/>
          <w:color w:val="000000"/>
        </w:rPr>
        <w:t>로 개별통지 한다.</w:t>
      </w:r>
      <w:r w:rsidR="001D5B61">
        <w:rPr>
          <w:rFonts w:ascii="하나 UL" w:eastAsia="하나 UL" w:hAnsi="하나 UL"/>
          <w:color w:val="000000"/>
        </w:rPr>
        <w:t xml:space="preserve"> </w:t>
      </w:r>
      <w:r w:rsidR="00906459" w:rsidRPr="00E45326">
        <w:rPr>
          <w:rFonts w:ascii="하나 UL" w:eastAsia="하나 UL" w:hAnsi="하나 UL" w:hint="eastAsia"/>
          <w:color w:val="000000"/>
        </w:rPr>
        <w:t>다만,</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투자수익자에</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대한</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개별통지가</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불가능할</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경우</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또는</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투자수익자가</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사전</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동의한</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경우</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플랫폼운영수익자는</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루센트블록플랫폼에</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해당내용을</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게시하여</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투자수익자가</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관련</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내용을</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확인할</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수</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있도록</w:t>
      </w:r>
      <w:r w:rsidR="00906459" w:rsidRPr="00E45326">
        <w:rPr>
          <w:rFonts w:ascii="하나 UL" w:eastAsia="하나 UL" w:hAnsi="하나 UL"/>
          <w:color w:val="000000"/>
        </w:rPr>
        <w:t xml:space="preserve"> </w:t>
      </w:r>
      <w:r w:rsidR="00906459" w:rsidRPr="00E45326">
        <w:rPr>
          <w:rFonts w:ascii="하나 UL" w:eastAsia="하나 UL" w:hAnsi="하나 UL" w:hint="eastAsia"/>
          <w:color w:val="000000"/>
        </w:rPr>
        <w:t>한다.</w:t>
      </w:r>
    </w:p>
    <w:p w:rsidR="00307724" w:rsidRPr="00E45326" w:rsidRDefault="00307724" w:rsidP="005F60FE">
      <w:pPr>
        <w:pStyle w:val="af0"/>
        <w:adjustRightInd/>
        <w:spacing w:line="400" w:lineRule="exact"/>
        <w:rPr>
          <w:rFonts w:ascii="하나 UL" w:eastAsia="하나 UL" w:hAnsi="하나 UL" w:hint="eastAsia"/>
          <w:sz w:val="22"/>
          <w:szCs w:val="22"/>
        </w:rPr>
      </w:pPr>
    </w:p>
    <w:p w:rsidR="00752F6B" w:rsidRPr="00E45326" w:rsidRDefault="00752F6B" w:rsidP="00405ADC">
      <w:pPr>
        <w:pStyle w:val="afe"/>
        <w:numPr>
          <w:ilvl w:val="0"/>
          <w:numId w:val="67"/>
        </w:numPr>
        <w:tabs>
          <w:tab w:val="left" w:pos="1148"/>
        </w:tabs>
        <w:wordWrap w:val="0"/>
        <w:spacing w:after="0" w:line="400" w:lineRule="exact"/>
        <w:ind w:left="1160" w:hanging="593"/>
        <w:jc w:val="both"/>
        <w:rPr>
          <w:rFonts w:ascii="하나 UL" w:eastAsia="하나 UL" w:hAnsi="하나 UL"/>
          <w:color w:val="000000"/>
        </w:rPr>
      </w:pPr>
      <w:bookmarkStart w:id="133" w:name="bookmark107"/>
      <w:bookmarkEnd w:id="133"/>
      <w:r w:rsidRPr="00E45326">
        <w:rPr>
          <w:rFonts w:ascii="하나 UL" w:eastAsia="하나 UL" w:hAnsi="하나 UL"/>
          <w:color w:val="000000"/>
        </w:rPr>
        <w:t xml:space="preserve">직전 </w:t>
      </w:r>
      <w:r w:rsidR="00DC218C" w:rsidRPr="00E45326">
        <w:rPr>
          <w:rFonts w:ascii="하나 UL" w:eastAsia="하나 UL" w:hAnsi="하나 UL"/>
          <w:color w:val="000000"/>
        </w:rPr>
        <w:t>운용수익지급기준일</w:t>
      </w:r>
      <w:r w:rsidRPr="00E45326">
        <w:rPr>
          <w:rFonts w:ascii="하나 UL" w:eastAsia="하나 UL" w:hAnsi="하나 UL"/>
          <w:color w:val="000000"/>
        </w:rPr>
        <w:t xml:space="preserve"> 다음 날</w:t>
      </w:r>
      <w:r w:rsidR="005811CD" w:rsidRPr="00E45326">
        <w:rPr>
          <w:rFonts w:ascii="하나 UL" w:eastAsia="하나 UL" w:hAnsi="하나 UL"/>
          <w:color w:val="000000"/>
        </w:rPr>
        <w:t>(</w:t>
      </w:r>
      <w:r w:rsidRPr="00E45326">
        <w:rPr>
          <w:rFonts w:ascii="하나 UL" w:eastAsia="하나 UL" w:hAnsi="하나 UL"/>
          <w:color w:val="000000"/>
        </w:rPr>
        <w:t xml:space="preserve">직전 </w:t>
      </w:r>
      <w:r w:rsidR="00DC218C" w:rsidRPr="00E45326">
        <w:rPr>
          <w:rFonts w:ascii="하나 UL" w:eastAsia="하나 UL" w:hAnsi="하나 UL"/>
          <w:color w:val="000000"/>
        </w:rPr>
        <w:t>운용수익지급기준일</w:t>
      </w:r>
      <w:r w:rsidRPr="00E45326">
        <w:rPr>
          <w:rFonts w:ascii="하나 UL" w:eastAsia="하나 UL" w:hAnsi="하나 UL"/>
          <w:color w:val="000000"/>
        </w:rPr>
        <w:t xml:space="preserve">이 없는 경우에는 </w:t>
      </w:r>
      <w:r w:rsidR="00415F3B" w:rsidRPr="00E45326">
        <w:rPr>
          <w:rFonts w:ascii="하나 UL" w:eastAsia="하나 UL" w:hAnsi="하나 UL" w:hint="eastAsia"/>
          <w:color w:val="000000"/>
        </w:rPr>
        <w:t>투자수익권의 수익증권이</w:t>
      </w:r>
      <w:r w:rsidR="00415F3B" w:rsidRPr="00E45326">
        <w:rPr>
          <w:rFonts w:ascii="하나 UL" w:eastAsia="하나 UL" w:hAnsi="하나 UL"/>
          <w:color w:val="000000"/>
        </w:rPr>
        <w:t xml:space="preserve"> 최초로 </w:t>
      </w:r>
      <w:r w:rsidR="00415F3B" w:rsidRPr="00E45326">
        <w:rPr>
          <w:rFonts w:ascii="하나 UL" w:eastAsia="하나 UL" w:hAnsi="하나 UL" w:hint="eastAsia"/>
          <w:color w:val="000000"/>
        </w:rPr>
        <w:t>전자등록된 날</w:t>
      </w:r>
      <w:r w:rsidR="005811CD" w:rsidRPr="00E45326">
        <w:rPr>
          <w:rFonts w:ascii="하나 UL" w:eastAsia="하나 UL" w:hAnsi="하나 UL"/>
          <w:color w:val="000000"/>
        </w:rPr>
        <w:t>)</w:t>
      </w:r>
      <w:r w:rsidRPr="00E45326">
        <w:rPr>
          <w:rFonts w:ascii="하나 UL" w:eastAsia="하나 UL" w:hAnsi="하나 UL"/>
          <w:color w:val="000000"/>
        </w:rPr>
        <w:t xml:space="preserve">부터 금번 </w:t>
      </w:r>
      <w:r w:rsidR="00DC218C" w:rsidRPr="00E45326">
        <w:rPr>
          <w:rFonts w:ascii="하나 UL" w:eastAsia="하나 UL" w:hAnsi="하나 UL"/>
          <w:color w:val="000000"/>
        </w:rPr>
        <w:t>운용수익지급기준일</w:t>
      </w:r>
      <w:r w:rsidRPr="00E45326">
        <w:rPr>
          <w:rFonts w:ascii="하나 UL" w:eastAsia="하나 UL" w:hAnsi="하나 UL"/>
          <w:color w:val="000000"/>
        </w:rPr>
        <w:t xml:space="preserve"> 동안의 신탁부동산 운용방법</w:t>
      </w:r>
    </w:p>
    <w:p w:rsidR="00752F6B" w:rsidRPr="00E45326" w:rsidRDefault="00752F6B" w:rsidP="00405ADC">
      <w:pPr>
        <w:pStyle w:val="afe"/>
        <w:numPr>
          <w:ilvl w:val="0"/>
          <w:numId w:val="67"/>
        </w:numPr>
        <w:tabs>
          <w:tab w:val="left" w:pos="1148"/>
        </w:tabs>
        <w:wordWrap w:val="0"/>
        <w:spacing w:after="0" w:line="400" w:lineRule="exact"/>
        <w:ind w:left="1160" w:hanging="593"/>
        <w:jc w:val="both"/>
        <w:rPr>
          <w:rFonts w:ascii="하나 UL" w:eastAsia="하나 UL" w:hAnsi="하나 UL"/>
          <w:color w:val="000000"/>
        </w:rPr>
      </w:pPr>
      <w:bookmarkStart w:id="134" w:name="bookmark108"/>
      <w:bookmarkEnd w:id="134"/>
      <w:r w:rsidRPr="00E45326">
        <w:rPr>
          <w:rFonts w:ascii="하나 UL" w:eastAsia="하나 UL" w:hAnsi="하나 UL"/>
          <w:color w:val="000000"/>
        </w:rPr>
        <w:t xml:space="preserve">직전 </w:t>
      </w:r>
      <w:r w:rsidR="00DC218C" w:rsidRPr="00E45326">
        <w:rPr>
          <w:rFonts w:ascii="하나 UL" w:eastAsia="하나 UL" w:hAnsi="하나 UL"/>
          <w:color w:val="000000"/>
        </w:rPr>
        <w:t>운용수익지급기준일</w:t>
      </w:r>
      <w:r w:rsidRPr="00E45326">
        <w:rPr>
          <w:rFonts w:ascii="하나 UL" w:eastAsia="하나 UL" w:hAnsi="하나 UL"/>
          <w:color w:val="000000"/>
        </w:rPr>
        <w:t xml:space="preserve"> 다음 날</w:t>
      </w:r>
      <w:r w:rsidR="005811CD" w:rsidRPr="00E45326">
        <w:rPr>
          <w:rFonts w:ascii="하나 UL" w:eastAsia="하나 UL" w:hAnsi="하나 UL"/>
          <w:color w:val="000000"/>
        </w:rPr>
        <w:t>(</w:t>
      </w:r>
      <w:r w:rsidRPr="00E45326">
        <w:rPr>
          <w:rFonts w:ascii="하나 UL" w:eastAsia="하나 UL" w:hAnsi="하나 UL"/>
          <w:color w:val="000000"/>
        </w:rPr>
        <w:t xml:space="preserve">직전 </w:t>
      </w:r>
      <w:r w:rsidR="00DC218C" w:rsidRPr="00E45326">
        <w:rPr>
          <w:rFonts w:ascii="하나 UL" w:eastAsia="하나 UL" w:hAnsi="하나 UL"/>
          <w:color w:val="000000"/>
        </w:rPr>
        <w:t>운용수익지급기준일</w:t>
      </w:r>
      <w:r w:rsidRPr="00E45326">
        <w:rPr>
          <w:rFonts w:ascii="하나 UL" w:eastAsia="하나 UL" w:hAnsi="하나 UL"/>
          <w:color w:val="000000"/>
        </w:rPr>
        <w:t>이 없는 경우에는</w:t>
      </w:r>
      <w:r w:rsidR="00727C24" w:rsidRPr="00E45326">
        <w:rPr>
          <w:rFonts w:ascii="하나 UL" w:eastAsia="하나 UL" w:hAnsi="하나 UL"/>
          <w:color w:val="000000"/>
        </w:rPr>
        <w:t xml:space="preserve"> </w:t>
      </w:r>
      <w:r w:rsidR="00415F3B" w:rsidRPr="00E45326">
        <w:rPr>
          <w:rFonts w:ascii="하나 UL" w:eastAsia="하나 UL" w:hAnsi="하나 UL" w:hint="eastAsia"/>
          <w:color w:val="000000"/>
        </w:rPr>
        <w:t>투자수익권의 수익증권이</w:t>
      </w:r>
      <w:r w:rsidR="00415F3B" w:rsidRPr="00E45326">
        <w:rPr>
          <w:rFonts w:ascii="하나 UL" w:eastAsia="하나 UL" w:hAnsi="하나 UL"/>
          <w:color w:val="000000"/>
        </w:rPr>
        <w:t xml:space="preserve"> 최초로 </w:t>
      </w:r>
      <w:r w:rsidR="00415F3B" w:rsidRPr="00E45326">
        <w:rPr>
          <w:rFonts w:ascii="하나 UL" w:eastAsia="하나 UL" w:hAnsi="하나 UL" w:hint="eastAsia"/>
          <w:color w:val="000000"/>
        </w:rPr>
        <w:t>전자등록된 날</w:t>
      </w:r>
      <w:r w:rsidR="005811CD" w:rsidRPr="00E45326">
        <w:rPr>
          <w:rFonts w:ascii="하나 UL" w:eastAsia="하나 UL" w:hAnsi="하나 UL"/>
          <w:color w:val="000000"/>
        </w:rPr>
        <w:t>)</w:t>
      </w:r>
      <w:r w:rsidRPr="00E45326">
        <w:rPr>
          <w:rFonts w:ascii="하나 UL" w:eastAsia="하나 UL" w:hAnsi="하나 UL"/>
          <w:color w:val="000000"/>
        </w:rPr>
        <w:t xml:space="preserve">부터 금번 </w:t>
      </w:r>
      <w:r w:rsidR="00DC218C" w:rsidRPr="00E45326">
        <w:rPr>
          <w:rFonts w:ascii="하나 UL" w:eastAsia="하나 UL" w:hAnsi="하나 UL"/>
          <w:color w:val="000000"/>
        </w:rPr>
        <w:t>운용수익지급기준일</w:t>
      </w:r>
      <w:r w:rsidRPr="00E45326">
        <w:rPr>
          <w:rFonts w:ascii="하나 UL" w:eastAsia="하나 UL" w:hAnsi="하나 UL"/>
          <w:color w:val="000000"/>
        </w:rPr>
        <w:t xml:space="preserve"> 동안의 운용수익 발생내역</w:t>
      </w:r>
    </w:p>
    <w:p w:rsidR="00752F6B" w:rsidRPr="00E45326" w:rsidRDefault="00752F6B" w:rsidP="00405ADC">
      <w:pPr>
        <w:pStyle w:val="afe"/>
        <w:numPr>
          <w:ilvl w:val="0"/>
          <w:numId w:val="67"/>
        </w:numPr>
        <w:tabs>
          <w:tab w:val="left" w:pos="1148"/>
        </w:tabs>
        <w:wordWrap w:val="0"/>
        <w:spacing w:after="0" w:line="400" w:lineRule="exact"/>
        <w:ind w:left="1160" w:hanging="593"/>
        <w:jc w:val="both"/>
        <w:rPr>
          <w:rFonts w:ascii="하나 UL" w:eastAsia="하나 UL" w:hAnsi="하나 UL"/>
          <w:color w:val="000000"/>
        </w:rPr>
      </w:pPr>
      <w:bookmarkStart w:id="135" w:name="bookmark109"/>
      <w:bookmarkEnd w:id="135"/>
      <w:r w:rsidRPr="00E45326">
        <w:rPr>
          <w:rFonts w:ascii="하나 UL" w:eastAsia="하나 UL" w:hAnsi="하나 UL"/>
          <w:color w:val="000000"/>
        </w:rPr>
        <w:t xml:space="preserve">직전 </w:t>
      </w:r>
      <w:r w:rsidR="00DC218C" w:rsidRPr="00E45326">
        <w:rPr>
          <w:rFonts w:ascii="하나 UL" w:eastAsia="하나 UL" w:hAnsi="하나 UL"/>
          <w:color w:val="000000"/>
        </w:rPr>
        <w:t>운용수익지급기준일</w:t>
      </w:r>
      <w:r w:rsidRPr="00E45326">
        <w:rPr>
          <w:rFonts w:ascii="하나 UL" w:eastAsia="하나 UL" w:hAnsi="하나 UL"/>
          <w:color w:val="000000"/>
        </w:rPr>
        <w:t xml:space="preserve"> 다음 날</w:t>
      </w:r>
      <w:r w:rsidR="005811CD" w:rsidRPr="00E45326">
        <w:rPr>
          <w:rFonts w:ascii="하나 UL" w:eastAsia="하나 UL" w:hAnsi="하나 UL"/>
          <w:color w:val="000000"/>
        </w:rPr>
        <w:t>(</w:t>
      </w:r>
      <w:r w:rsidRPr="00E45326">
        <w:rPr>
          <w:rFonts w:ascii="하나 UL" w:eastAsia="하나 UL" w:hAnsi="하나 UL"/>
          <w:color w:val="000000"/>
        </w:rPr>
        <w:t xml:space="preserve">직전 </w:t>
      </w:r>
      <w:r w:rsidR="00DC218C" w:rsidRPr="00E45326">
        <w:rPr>
          <w:rFonts w:ascii="하나 UL" w:eastAsia="하나 UL" w:hAnsi="하나 UL"/>
          <w:color w:val="000000"/>
        </w:rPr>
        <w:t>운용수익지급기준일</w:t>
      </w:r>
      <w:r w:rsidRPr="00E45326">
        <w:rPr>
          <w:rFonts w:ascii="하나 UL" w:eastAsia="하나 UL" w:hAnsi="하나 UL"/>
          <w:color w:val="000000"/>
        </w:rPr>
        <w:t xml:space="preserve">이 없는 경우에는 </w:t>
      </w:r>
      <w:r w:rsidR="00415F3B" w:rsidRPr="00E45326">
        <w:rPr>
          <w:rFonts w:ascii="하나 UL" w:eastAsia="하나 UL" w:hAnsi="하나 UL" w:hint="eastAsia"/>
          <w:color w:val="000000"/>
        </w:rPr>
        <w:t>투자수익권의 수익증권이</w:t>
      </w:r>
      <w:r w:rsidR="00415F3B" w:rsidRPr="00E45326">
        <w:rPr>
          <w:rFonts w:ascii="하나 UL" w:eastAsia="하나 UL" w:hAnsi="하나 UL"/>
          <w:color w:val="000000"/>
        </w:rPr>
        <w:t xml:space="preserve"> 최초로 </w:t>
      </w:r>
      <w:r w:rsidR="00415F3B" w:rsidRPr="00E45326">
        <w:rPr>
          <w:rFonts w:ascii="하나 UL" w:eastAsia="하나 UL" w:hAnsi="하나 UL" w:hint="eastAsia"/>
          <w:color w:val="000000"/>
        </w:rPr>
        <w:t>전자등록된 날</w:t>
      </w:r>
      <w:r w:rsidR="005811CD" w:rsidRPr="00E45326">
        <w:rPr>
          <w:rFonts w:ascii="하나 UL" w:eastAsia="하나 UL" w:hAnsi="하나 UL"/>
          <w:color w:val="000000"/>
        </w:rPr>
        <w:t>)</w:t>
      </w:r>
      <w:r w:rsidRPr="00E45326">
        <w:rPr>
          <w:rFonts w:ascii="하나 UL" w:eastAsia="하나 UL" w:hAnsi="하나 UL"/>
          <w:color w:val="000000"/>
        </w:rPr>
        <w:t xml:space="preserve">부터 금번 </w:t>
      </w:r>
      <w:r w:rsidR="00DC218C" w:rsidRPr="00E45326">
        <w:rPr>
          <w:rFonts w:ascii="하나 UL" w:eastAsia="하나 UL" w:hAnsi="하나 UL"/>
          <w:color w:val="000000"/>
        </w:rPr>
        <w:t>운용수익지급기준일</w:t>
      </w:r>
      <w:r w:rsidRPr="00E45326">
        <w:rPr>
          <w:rFonts w:ascii="하나 UL" w:eastAsia="하나 UL" w:hAnsi="하나 UL"/>
          <w:color w:val="000000"/>
        </w:rPr>
        <w:t xml:space="preserve"> 동안 발생한 운용수익의 지급내역</w:t>
      </w:r>
    </w:p>
    <w:p w:rsidR="003949C8" w:rsidRPr="00E45326" w:rsidRDefault="003949C8" w:rsidP="005F60FE">
      <w:pPr>
        <w:pStyle w:val="afe"/>
        <w:wordWrap w:val="0"/>
        <w:autoSpaceDE w:val="0"/>
        <w:autoSpaceDN w:val="0"/>
        <w:spacing w:after="0" w:line="400" w:lineRule="exact"/>
        <w:ind w:left="1140"/>
        <w:jc w:val="both"/>
        <w:rPr>
          <w:rFonts w:ascii="하나 UL" w:eastAsia="하나 UL" w:hAnsi="하나 UL"/>
        </w:rPr>
      </w:pPr>
    </w:p>
    <w:p w:rsidR="005773D1" w:rsidRPr="00E45326" w:rsidRDefault="005773D1" w:rsidP="005F60FE">
      <w:pPr>
        <w:pStyle w:val="afe"/>
        <w:wordWrap w:val="0"/>
        <w:autoSpaceDE w:val="0"/>
        <w:autoSpaceDN w:val="0"/>
        <w:spacing w:after="0" w:line="400" w:lineRule="exact"/>
        <w:ind w:left="1140"/>
        <w:jc w:val="both"/>
        <w:rPr>
          <w:rFonts w:ascii="하나 UL" w:eastAsia="하나 UL" w:hAnsi="하나 UL" w:hint="eastAsia"/>
        </w:rPr>
      </w:pPr>
    </w:p>
    <w:p w:rsidR="005811CD" w:rsidRPr="00E45326" w:rsidRDefault="005811CD" w:rsidP="00907BBE">
      <w:pPr>
        <w:pStyle w:val="1"/>
        <w:tabs>
          <w:tab w:val="left" w:pos="400"/>
        </w:tabs>
        <w:adjustRightInd/>
        <w:spacing w:line="400" w:lineRule="exact"/>
        <w:ind w:firstLineChars="100" w:firstLine="198"/>
        <w:rPr>
          <w:rFonts w:ascii="하나 UL" w:eastAsia="하나 UL" w:hAnsi="하나 UL"/>
          <w:b/>
          <w:bCs/>
        </w:rPr>
      </w:pPr>
      <w:bookmarkStart w:id="136" w:name="_Toc89100464"/>
      <w:bookmarkStart w:id="137" w:name="_Toc103872437"/>
      <w:r w:rsidRPr="00E45326">
        <w:rPr>
          <w:rFonts w:ascii="하나 UL" w:eastAsia="하나 UL" w:hAnsi="하나 UL" w:hint="eastAsia"/>
          <w:b/>
          <w:bCs/>
        </w:rPr>
        <w:t>제 16</w:t>
      </w:r>
      <w:r w:rsidRPr="00E45326">
        <w:rPr>
          <w:rFonts w:ascii="하나 UL" w:eastAsia="하나 UL" w:hAnsi="하나 UL"/>
          <w:b/>
          <w:bCs/>
        </w:rPr>
        <w:t xml:space="preserve"> </w:t>
      </w:r>
      <w:r w:rsidRPr="00E45326">
        <w:rPr>
          <w:rFonts w:ascii="하나 UL" w:eastAsia="하나 UL" w:hAnsi="하나 UL" w:hint="eastAsia"/>
          <w:b/>
          <w:bCs/>
        </w:rPr>
        <w:t>조</w:t>
      </w:r>
      <w:r w:rsidRPr="00E45326">
        <w:rPr>
          <w:rFonts w:ascii="하나 UL" w:eastAsia="하나 UL" w:hAnsi="하나 UL"/>
          <w:b/>
          <w:bCs/>
        </w:rPr>
        <w:tab/>
      </w:r>
      <w:r w:rsidR="006A6890" w:rsidRPr="00E45326">
        <w:rPr>
          <w:rFonts w:ascii="하나 UL" w:eastAsia="하나 UL" w:hAnsi="하나 UL"/>
          <w:b/>
          <w:bCs/>
        </w:rPr>
        <w:t>(</w:t>
      </w:r>
      <w:r w:rsidRPr="00E45326">
        <w:rPr>
          <w:rFonts w:ascii="하나 UL" w:eastAsia="하나 UL" w:hAnsi="하나 UL" w:hint="eastAsia"/>
          <w:b/>
          <w:bCs/>
        </w:rPr>
        <w:t>신탁부동산의 처분)</w:t>
      </w:r>
      <w:bookmarkEnd w:id="136"/>
      <w:bookmarkEnd w:id="137"/>
    </w:p>
    <w:p w:rsidR="005811CD" w:rsidRPr="00E45326" w:rsidRDefault="005811CD" w:rsidP="005F60FE">
      <w:pPr>
        <w:pStyle w:val="afe"/>
        <w:wordWrap w:val="0"/>
        <w:spacing w:after="0" w:line="400" w:lineRule="exact"/>
        <w:jc w:val="both"/>
        <w:rPr>
          <w:rFonts w:ascii="하나 UL" w:eastAsia="하나 UL" w:hAnsi="하나 UL" w:hint="eastAsia"/>
          <w:b/>
          <w:bCs/>
        </w:rPr>
      </w:pPr>
    </w:p>
    <w:p w:rsidR="005811CD" w:rsidRPr="00E45326" w:rsidRDefault="005811CD" w:rsidP="00521FA6">
      <w:pPr>
        <w:pStyle w:val="afe"/>
        <w:numPr>
          <w:ilvl w:val="0"/>
          <w:numId w:val="23"/>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138" w:name="bookmark110"/>
      <w:bookmarkEnd w:id="138"/>
      <w:r w:rsidRPr="00E45326">
        <w:rPr>
          <w:rFonts w:ascii="하나 UL" w:eastAsia="하나 UL" w:hAnsi="하나 UL" w:hint="eastAsia"/>
          <w:color w:val="000000"/>
        </w:rPr>
        <w:t>수탁자는 다음 각 호의 어느 하나에 해당하는 사유가 발생</w:t>
      </w:r>
      <w:r w:rsidR="008A470C" w:rsidRPr="00E45326">
        <w:rPr>
          <w:rFonts w:ascii="하나 UL" w:eastAsia="하나 UL" w:hAnsi="하나 UL" w:hint="eastAsia"/>
          <w:color w:val="000000"/>
        </w:rPr>
        <w:t>한 경우,</w:t>
      </w:r>
      <w:r w:rsidR="008A470C" w:rsidRPr="00E45326" w:rsidDel="008A470C">
        <w:rPr>
          <w:rFonts w:ascii="하나 UL" w:eastAsia="하나 UL" w:hAnsi="하나 UL" w:hint="eastAsia"/>
          <w:color w:val="000000"/>
        </w:rPr>
        <w:t xml:space="preserve"> </w:t>
      </w:r>
      <w:r w:rsidR="001542D9" w:rsidRPr="00E45326">
        <w:rPr>
          <w:rFonts w:ascii="하나 UL" w:eastAsia="하나 UL" w:hAnsi="하나 UL" w:hint="eastAsia"/>
          <w:color w:val="000000"/>
        </w:rPr>
        <w:t>신</w:t>
      </w:r>
      <w:r w:rsidRPr="00E45326">
        <w:rPr>
          <w:rFonts w:ascii="하나 UL" w:eastAsia="하나 UL" w:hAnsi="하나 UL" w:hint="eastAsia"/>
          <w:color w:val="000000"/>
        </w:rPr>
        <w:t xml:space="preserve">탁부동산 </w:t>
      </w:r>
      <w:r w:rsidRPr="00E45326">
        <w:rPr>
          <w:rFonts w:ascii="하나 UL" w:eastAsia="하나 UL" w:hAnsi="하나 UL"/>
          <w:color w:val="000000"/>
        </w:rPr>
        <w:t>(</w:t>
      </w:r>
      <w:r w:rsidRPr="00E45326">
        <w:rPr>
          <w:rFonts w:ascii="하나 UL" w:eastAsia="하나 UL" w:hAnsi="하나 UL" w:hint="eastAsia"/>
          <w:color w:val="000000"/>
        </w:rPr>
        <w:t>수탁자가 신탁부동산의 물상대위로 취득한 재산을 포함하며, 이하 본 조에서 같다)의 처분 절차를 개시할 수 있다. 수탁자는 위 처분절차를 개시하고자 하는 경우 사전에 제</w:t>
      </w:r>
      <w:r w:rsidRPr="00E45326">
        <w:rPr>
          <w:rFonts w:ascii="하나 UL" w:eastAsia="하나 UL" w:hAnsi="하나 UL" w:cs="Times New Roman" w:hint="eastAsia"/>
          <w:color w:val="000000"/>
        </w:rPr>
        <w:t>2</w:t>
      </w:r>
      <w:r w:rsidRPr="00E45326">
        <w:rPr>
          <w:rFonts w:ascii="하나 UL" w:eastAsia="하나 UL" w:hAnsi="하나 UL" w:hint="eastAsia"/>
          <w:color w:val="000000"/>
        </w:rPr>
        <w:t>항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호의 공매를 통한 처분절차 개시 예정사실(제</w:t>
      </w:r>
      <w:r w:rsidRPr="00E45326">
        <w:rPr>
          <w:rFonts w:ascii="하나 UL" w:eastAsia="하나 UL" w:hAnsi="하나 UL" w:cs="Times New Roman" w:hint="eastAsia"/>
          <w:color w:val="000000"/>
        </w:rPr>
        <w:t>2</w:t>
      </w:r>
      <w:r w:rsidRPr="00E45326">
        <w:rPr>
          <w:rFonts w:ascii="하나 UL" w:eastAsia="하나 UL" w:hAnsi="하나 UL" w:hint="eastAsia"/>
          <w:color w:val="000000"/>
        </w:rPr>
        <w:t xml:space="preserve">항 단서에 따라 수의계약 방식으로 신탁부동산을 처분하는 경우에는 수의계약을 통한 처분절차 개시 예정사실)을 </w:t>
      </w:r>
      <w:r w:rsidR="00F50676" w:rsidRPr="00E45326">
        <w:rPr>
          <w:rFonts w:ascii="하나 UL" w:eastAsia="하나 UL" w:hAnsi="하나 UL" w:hint="eastAsia"/>
          <w:color w:val="000000"/>
        </w:rPr>
        <w:t xml:space="preserve">플랫폼운용수익자에게 통지하고 </w:t>
      </w:r>
      <w:r w:rsidR="00D044EC" w:rsidRPr="00E45326">
        <w:rPr>
          <w:rFonts w:ascii="하나 UL" w:eastAsia="하나 UL" w:hAnsi="하나 UL" w:hint="eastAsia"/>
          <w:color w:val="000000"/>
        </w:rPr>
        <w:t>플랫폼운영수익자</w:t>
      </w:r>
      <w:r w:rsidR="00F50676" w:rsidRPr="00E45326">
        <w:rPr>
          <w:rFonts w:ascii="하나 UL" w:eastAsia="하나 UL" w:hAnsi="하나 UL" w:hint="eastAsia"/>
          <w:color w:val="000000"/>
        </w:rPr>
        <w:t xml:space="preserve">는 </w:t>
      </w:r>
      <w:r w:rsidR="00DC0F8C" w:rsidRPr="00E45326">
        <w:rPr>
          <w:rFonts w:ascii="하나 UL" w:eastAsia="하나 UL" w:hAnsi="하나 UL" w:hint="eastAsia"/>
          <w:color w:val="000000"/>
        </w:rPr>
        <w:t xml:space="preserve">처분절차 개시 예정사실을 </w:t>
      </w:r>
      <w:r w:rsidR="00F50676" w:rsidRPr="00E45326">
        <w:rPr>
          <w:rFonts w:ascii="하나 UL" w:eastAsia="하나 UL" w:hAnsi="하나 UL" w:hint="eastAsia"/>
          <w:color w:val="000000"/>
        </w:rPr>
        <w:t>플랫폼운영수익자의</w:t>
      </w:r>
      <w:r w:rsidRPr="00E45326">
        <w:rPr>
          <w:rFonts w:ascii="하나 UL" w:eastAsia="하나 UL" w:hAnsi="하나 UL" w:hint="eastAsia"/>
          <w:color w:val="000000"/>
        </w:rPr>
        <w:t xml:space="preserve"> 인터넷 홈페이지</w:t>
      </w:r>
      <w:r w:rsidR="00E11635" w:rsidRPr="00E45326">
        <w:rPr>
          <w:rFonts w:ascii="하나 UL" w:eastAsia="하나 UL" w:hAnsi="하나 UL" w:hint="eastAsia"/>
          <w:color w:val="000000"/>
        </w:rPr>
        <w:t>를 통해</w:t>
      </w:r>
      <w:r w:rsidRPr="00E45326">
        <w:rPr>
          <w:rFonts w:ascii="하나 UL" w:eastAsia="하나 UL" w:hAnsi="하나 UL" w:hint="eastAsia"/>
          <w:color w:val="000000"/>
        </w:rPr>
        <w:t xml:space="preserve"> 공고하고, </w:t>
      </w:r>
      <w:r w:rsidR="00D40076" w:rsidRPr="00E45326">
        <w:rPr>
          <w:rFonts w:ascii="하나 UL" w:eastAsia="하나 UL" w:hAnsi="하나 UL" w:hint="eastAsia"/>
          <w:color w:val="000000"/>
        </w:rPr>
        <w:t>투자수익자에 대하여 개별적으로 통지하여야 한다</w:t>
      </w:r>
      <w:r w:rsidR="00307748" w:rsidRPr="00E45326">
        <w:rPr>
          <w:rFonts w:ascii="하나 UL" w:eastAsia="하나 UL" w:hAnsi="하나 UL" w:hint="eastAsia"/>
          <w:color w:val="000000"/>
        </w:rPr>
        <w:t>(다만</w:t>
      </w:r>
      <w:r w:rsidR="00334B36">
        <w:rPr>
          <w:rFonts w:ascii="하나 UL" w:eastAsia="하나 UL" w:hAnsi="하나 UL" w:hint="eastAsia"/>
          <w:color w:val="000000"/>
        </w:rPr>
        <w:t>,</w:t>
      </w:r>
      <w:r w:rsidR="00307748" w:rsidRPr="00E45326">
        <w:rPr>
          <w:rFonts w:ascii="하나 UL" w:eastAsia="하나 UL" w:hAnsi="하나 UL" w:hint="eastAsia"/>
          <w:color w:val="000000"/>
        </w:rPr>
        <w:t xml:space="preserve"> 투자수익자가 전자문서로 통지를 받는 것에 동의한 경우 문자메시지, 모바일메신저를 통하여 위 통지를 할 수 있음)</w:t>
      </w:r>
      <w:r w:rsidR="00D40076" w:rsidRPr="00E45326">
        <w:rPr>
          <w:rFonts w:ascii="하나 UL" w:eastAsia="하나 UL" w:hAnsi="하나 UL" w:hint="eastAsia"/>
          <w:color w:val="000000"/>
        </w:rPr>
        <w:t>.</w:t>
      </w:r>
      <w:r w:rsidR="001D5B61">
        <w:rPr>
          <w:rFonts w:ascii="하나 UL" w:eastAsia="하나 UL" w:hAnsi="하나 UL" w:hint="eastAsia"/>
          <w:color w:val="000000"/>
        </w:rPr>
        <w:t xml:space="preserve"> </w:t>
      </w:r>
    </w:p>
    <w:p w:rsidR="006D1861" w:rsidRPr="00E45326" w:rsidRDefault="006D1861" w:rsidP="005F60FE">
      <w:pPr>
        <w:pStyle w:val="afe"/>
        <w:tabs>
          <w:tab w:val="left" w:pos="567"/>
        </w:tabs>
        <w:wordWrap w:val="0"/>
        <w:autoSpaceDE w:val="0"/>
        <w:autoSpaceDN w:val="0"/>
        <w:spacing w:after="0" w:line="400" w:lineRule="exact"/>
        <w:ind w:left="565"/>
        <w:jc w:val="both"/>
        <w:rPr>
          <w:rFonts w:ascii="하나 UL" w:eastAsia="하나 UL" w:hAnsi="하나 UL" w:hint="eastAsia"/>
        </w:rPr>
      </w:pPr>
    </w:p>
    <w:p w:rsidR="005811CD" w:rsidRPr="00E45326" w:rsidRDefault="005811CD" w:rsidP="00405ADC">
      <w:pPr>
        <w:pStyle w:val="afe"/>
        <w:numPr>
          <w:ilvl w:val="0"/>
          <w:numId w:val="68"/>
        </w:numPr>
        <w:tabs>
          <w:tab w:val="left" w:pos="1148"/>
        </w:tabs>
        <w:wordWrap w:val="0"/>
        <w:spacing w:after="0" w:line="400" w:lineRule="exact"/>
        <w:ind w:left="1160" w:hanging="593"/>
        <w:jc w:val="both"/>
        <w:rPr>
          <w:rFonts w:ascii="하나 UL" w:eastAsia="하나 UL" w:hAnsi="하나 UL" w:hint="eastAsia"/>
        </w:rPr>
      </w:pPr>
      <w:bookmarkStart w:id="139" w:name="bookmark111"/>
      <w:bookmarkEnd w:id="139"/>
      <w:r w:rsidRPr="00E45326">
        <w:rPr>
          <w:rFonts w:ascii="하나 UL" w:eastAsia="하나 UL" w:hAnsi="하나 UL" w:hint="eastAsia"/>
          <w:color w:val="000000"/>
        </w:rPr>
        <w:t xml:space="preserve">수익증권의 발행일로부터 </w:t>
      </w:r>
      <w:r w:rsidR="00334B36">
        <w:rPr>
          <w:rFonts w:ascii="하나 UL" w:eastAsia="하나 UL" w:hAnsi="하나 UL" w:cs="Times New Roman"/>
          <w:color w:val="000000"/>
        </w:rPr>
        <w:t>[ ]</w:t>
      </w:r>
      <w:r w:rsidRPr="00E45326">
        <w:rPr>
          <w:rFonts w:ascii="하나 UL" w:eastAsia="하나 UL" w:hAnsi="하나 UL" w:hint="eastAsia"/>
          <w:color w:val="000000"/>
        </w:rPr>
        <w:t xml:space="preserve">년이 경과한 </w:t>
      </w:r>
      <w:r w:rsidR="00334B36">
        <w:rPr>
          <w:rFonts w:ascii="하나 UL" w:eastAsia="하나 UL" w:hAnsi="하나 UL" w:hint="eastAsia"/>
          <w:color w:val="000000"/>
        </w:rPr>
        <w:t>경우(</w:t>
      </w:r>
      <w:r w:rsidRPr="00E45326">
        <w:rPr>
          <w:rFonts w:ascii="하나 UL" w:eastAsia="하나 UL" w:hAnsi="하나 UL" w:hint="eastAsia"/>
          <w:color w:val="000000"/>
        </w:rPr>
        <w:t xml:space="preserve">다만, 위 처분시점의 </w:t>
      </w:r>
      <w:r w:rsidR="00334B36">
        <w:rPr>
          <w:rFonts w:ascii="하나 UL" w:eastAsia="하나 UL" w:hAnsi="하나 UL" w:cs="Times New Roman"/>
          <w:color w:val="000000"/>
        </w:rPr>
        <w:t>[ ]</w:t>
      </w:r>
      <w:r w:rsidRPr="00E45326">
        <w:rPr>
          <w:rFonts w:ascii="하나 UL" w:eastAsia="하나 UL" w:hAnsi="하나 UL" w:hint="eastAsia"/>
          <w:color w:val="000000"/>
        </w:rPr>
        <w:t xml:space="preserve">개월 전까지 </w:t>
      </w:r>
      <w:r w:rsidRPr="00E45326">
        <w:rPr>
          <w:rFonts w:ascii="하나 UL" w:eastAsia="하나 UL" w:hAnsi="하나 UL"/>
          <w:color w:val="000000"/>
        </w:rPr>
        <w:t xml:space="preserve">(i) </w:t>
      </w:r>
      <w:r w:rsidRPr="00E45326">
        <w:rPr>
          <w:rFonts w:ascii="하나 UL" w:eastAsia="하나 UL" w:hAnsi="하나 UL" w:hint="eastAsia"/>
          <w:color w:val="000000"/>
        </w:rPr>
        <w:t xml:space="preserve">플랫폼운영수익자가 수탁자에게 처분시점의 연장을 요청하여 수탁자가 동의하거나 </w:t>
      </w:r>
      <w:r w:rsidRPr="00E45326">
        <w:rPr>
          <w:rFonts w:ascii="하나 UL" w:eastAsia="하나 UL" w:hAnsi="하나 UL" w:cs="Times New Roman" w:hint="eastAsia"/>
          <w:color w:val="000000"/>
        </w:rPr>
        <w:t xml:space="preserve">(ii) </w:t>
      </w:r>
      <w:r w:rsidRPr="00E45326">
        <w:rPr>
          <w:rFonts w:ascii="하나 UL" w:eastAsia="하나 UL" w:hAnsi="하나 UL" w:hint="eastAsia"/>
          <w:color w:val="000000"/>
        </w:rPr>
        <w:t>투자수익자들이 제</w:t>
      </w:r>
      <w:r w:rsidRPr="00E45326">
        <w:rPr>
          <w:rFonts w:ascii="하나 UL" w:eastAsia="하나 UL" w:hAnsi="하나 UL" w:cs="Times New Roman" w:hint="eastAsia"/>
          <w:color w:val="000000"/>
        </w:rPr>
        <w:t>10</w:t>
      </w:r>
      <w:r w:rsidRPr="00E45326">
        <w:rPr>
          <w:rFonts w:ascii="하나 UL" w:eastAsia="하나 UL" w:hAnsi="하나 UL" w:hint="eastAsia"/>
          <w:color w:val="000000"/>
        </w:rPr>
        <w:t>조 제</w:t>
      </w:r>
      <w:r w:rsidRPr="00E45326">
        <w:rPr>
          <w:rFonts w:ascii="하나 UL" w:eastAsia="하나 UL" w:hAnsi="하나 UL" w:cs="Times New Roman" w:hint="eastAsia"/>
          <w:color w:val="000000"/>
        </w:rPr>
        <w:t>2</w:t>
      </w:r>
      <w:r w:rsidRPr="00E45326">
        <w:rPr>
          <w:rFonts w:ascii="하나 UL" w:eastAsia="하나 UL" w:hAnsi="하나 UL" w:hint="eastAsia"/>
          <w:color w:val="000000"/>
        </w:rPr>
        <w:t>항 제</w:t>
      </w:r>
      <w:r w:rsidRPr="00E45326">
        <w:rPr>
          <w:rFonts w:ascii="하나 UL" w:eastAsia="하나 UL" w:hAnsi="하나 UL" w:cs="Times New Roman" w:hint="eastAsia"/>
          <w:color w:val="000000"/>
        </w:rPr>
        <w:t>6</w:t>
      </w:r>
      <w:r w:rsidRPr="00E45326">
        <w:rPr>
          <w:rFonts w:ascii="하나 UL" w:eastAsia="하나 UL" w:hAnsi="하나 UL" w:hint="eastAsia"/>
          <w:color w:val="000000"/>
        </w:rPr>
        <w:t>호에 따라 위 처분 시점의 연장에 관한 의사결정을 한 경우에는 해당 연장된 처분시점이 도래한 경우</w:t>
      </w:r>
      <w:r w:rsidR="00497315">
        <w:rPr>
          <w:rFonts w:ascii="하나 UL" w:eastAsia="하나 UL" w:hAnsi="하나 UL" w:hint="eastAsia"/>
          <w:color w:val="000000"/>
        </w:rPr>
        <w:t>)</w:t>
      </w:r>
    </w:p>
    <w:p w:rsidR="005811CD" w:rsidRPr="00E45326" w:rsidRDefault="005811CD" w:rsidP="00521FA6">
      <w:pPr>
        <w:pStyle w:val="afe"/>
        <w:numPr>
          <w:ilvl w:val="0"/>
          <w:numId w:val="68"/>
        </w:numPr>
        <w:tabs>
          <w:tab w:val="left" w:pos="1130"/>
        </w:tabs>
        <w:wordWrap w:val="0"/>
        <w:spacing w:after="0" w:line="400" w:lineRule="exact"/>
        <w:ind w:left="1160" w:hanging="593"/>
        <w:jc w:val="both"/>
        <w:rPr>
          <w:rFonts w:ascii="하나 UL" w:eastAsia="하나 UL" w:hAnsi="하나 UL" w:hint="eastAsia"/>
        </w:rPr>
      </w:pPr>
      <w:bookmarkStart w:id="140" w:name="bookmark112"/>
      <w:bookmarkEnd w:id="140"/>
      <w:r w:rsidRPr="00E45326">
        <w:rPr>
          <w:rFonts w:ascii="하나 UL" w:eastAsia="하나 UL" w:hAnsi="하나 UL" w:hint="eastAsia"/>
          <w:color w:val="000000"/>
        </w:rPr>
        <w:t>다음 각 목의 조건을 모두 충족한 경우</w:t>
      </w:r>
    </w:p>
    <w:p w:rsidR="005811CD" w:rsidRPr="00E45326" w:rsidRDefault="00F72D9F" w:rsidP="00521FA6">
      <w:pPr>
        <w:pStyle w:val="afe"/>
        <w:numPr>
          <w:ilvl w:val="0"/>
          <w:numId w:val="20"/>
        </w:numPr>
        <w:tabs>
          <w:tab w:val="left" w:pos="1701"/>
        </w:tabs>
        <w:wordWrap w:val="0"/>
        <w:spacing w:after="0" w:line="400" w:lineRule="exact"/>
        <w:ind w:left="1708" w:hanging="574"/>
        <w:jc w:val="both"/>
        <w:rPr>
          <w:rFonts w:ascii="하나 UL" w:eastAsia="하나 UL" w:hAnsi="하나 UL" w:hint="eastAsia"/>
        </w:rPr>
      </w:pPr>
      <w:r w:rsidRPr="00E45326">
        <w:rPr>
          <w:rFonts w:ascii="하나 UL" w:eastAsia="하나 UL" w:hAnsi="하나 UL" w:hint="eastAsia"/>
          <w:color w:val="000000"/>
        </w:rPr>
        <w:t>루센트블록플랫폼</w:t>
      </w:r>
      <w:r w:rsidR="005811CD" w:rsidRPr="00E45326">
        <w:rPr>
          <w:rFonts w:ascii="하나 UL" w:eastAsia="하나 UL" w:hAnsi="하나 UL" w:hint="eastAsia"/>
          <w:color w:val="000000"/>
        </w:rPr>
        <w:t xml:space="preserve">에서의 수익증권 최초 발행가액 총액 이상의 특약으로 정한 가격(단, 해당 가격은 (i) 수탁자가 선정한 </w:t>
      </w:r>
      <w:r w:rsidR="005A0CA4">
        <w:rPr>
          <w:rFonts w:ascii="하나 UL" w:eastAsia="하나 UL" w:hAnsi="하나 UL"/>
          <w:color w:val="000000"/>
        </w:rPr>
        <w:t>[</w:t>
      </w:r>
      <w:r w:rsidR="005811CD" w:rsidRPr="00E45326">
        <w:rPr>
          <w:rFonts w:ascii="하나 UL" w:eastAsia="하나 UL" w:hAnsi="하나 UL" w:hint="eastAsia"/>
          <w:color w:val="000000"/>
        </w:rPr>
        <w:t>2</w:t>
      </w:r>
      <w:r w:rsidR="005A0CA4">
        <w:rPr>
          <w:rFonts w:ascii="하나 UL" w:eastAsia="하나 UL" w:hAnsi="하나 UL"/>
          <w:color w:val="000000"/>
        </w:rPr>
        <w:t>]</w:t>
      </w:r>
      <w:r w:rsidR="005811CD" w:rsidRPr="00E45326">
        <w:rPr>
          <w:rFonts w:ascii="하나 UL" w:eastAsia="하나 UL" w:hAnsi="하나 UL" w:hint="eastAsia"/>
          <w:color w:val="000000"/>
        </w:rPr>
        <w:t>개 이상의 감정평가 전문기관의 신탁부동산에 관한 감정평가액의 산술평균액과 (ii) 미정산 신탁사무처리비용 및 신탁보수, 신탁부동산의 처분 관련 제세공과금, 수수료, 비용, 지급기일이 도래한 플랫폼운영수익자에 대한 수수료 및 비용 중 미지급액 등을 고려하여 수탁자가 산정한 금액의 합산액 이상이어야 함)으로 신탁부동산의 매수를 희망하는 자가 있는 경우일 것(다만, 해당 매수희망자가 수탁자에게 매수의향서 및 매매대금 납부를 위한 자금조달계획을 제출하고, 위 감정평가비용을 부담하는 경우에 한한다.)</w:t>
      </w:r>
    </w:p>
    <w:p w:rsidR="00166802" w:rsidRPr="00E45326" w:rsidRDefault="00166802" w:rsidP="00521FA6">
      <w:pPr>
        <w:pStyle w:val="afe"/>
        <w:numPr>
          <w:ilvl w:val="0"/>
          <w:numId w:val="20"/>
        </w:numPr>
        <w:tabs>
          <w:tab w:val="left" w:pos="1701"/>
        </w:tabs>
        <w:wordWrap w:val="0"/>
        <w:spacing w:after="0" w:line="400" w:lineRule="exact"/>
        <w:ind w:left="1708" w:hanging="574"/>
        <w:jc w:val="both"/>
        <w:rPr>
          <w:rFonts w:ascii="하나 UL" w:eastAsia="하나 UL" w:hAnsi="하나 UL"/>
        </w:rPr>
      </w:pPr>
      <w:r w:rsidRPr="00E45326">
        <w:rPr>
          <w:rFonts w:ascii="하나 UL" w:eastAsia="하나 UL" w:hAnsi="하나 UL" w:hint="eastAsia"/>
          <w:color w:val="000000"/>
        </w:rPr>
        <w:t>플랫폼운영수익자가 신탁부동산의 처분에 동의하였을 것</w:t>
      </w:r>
    </w:p>
    <w:p w:rsidR="00E13311" w:rsidRPr="00E45326" w:rsidRDefault="005811CD" w:rsidP="00166802">
      <w:pPr>
        <w:pStyle w:val="afe"/>
        <w:numPr>
          <w:ilvl w:val="0"/>
          <w:numId w:val="20"/>
        </w:numPr>
        <w:tabs>
          <w:tab w:val="left" w:pos="1701"/>
        </w:tabs>
        <w:wordWrap w:val="0"/>
        <w:spacing w:after="0" w:line="400" w:lineRule="exact"/>
        <w:ind w:left="1708" w:hanging="574"/>
        <w:jc w:val="both"/>
        <w:rPr>
          <w:rFonts w:ascii="하나 UL" w:eastAsia="하나 UL" w:hAnsi="하나 UL" w:hint="eastAsia"/>
        </w:rPr>
      </w:pPr>
      <w:bookmarkStart w:id="141" w:name="_Hlk95734048"/>
      <w:r w:rsidRPr="00E45326">
        <w:rPr>
          <w:rFonts w:ascii="하나 UL" w:eastAsia="하나 UL" w:hAnsi="하나 UL" w:hint="eastAsia"/>
          <w:color w:val="000000"/>
        </w:rPr>
        <w:t>제</w:t>
      </w:r>
      <w:r w:rsidRPr="00E45326">
        <w:rPr>
          <w:rFonts w:ascii="하나 UL" w:eastAsia="하나 UL" w:hAnsi="하나 UL" w:cs="Times New Roman" w:hint="eastAsia"/>
          <w:color w:val="000000"/>
        </w:rPr>
        <w:t>10</w:t>
      </w:r>
      <w:r w:rsidRPr="00E45326">
        <w:rPr>
          <w:rFonts w:ascii="하나 UL" w:eastAsia="하나 UL" w:hAnsi="하나 UL" w:hint="eastAsia"/>
          <w:color w:val="000000"/>
        </w:rPr>
        <w:t>조 제</w:t>
      </w:r>
      <w:r w:rsidRPr="00E45326">
        <w:rPr>
          <w:rFonts w:ascii="하나 UL" w:eastAsia="하나 UL" w:hAnsi="하나 UL" w:cs="Times New Roman" w:hint="eastAsia"/>
          <w:color w:val="000000"/>
        </w:rPr>
        <w:t>2</w:t>
      </w:r>
      <w:r w:rsidRPr="00E45326">
        <w:rPr>
          <w:rFonts w:ascii="하나 UL" w:eastAsia="하나 UL" w:hAnsi="하나 UL" w:hint="eastAsia"/>
          <w:color w:val="000000"/>
        </w:rPr>
        <w:t>항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호에서 정한 바에 따라 투자수익자들이 신탁부동산의 처분을 찬성하는 의사결정을 하였을 것</w:t>
      </w:r>
    </w:p>
    <w:bookmarkEnd w:id="141"/>
    <w:p w:rsidR="006F67DD" w:rsidRPr="00E45326" w:rsidRDefault="006F67DD" w:rsidP="00F3138A">
      <w:pPr>
        <w:pStyle w:val="afe"/>
        <w:tabs>
          <w:tab w:val="left" w:pos="1701"/>
        </w:tabs>
        <w:wordWrap w:val="0"/>
        <w:spacing w:after="0" w:line="400" w:lineRule="exact"/>
        <w:ind w:left="1708"/>
        <w:jc w:val="both"/>
        <w:rPr>
          <w:rFonts w:ascii="하나 UL" w:eastAsia="하나 UL" w:hAnsi="하나 UL" w:hint="eastAsia"/>
          <w:color w:val="000000"/>
        </w:rPr>
      </w:pPr>
    </w:p>
    <w:p w:rsidR="005811CD" w:rsidRPr="00E45326" w:rsidRDefault="005811CD" w:rsidP="00521FA6">
      <w:pPr>
        <w:pStyle w:val="afe"/>
        <w:numPr>
          <w:ilvl w:val="0"/>
          <w:numId w:val="68"/>
        </w:numPr>
        <w:tabs>
          <w:tab w:val="left" w:pos="1130"/>
        </w:tabs>
        <w:wordWrap w:val="0"/>
        <w:spacing w:after="0" w:line="400" w:lineRule="exact"/>
        <w:ind w:left="1160" w:hanging="593"/>
        <w:jc w:val="both"/>
        <w:rPr>
          <w:rFonts w:ascii="하나 UL" w:eastAsia="하나 UL" w:hAnsi="하나 UL" w:hint="eastAsia"/>
        </w:rPr>
      </w:pPr>
      <w:bookmarkStart w:id="142" w:name="bookmark113"/>
      <w:bookmarkEnd w:id="142"/>
      <w:r w:rsidRPr="00E45326">
        <w:rPr>
          <w:rFonts w:ascii="하나 UL" w:eastAsia="하나 UL" w:hAnsi="하나 UL" w:hint="eastAsia"/>
          <w:color w:val="000000"/>
        </w:rPr>
        <w:t>다음 각 목의 조건을 모두 충족한 경우</w:t>
      </w:r>
    </w:p>
    <w:p w:rsidR="00F6269A" w:rsidRPr="00E45326" w:rsidRDefault="005811CD" w:rsidP="00F6269A">
      <w:pPr>
        <w:pStyle w:val="afe"/>
        <w:numPr>
          <w:ilvl w:val="0"/>
          <w:numId w:val="69"/>
        </w:numPr>
        <w:tabs>
          <w:tab w:val="left" w:pos="1701"/>
        </w:tabs>
        <w:wordWrap w:val="0"/>
        <w:spacing w:after="0" w:line="400" w:lineRule="exact"/>
        <w:ind w:left="1708" w:hanging="574"/>
        <w:jc w:val="both"/>
        <w:rPr>
          <w:rFonts w:ascii="하나 UL" w:eastAsia="하나 UL" w:hAnsi="하나 UL" w:hint="eastAsia"/>
        </w:rPr>
      </w:pPr>
      <w:r w:rsidRPr="00E45326">
        <w:rPr>
          <w:rFonts w:ascii="하나 UL" w:eastAsia="하나 UL" w:hAnsi="하나 UL" w:cs="Times New Roman" w:hint="eastAsia"/>
          <w:color w:val="000000"/>
        </w:rPr>
        <w:t xml:space="preserve">투자수익권 </w:t>
      </w:r>
      <w:r w:rsidR="00F51B5F" w:rsidRPr="00E45326">
        <w:rPr>
          <w:rFonts w:ascii="하나 UL" w:eastAsia="하나 UL" w:hAnsi="하나 UL" w:cs="Times New Roman" w:hint="eastAsia"/>
          <w:color w:val="000000"/>
        </w:rPr>
        <w:t>비율</w:t>
      </w:r>
      <w:r w:rsidRPr="00E45326">
        <w:rPr>
          <w:rFonts w:ascii="하나 UL" w:eastAsia="하나 UL" w:hAnsi="하나 UL" w:cs="Times New Roman" w:hint="eastAsia"/>
          <w:color w:val="000000"/>
        </w:rPr>
        <w:t xml:space="preserve"> 합계 </w:t>
      </w:r>
      <w:r w:rsidR="00497315">
        <w:rPr>
          <w:rFonts w:ascii="하나 UL" w:eastAsia="하나 UL" w:hAnsi="하나 UL" w:cs="Times New Roman"/>
          <w:color w:val="000000"/>
        </w:rPr>
        <w:t>[</w:t>
      </w:r>
      <w:r w:rsidRPr="00E45326">
        <w:rPr>
          <w:rFonts w:ascii="하나 UL" w:eastAsia="하나 UL" w:hAnsi="하나 UL" w:cs="Times New Roman" w:hint="eastAsia"/>
          <w:color w:val="000000"/>
        </w:rPr>
        <w:t>50</w:t>
      </w:r>
      <w:r w:rsidR="00497315">
        <w:rPr>
          <w:rFonts w:ascii="하나 UL" w:eastAsia="하나 UL" w:hAnsi="하나 UL" w:cs="Times New Roman"/>
          <w:color w:val="000000"/>
        </w:rPr>
        <w:t>]</w:t>
      </w:r>
      <w:r w:rsidRPr="00E45326">
        <w:rPr>
          <w:rFonts w:ascii="하나 UL" w:eastAsia="하나 UL" w:hAnsi="하나 UL" w:cs="Times New Roman" w:hint="eastAsia"/>
          <w:color w:val="000000"/>
        </w:rPr>
        <w:t>% 이상의 투자수익자들이 수탁자에게 신탁부동산의 처분에 관한 의사결정 절차의 개시를 요청하였을 것</w:t>
      </w:r>
    </w:p>
    <w:p w:rsidR="00166802" w:rsidRPr="00E45326" w:rsidRDefault="00166802" w:rsidP="00521FA6">
      <w:pPr>
        <w:pStyle w:val="afe"/>
        <w:numPr>
          <w:ilvl w:val="0"/>
          <w:numId w:val="69"/>
        </w:numPr>
        <w:tabs>
          <w:tab w:val="left" w:pos="1701"/>
        </w:tabs>
        <w:wordWrap w:val="0"/>
        <w:spacing w:after="0" w:line="400" w:lineRule="exact"/>
        <w:ind w:left="1708" w:hanging="574"/>
        <w:jc w:val="both"/>
        <w:rPr>
          <w:rFonts w:ascii="하나 UL" w:eastAsia="하나 UL" w:hAnsi="하나 UL"/>
        </w:rPr>
      </w:pPr>
      <w:r w:rsidRPr="00E45326">
        <w:rPr>
          <w:rFonts w:ascii="하나 UL" w:eastAsia="하나 UL" w:hAnsi="하나 UL" w:cs="Times New Roman" w:hint="eastAsia"/>
          <w:color w:val="000000"/>
        </w:rPr>
        <w:t>플랫폼운영수익자가 신탁부동산의 처분에 동의하였을 것</w:t>
      </w:r>
    </w:p>
    <w:p w:rsidR="005811CD" w:rsidRPr="00E45326" w:rsidRDefault="005811CD" w:rsidP="00521FA6">
      <w:pPr>
        <w:pStyle w:val="afe"/>
        <w:numPr>
          <w:ilvl w:val="0"/>
          <w:numId w:val="69"/>
        </w:numPr>
        <w:tabs>
          <w:tab w:val="left" w:pos="1701"/>
        </w:tabs>
        <w:wordWrap w:val="0"/>
        <w:spacing w:after="0" w:line="400" w:lineRule="exact"/>
        <w:ind w:left="1708" w:hanging="574"/>
        <w:jc w:val="both"/>
        <w:rPr>
          <w:rFonts w:ascii="하나 UL" w:eastAsia="하나 UL" w:hAnsi="하나 UL"/>
        </w:rPr>
      </w:pPr>
      <w:r w:rsidRPr="00E45326">
        <w:rPr>
          <w:rFonts w:ascii="하나 UL" w:eastAsia="하나 UL" w:hAnsi="하나 UL" w:hint="eastAsia"/>
          <w:color w:val="000000"/>
        </w:rPr>
        <w:t>제</w:t>
      </w:r>
      <w:r w:rsidRPr="00E45326">
        <w:rPr>
          <w:rFonts w:ascii="하나 UL" w:eastAsia="하나 UL" w:hAnsi="하나 UL" w:cs="Times New Roman" w:hint="eastAsia"/>
          <w:color w:val="000000"/>
        </w:rPr>
        <w:t>10</w:t>
      </w:r>
      <w:r w:rsidRPr="00E45326">
        <w:rPr>
          <w:rFonts w:ascii="하나 UL" w:eastAsia="하나 UL" w:hAnsi="하나 UL" w:hint="eastAsia"/>
          <w:color w:val="000000"/>
        </w:rPr>
        <w:t>조 제</w:t>
      </w:r>
      <w:r w:rsidRPr="00E45326">
        <w:rPr>
          <w:rFonts w:ascii="하나 UL" w:eastAsia="하나 UL" w:hAnsi="하나 UL" w:cs="Times New Roman" w:hint="eastAsia"/>
          <w:color w:val="000000"/>
        </w:rPr>
        <w:t>2</w:t>
      </w:r>
      <w:r w:rsidRPr="00E45326">
        <w:rPr>
          <w:rFonts w:ascii="하나 UL" w:eastAsia="하나 UL" w:hAnsi="하나 UL" w:hint="eastAsia"/>
          <w:color w:val="000000"/>
        </w:rPr>
        <w:t>항 제</w:t>
      </w:r>
      <w:r w:rsidRPr="00E45326">
        <w:rPr>
          <w:rFonts w:ascii="하나 UL" w:eastAsia="하나 UL" w:hAnsi="하나 UL" w:cs="Times New Roman" w:hint="eastAsia"/>
          <w:color w:val="000000"/>
        </w:rPr>
        <w:t>2</w:t>
      </w:r>
      <w:r w:rsidRPr="00E45326">
        <w:rPr>
          <w:rFonts w:ascii="하나 UL" w:eastAsia="하나 UL" w:hAnsi="하나 UL" w:hint="eastAsia"/>
          <w:color w:val="000000"/>
        </w:rPr>
        <w:t>호에서 정한 바에 따라 투자수익자들이 신탁부동산의 처분을 찬성하는 의사결정을 하였을 것</w:t>
      </w:r>
    </w:p>
    <w:p w:rsidR="00E13311" w:rsidRPr="00E45326" w:rsidRDefault="00E13311" w:rsidP="00447C70">
      <w:pPr>
        <w:pStyle w:val="afe"/>
        <w:tabs>
          <w:tab w:val="left" w:pos="1701"/>
        </w:tabs>
        <w:wordWrap w:val="0"/>
        <w:spacing w:after="0" w:line="400" w:lineRule="exact"/>
        <w:jc w:val="both"/>
        <w:rPr>
          <w:rFonts w:ascii="하나 UL" w:eastAsia="하나 UL" w:hAnsi="하나 UL" w:hint="eastAsia"/>
        </w:rPr>
      </w:pPr>
    </w:p>
    <w:p w:rsidR="005811CD" w:rsidRPr="00E45326" w:rsidRDefault="005811CD" w:rsidP="00521FA6">
      <w:pPr>
        <w:pStyle w:val="afe"/>
        <w:numPr>
          <w:ilvl w:val="0"/>
          <w:numId w:val="68"/>
        </w:numPr>
        <w:tabs>
          <w:tab w:val="left" w:pos="1130"/>
        </w:tabs>
        <w:wordWrap w:val="0"/>
        <w:spacing w:after="0" w:line="400" w:lineRule="exact"/>
        <w:ind w:left="1160" w:hanging="593"/>
        <w:jc w:val="both"/>
        <w:rPr>
          <w:rFonts w:ascii="하나 UL" w:eastAsia="하나 UL" w:hAnsi="하나 UL" w:hint="eastAsia"/>
        </w:rPr>
      </w:pPr>
      <w:bookmarkStart w:id="143" w:name="bookmark114"/>
      <w:bookmarkEnd w:id="143"/>
      <w:r w:rsidRPr="00E45326">
        <w:rPr>
          <w:rFonts w:ascii="하나 UL" w:eastAsia="하나 UL" w:hAnsi="하나 UL" w:hint="eastAsia"/>
          <w:color w:val="000000"/>
        </w:rPr>
        <w:t>다음 각 목의 조건을 모두 충족한 경우</w:t>
      </w:r>
    </w:p>
    <w:p w:rsidR="005811CD" w:rsidRPr="00E45326" w:rsidRDefault="005811CD" w:rsidP="00521FA6">
      <w:pPr>
        <w:pStyle w:val="afe"/>
        <w:numPr>
          <w:ilvl w:val="0"/>
          <w:numId w:val="70"/>
        </w:numPr>
        <w:tabs>
          <w:tab w:val="left" w:pos="1701"/>
        </w:tabs>
        <w:wordWrap w:val="0"/>
        <w:spacing w:after="0" w:line="400" w:lineRule="exact"/>
        <w:ind w:left="1708" w:hanging="574"/>
        <w:jc w:val="both"/>
        <w:rPr>
          <w:rFonts w:ascii="하나 UL" w:eastAsia="하나 UL" w:hAnsi="하나 UL" w:hint="eastAsia"/>
          <w:color w:val="000000"/>
        </w:rPr>
      </w:pPr>
      <w:r w:rsidRPr="00E45326">
        <w:rPr>
          <w:rFonts w:ascii="하나 UL" w:eastAsia="하나 UL" w:hAnsi="하나 UL" w:hint="eastAsia"/>
          <w:color w:val="000000"/>
        </w:rPr>
        <w:t>[</w:t>
      </w:r>
      <w:r w:rsidRPr="00E45326">
        <w:rPr>
          <w:rFonts w:ascii="하나 UL" w:eastAsia="하나 UL" w:hAnsi="하나 UL" w:cs="Times New Roman" w:hint="eastAsia"/>
          <w:color w:val="000000"/>
        </w:rPr>
        <w:t>수탁자가</w:t>
      </w:r>
      <w:r w:rsidRPr="00E45326">
        <w:rPr>
          <w:rFonts w:ascii="하나 UL" w:eastAsia="하나 UL" w:hAnsi="하나 UL" w:hint="eastAsia"/>
          <w:color w:val="000000"/>
        </w:rPr>
        <w:t xml:space="preserve"> 선정한 </w:t>
      </w:r>
      <w:r w:rsidR="005A0CA4">
        <w:rPr>
          <w:rFonts w:ascii="하나 UL" w:eastAsia="하나 UL" w:hAnsi="하나 UL"/>
          <w:color w:val="000000"/>
        </w:rPr>
        <w:t>[</w:t>
      </w:r>
      <w:r w:rsidRPr="00E45326">
        <w:rPr>
          <w:rFonts w:ascii="하나 UL" w:eastAsia="하나 UL" w:hAnsi="하나 UL" w:hint="eastAsia"/>
          <w:color w:val="000000"/>
        </w:rPr>
        <w:t>2</w:t>
      </w:r>
      <w:r w:rsidR="005A0CA4">
        <w:rPr>
          <w:rFonts w:ascii="하나 UL" w:eastAsia="하나 UL" w:hAnsi="하나 UL"/>
          <w:color w:val="000000"/>
        </w:rPr>
        <w:t>]</w:t>
      </w:r>
      <w:r w:rsidRPr="00E45326">
        <w:rPr>
          <w:rFonts w:ascii="하나 UL" w:eastAsia="하나 UL" w:hAnsi="하나 UL" w:hint="eastAsia"/>
          <w:color w:val="000000"/>
        </w:rPr>
        <w:t xml:space="preserve">개 이상의 감정평가 전문기관의 신탁부동산에 관한 감정평가액의 산술평균액이 수익증권 발행 시의 신탁부동산의 감정평가액 대비 상하 </w:t>
      </w:r>
      <w:r w:rsidR="00497315">
        <w:rPr>
          <w:rFonts w:ascii="하나 UL" w:eastAsia="하나 UL" w:hAnsi="하나 UL"/>
          <w:color w:val="000000"/>
        </w:rPr>
        <w:t>[ ]</w:t>
      </w:r>
      <w:r w:rsidRPr="00E45326">
        <w:rPr>
          <w:rFonts w:ascii="하나 UL" w:eastAsia="하나 UL" w:hAnsi="하나 UL" w:hint="eastAsia"/>
          <w:color w:val="000000"/>
        </w:rPr>
        <w:t xml:space="preserve">% 이상 변경된 경우, 운용수익으로 미지급된 신탁사무 처리비용의 합계액이 수익증권 발행대금의 </w:t>
      </w:r>
      <w:r w:rsidR="00497315">
        <w:rPr>
          <w:rFonts w:ascii="하나 UL" w:eastAsia="하나 UL" w:hAnsi="하나 UL"/>
          <w:color w:val="000000"/>
        </w:rPr>
        <w:t>[ ]</w:t>
      </w:r>
      <w:r w:rsidRPr="00E45326">
        <w:rPr>
          <w:rFonts w:ascii="하나 UL" w:eastAsia="하나 UL" w:hAnsi="하나 UL" w:hint="eastAsia"/>
          <w:color w:val="000000"/>
        </w:rPr>
        <w:t>% 이상이 된 경우 또는 기</w:t>
      </w:r>
      <w:r w:rsidRPr="00E45326">
        <w:rPr>
          <w:rFonts w:ascii="하나 UL" w:eastAsia="하나 UL" w:hAnsi="하나 UL"/>
          <w:color w:val="000000"/>
        </w:rPr>
        <w:t>타 신탁계약에 따른 신탁을 유지할 수 없는 사유가 발생한 경우 중 어느 하나의 경우</w:t>
      </w:r>
      <w:r w:rsidRPr="00E45326">
        <w:rPr>
          <w:rFonts w:ascii="하나 UL" w:eastAsia="하나 UL" w:hAnsi="하나 UL" w:hint="eastAsia"/>
          <w:color w:val="000000"/>
        </w:rPr>
        <w:t>]</w:t>
      </w:r>
      <w:r w:rsidR="00A56DBB" w:rsidRPr="00E45326">
        <w:rPr>
          <w:rFonts w:ascii="하나 UL" w:eastAsia="하나 UL" w:hAnsi="하나 UL" w:hint="eastAsia"/>
          <w:color w:val="000000"/>
        </w:rPr>
        <w:t>로,</w:t>
      </w:r>
      <w:r w:rsidRPr="00E45326">
        <w:rPr>
          <w:rFonts w:ascii="하나 UL" w:eastAsia="하나 UL" w:hAnsi="하나 UL"/>
          <w:color w:val="000000"/>
        </w:rPr>
        <w:t xml:space="preserve"> 수탁자와 플랫폼운영수익자가 신탁부동산의 처분에 관한 의사결정 절차를 개시하기로 합의하였을 것</w:t>
      </w:r>
    </w:p>
    <w:p w:rsidR="005811CD" w:rsidRPr="00E45326" w:rsidRDefault="005811CD" w:rsidP="00521FA6">
      <w:pPr>
        <w:pStyle w:val="afe"/>
        <w:numPr>
          <w:ilvl w:val="0"/>
          <w:numId w:val="70"/>
        </w:numPr>
        <w:tabs>
          <w:tab w:val="left" w:pos="1701"/>
        </w:tabs>
        <w:wordWrap w:val="0"/>
        <w:spacing w:after="0" w:line="400" w:lineRule="exact"/>
        <w:ind w:left="1708" w:hanging="574"/>
        <w:jc w:val="both"/>
        <w:rPr>
          <w:rFonts w:ascii="하나 UL" w:eastAsia="하나 UL" w:hAnsi="하나 UL"/>
          <w:color w:val="000000"/>
        </w:rPr>
      </w:pPr>
      <w:r w:rsidRPr="00E45326">
        <w:rPr>
          <w:rFonts w:ascii="하나 UL" w:eastAsia="하나 UL" w:hAnsi="하나 UL" w:hint="eastAsia"/>
          <w:color w:val="000000"/>
        </w:rPr>
        <w:t>제10조 제2항 제3</w:t>
      </w:r>
      <w:r w:rsidRPr="00E45326">
        <w:rPr>
          <w:rFonts w:ascii="하나 UL" w:eastAsia="하나 UL" w:hAnsi="하나 UL" w:cs="Times New Roman" w:hint="eastAsia"/>
          <w:color w:val="000000"/>
        </w:rPr>
        <w:t>호에서</w:t>
      </w:r>
      <w:r w:rsidRPr="00E45326">
        <w:rPr>
          <w:rFonts w:ascii="하나 UL" w:eastAsia="하나 UL" w:hAnsi="하나 UL" w:hint="eastAsia"/>
          <w:color w:val="000000"/>
        </w:rPr>
        <w:t xml:space="preserve"> 정한 바에 따라 투자수익자들이 신탁부동산의 처분을 찬성하는 의사결정을 하였을 것</w:t>
      </w:r>
    </w:p>
    <w:p w:rsidR="00F6269A" w:rsidRPr="00E45326" w:rsidRDefault="00F6269A" w:rsidP="00F3138A">
      <w:pPr>
        <w:pStyle w:val="afe"/>
        <w:tabs>
          <w:tab w:val="left" w:pos="1701"/>
        </w:tabs>
        <w:wordWrap w:val="0"/>
        <w:spacing w:after="0" w:line="400" w:lineRule="exact"/>
        <w:ind w:left="1708"/>
        <w:jc w:val="both"/>
        <w:rPr>
          <w:rFonts w:ascii="하나 UL" w:eastAsia="하나 UL" w:hAnsi="하나 UL" w:hint="eastAsia"/>
          <w:color w:val="000000"/>
        </w:rPr>
      </w:pPr>
    </w:p>
    <w:p w:rsidR="005811CD" w:rsidRPr="00E45326" w:rsidRDefault="005811CD" w:rsidP="00521FA6">
      <w:pPr>
        <w:pStyle w:val="afe"/>
        <w:numPr>
          <w:ilvl w:val="0"/>
          <w:numId w:val="68"/>
        </w:numPr>
        <w:tabs>
          <w:tab w:val="left" w:pos="1134"/>
        </w:tabs>
        <w:wordWrap w:val="0"/>
        <w:spacing w:after="0" w:line="400" w:lineRule="exact"/>
        <w:ind w:left="1160" w:hanging="593"/>
        <w:jc w:val="both"/>
        <w:rPr>
          <w:rFonts w:ascii="하나 UL" w:eastAsia="하나 UL" w:hAnsi="하나 UL" w:hint="eastAsia"/>
          <w:color w:val="000000"/>
        </w:rPr>
      </w:pPr>
      <w:bookmarkStart w:id="144" w:name="bookmark115"/>
      <w:bookmarkEnd w:id="144"/>
      <w:r w:rsidRPr="00E45326">
        <w:rPr>
          <w:rFonts w:ascii="하나 UL" w:eastAsia="하나 UL" w:hAnsi="하나 UL" w:hint="eastAsia"/>
          <w:color w:val="000000"/>
        </w:rPr>
        <w:t>신탁부동산 중 건물이 멸실ㆍ훼손(다만, 훼손의 경우 보험금 등으로 신탁부동산을 수선할 수 없는 경우에 한함)된 경우</w:t>
      </w:r>
    </w:p>
    <w:p w:rsidR="005811CD" w:rsidRPr="00E45326" w:rsidRDefault="00F72D9F" w:rsidP="00521FA6">
      <w:pPr>
        <w:pStyle w:val="afe"/>
        <w:numPr>
          <w:ilvl w:val="0"/>
          <w:numId w:val="68"/>
        </w:numPr>
        <w:tabs>
          <w:tab w:val="left" w:pos="1134"/>
        </w:tabs>
        <w:wordWrap w:val="0"/>
        <w:spacing w:after="0" w:line="400" w:lineRule="exact"/>
        <w:ind w:left="1160" w:hanging="593"/>
        <w:jc w:val="both"/>
        <w:rPr>
          <w:rFonts w:ascii="하나 UL" w:eastAsia="하나 UL" w:hAnsi="하나 UL" w:hint="eastAsia"/>
          <w:color w:val="000000"/>
        </w:rPr>
      </w:pPr>
      <w:bookmarkStart w:id="145" w:name="bookmark116"/>
      <w:bookmarkEnd w:id="145"/>
      <w:r w:rsidRPr="00E45326">
        <w:rPr>
          <w:rFonts w:ascii="하나 UL" w:eastAsia="하나 UL" w:hAnsi="하나 UL" w:hint="eastAsia"/>
          <w:color w:val="000000"/>
        </w:rPr>
        <w:t>루센트블록플랫폼</w:t>
      </w:r>
      <w:r w:rsidR="005811CD" w:rsidRPr="00E45326">
        <w:rPr>
          <w:rFonts w:ascii="하나 UL" w:eastAsia="하나 UL" w:hAnsi="하나 UL" w:hint="eastAsia"/>
          <w:color w:val="000000"/>
        </w:rPr>
        <w:t xml:space="preserve"> 운영중단에 해당하는 사유가 발생한 경우</w:t>
      </w:r>
    </w:p>
    <w:p w:rsidR="005811CD" w:rsidRPr="00E45326" w:rsidRDefault="005811CD" w:rsidP="005F60FE">
      <w:pPr>
        <w:pStyle w:val="afe"/>
        <w:tabs>
          <w:tab w:val="left" w:pos="1134"/>
        </w:tabs>
        <w:wordWrap w:val="0"/>
        <w:spacing w:after="0" w:line="400" w:lineRule="exact"/>
        <w:ind w:left="760"/>
        <w:jc w:val="both"/>
        <w:rPr>
          <w:rFonts w:ascii="하나 UL" w:eastAsia="하나 UL" w:hAnsi="하나 UL" w:hint="eastAsia"/>
        </w:rPr>
      </w:pPr>
    </w:p>
    <w:p w:rsidR="005811CD" w:rsidRPr="00E45326" w:rsidRDefault="005811CD" w:rsidP="00521FA6">
      <w:pPr>
        <w:pStyle w:val="afe"/>
        <w:numPr>
          <w:ilvl w:val="0"/>
          <w:numId w:val="23"/>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146" w:name="bookmark117"/>
      <w:bookmarkEnd w:id="146"/>
      <w:r w:rsidRPr="00E45326">
        <w:rPr>
          <w:rFonts w:ascii="하나 UL" w:eastAsia="하나 UL" w:hAnsi="하나 UL" w:hint="eastAsia"/>
          <w:color w:val="000000"/>
        </w:rPr>
        <w:t>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항에 따라 신탁부동산의 처분절차가 개시된 경우 수탁자는 다음 각 호에서 정한 방법에 따라 신탁부동산을 처분하여야 한다. 다만,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항 제</w:t>
      </w:r>
      <w:r w:rsidRPr="00E45326">
        <w:rPr>
          <w:rFonts w:ascii="하나 UL" w:eastAsia="하나 UL" w:hAnsi="하나 UL" w:cs="Times New Roman" w:hint="eastAsia"/>
          <w:color w:val="000000"/>
        </w:rPr>
        <w:t>2</w:t>
      </w:r>
      <w:r w:rsidRPr="00E45326">
        <w:rPr>
          <w:rFonts w:ascii="하나 UL" w:eastAsia="하나 UL" w:hAnsi="하나 UL" w:hint="eastAsia"/>
          <w:color w:val="000000"/>
        </w:rPr>
        <w:t>호에 따라 신탁부동산을 처분하는 경우 해당 매수 희망자와 수의계약 방식으로 신탁부동산을 처분한다.</w:t>
      </w:r>
    </w:p>
    <w:p w:rsidR="006D1861" w:rsidRPr="00E45326" w:rsidRDefault="006D1861" w:rsidP="005F60FE">
      <w:pPr>
        <w:pStyle w:val="afe"/>
        <w:tabs>
          <w:tab w:val="left" w:pos="567"/>
        </w:tabs>
        <w:wordWrap w:val="0"/>
        <w:autoSpaceDE w:val="0"/>
        <w:autoSpaceDN w:val="0"/>
        <w:spacing w:after="0" w:line="400" w:lineRule="exact"/>
        <w:ind w:left="565"/>
        <w:jc w:val="both"/>
        <w:rPr>
          <w:rFonts w:ascii="하나 UL" w:eastAsia="하나 UL" w:hAnsi="하나 UL" w:hint="eastAsia"/>
        </w:rPr>
      </w:pPr>
    </w:p>
    <w:p w:rsidR="0074686B" w:rsidRPr="00E45326" w:rsidRDefault="005811CD" w:rsidP="00521FA6">
      <w:pPr>
        <w:pStyle w:val="afe"/>
        <w:numPr>
          <w:ilvl w:val="0"/>
          <w:numId w:val="21"/>
        </w:numPr>
        <w:tabs>
          <w:tab w:val="left" w:pos="1134"/>
        </w:tabs>
        <w:wordWrap w:val="0"/>
        <w:spacing w:after="0" w:line="400" w:lineRule="exact"/>
        <w:ind w:left="1120" w:hanging="504"/>
        <w:jc w:val="both"/>
        <w:rPr>
          <w:rFonts w:ascii="하나 UL" w:eastAsia="하나 UL" w:hAnsi="하나 UL" w:hint="eastAsia"/>
        </w:rPr>
      </w:pPr>
      <w:bookmarkStart w:id="147" w:name="bookmark118"/>
      <w:bookmarkEnd w:id="147"/>
      <w:r w:rsidRPr="00E45326">
        <w:rPr>
          <w:rFonts w:ascii="하나 UL" w:eastAsia="하나 UL" w:hAnsi="하나 UL" w:hint="eastAsia"/>
          <w:color w:val="000000"/>
        </w:rPr>
        <w:t>신탁부동산은 공개경쟁입찰(이하 “</w:t>
      </w:r>
      <w:r w:rsidRPr="00E45326">
        <w:rPr>
          <w:rFonts w:ascii="하나 UL" w:eastAsia="하나 UL" w:hAnsi="하나 UL" w:hint="eastAsia"/>
          <w:b/>
          <w:bCs/>
          <w:color w:val="000000"/>
        </w:rPr>
        <w:t>공매</w:t>
      </w:r>
      <w:r w:rsidRPr="00E45326">
        <w:rPr>
          <w:rFonts w:ascii="하나 UL" w:eastAsia="하나 UL" w:hAnsi="하나 UL" w:hint="eastAsia"/>
          <w:color w:val="000000"/>
        </w:rPr>
        <w:t>”라 한다) 절차를 통하여 매수자를 결정한다.</w:t>
      </w:r>
    </w:p>
    <w:p w:rsidR="0074686B" w:rsidRPr="00E45326" w:rsidRDefault="0074686B" w:rsidP="00521FA6">
      <w:pPr>
        <w:pStyle w:val="afe"/>
        <w:numPr>
          <w:ilvl w:val="0"/>
          <w:numId w:val="21"/>
        </w:numPr>
        <w:tabs>
          <w:tab w:val="left" w:pos="1134"/>
        </w:tabs>
        <w:wordWrap w:val="0"/>
        <w:spacing w:after="0" w:line="400" w:lineRule="exact"/>
        <w:ind w:left="1120" w:hanging="504"/>
        <w:jc w:val="both"/>
        <w:rPr>
          <w:rFonts w:ascii="하나 UL" w:eastAsia="하나 UL" w:hAnsi="하나 UL"/>
        </w:rPr>
      </w:pPr>
      <w:r w:rsidRPr="00E45326">
        <w:rPr>
          <w:rFonts w:ascii="하나 UL" w:eastAsia="하나 UL" w:hAnsi="하나 UL" w:hint="eastAsia"/>
          <w:color w:val="000000"/>
        </w:rPr>
        <w:t>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호의 공매 절차에서 제</w:t>
      </w:r>
      <w:r w:rsidRPr="00E45326">
        <w:rPr>
          <w:rFonts w:ascii="하나 UL" w:eastAsia="하나 UL" w:hAnsi="하나 UL" w:cs="Times New Roman" w:hint="eastAsia"/>
          <w:color w:val="000000"/>
        </w:rPr>
        <w:t>3</w:t>
      </w:r>
      <w:r w:rsidRPr="00E45326">
        <w:rPr>
          <w:rFonts w:ascii="하나 UL" w:eastAsia="하나 UL" w:hAnsi="하나 UL" w:hint="eastAsia"/>
          <w:color w:val="000000"/>
        </w:rPr>
        <w:t>항의 공매예정가격 이상을 제시한 공매 절차 참가자 중 가장 높은 금액을 제시한 자를 신탁부동산의 매수인으로 결정한다.</w:t>
      </w:r>
    </w:p>
    <w:p w:rsidR="0074686B" w:rsidRPr="00E45326" w:rsidRDefault="0074686B" w:rsidP="00521FA6">
      <w:pPr>
        <w:pStyle w:val="afe"/>
        <w:numPr>
          <w:ilvl w:val="0"/>
          <w:numId w:val="21"/>
        </w:numPr>
        <w:tabs>
          <w:tab w:val="left" w:pos="1134"/>
        </w:tabs>
        <w:wordWrap w:val="0"/>
        <w:spacing w:after="0" w:line="400" w:lineRule="exact"/>
        <w:ind w:left="1120" w:hanging="504"/>
        <w:jc w:val="both"/>
        <w:rPr>
          <w:rFonts w:ascii="하나 UL" w:eastAsia="하나 UL" w:hAnsi="하나 UL"/>
        </w:rPr>
      </w:pPr>
      <w:r w:rsidRPr="00E45326">
        <w:rPr>
          <w:rFonts w:ascii="하나 UL" w:eastAsia="하나 UL" w:hAnsi="하나 UL" w:hint="eastAsia"/>
          <w:color w:val="000000"/>
        </w:rPr>
        <w:t xml:space="preserve">제2호에 따라 신탁부동산의 매수인이 결정된 경우 수탁자는 매수인과 신탁부동산에 관한 매매계약을 체결한다. 신탁부동산의 처분대금은 위 매매계약을 체결한 날로부터 </w:t>
      </w:r>
      <w:r w:rsidR="002E387E">
        <w:rPr>
          <w:rFonts w:ascii="하나 UL" w:eastAsia="하나 UL" w:hAnsi="하나 UL" w:cs="Times New Roman"/>
          <w:color w:val="000000"/>
        </w:rPr>
        <w:t>[ ]</w:t>
      </w:r>
      <w:r w:rsidRPr="00E45326">
        <w:rPr>
          <w:rFonts w:ascii="하나 UL" w:eastAsia="하나 UL" w:hAnsi="하나 UL" w:hint="eastAsia"/>
          <w:color w:val="000000"/>
        </w:rPr>
        <w:t xml:space="preserve">일 이내에 완납하는 것을 원칙으로 하되(수탁자는 플랫폼운영수익자와 협의하여 추가로 </w:t>
      </w:r>
      <w:r w:rsidR="002E387E">
        <w:rPr>
          <w:rFonts w:ascii="하나 UL" w:eastAsia="하나 UL" w:hAnsi="하나 UL" w:cs="Times New Roman"/>
          <w:color w:val="000000"/>
        </w:rPr>
        <w:t>[ ]</w:t>
      </w:r>
      <w:r w:rsidRPr="00E45326">
        <w:rPr>
          <w:rFonts w:ascii="하나 UL" w:eastAsia="하나 UL" w:hAnsi="하나 UL" w:hint="eastAsia"/>
          <w:color w:val="000000"/>
        </w:rPr>
        <w:t xml:space="preserve">일을 연장할 수 있음), 공매 절차를 </w:t>
      </w:r>
      <w:r w:rsidR="002E387E">
        <w:rPr>
          <w:rFonts w:ascii="하나 UL" w:eastAsia="하나 UL" w:hAnsi="하나 UL"/>
          <w:color w:val="000000"/>
        </w:rPr>
        <w:t>[</w:t>
      </w:r>
      <w:r w:rsidRPr="00E45326">
        <w:rPr>
          <w:rFonts w:ascii="하나 UL" w:eastAsia="하나 UL" w:hAnsi="하나 UL" w:cs="Times New Roman" w:hint="eastAsia"/>
          <w:color w:val="000000"/>
        </w:rPr>
        <w:t>3</w:t>
      </w:r>
      <w:r w:rsidR="002E387E">
        <w:rPr>
          <w:rFonts w:ascii="하나 UL" w:eastAsia="하나 UL" w:hAnsi="하나 UL" w:cs="Times New Roman"/>
          <w:color w:val="000000"/>
        </w:rPr>
        <w:t>]</w:t>
      </w:r>
      <w:r w:rsidRPr="00E45326">
        <w:rPr>
          <w:rFonts w:ascii="하나 UL" w:eastAsia="하나 UL" w:hAnsi="하나 UL" w:hint="eastAsia"/>
          <w:color w:val="000000"/>
        </w:rPr>
        <w:t>회 이상 진행하였음에도 불구하고 매수인을 결정하지 못한 경우 수탁자는 처분대금의 납부기한을 연장하여 분할 납부하게 할 수 있다.</w:t>
      </w:r>
    </w:p>
    <w:p w:rsidR="005811CD" w:rsidRPr="00E45326" w:rsidRDefault="005811CD" w:rsidP="005F60FE">
      <w:pPr>
        <w:pStyle w:val="afe"/>
        <w:wordWrap w:val="0"/>
        <w:spacing w:after="0" w:line="400" w:lineRule="exact"/>
        <w:ind w:left="1520"/>
        <w:jc w:val="both"/>
        <w:rPr>
          <w:rFonts w:ascii="하나 UL" w:eastAsia="하나 UL" w:hAnsi="하나 UL" w:hint="eastAsia"/>
        </w:rPr>
      </w:pPr>
    </w:p>
    <w:p w:rsidR="005811CD" w:rsidRPr="00E45326" w:rsidRDefault="005811CD" w:rsidP="00521FA6">
      <w:pPr>
        <w:pStyle w:val="afe"/>
        <w:numPr>
          <w:ilvl w:val="0"/>
          <w:numId w:val="23"/>
        </w:numPr>
        <w:tabs>
          <w:tab w:val="left" w:pos="567"/>
        </w:tabs>
        <w:wordWrap w:val="0"/>
        <w:autoSpaceDE w:val="0"/>
        <w:autoSpaceDN w:val="0"/>
        <w:spacing w:after="0" w:line="400" w:lineRule="exact"/>
        <w:ind w:left="509" w:hangingChars="257" w:hanging="509"/>
        <w:jc w:val="both"/>
        <w:rPr>
          <w:rFonts w:ascii="하나 UL" w:eastAsia="하나 UL" w:hAnsi="하나 UL"/>
        </w:rPr>
      </w:pPr>
      <w:bookmarkStart w:id="148" w:name="bookmark119"/>
      <w:bookmarkEnd w:id="148"/>
      <w:r w:rsidRPr="00E45326">
        <w:rPr>
          <w:rFonts w:ascii="하나 UL" w:eastAsia="하나 UL" w:hAnsi="하나 UL" w:hint="eastAsia"/>
          <w:color w:val="000000"/>
        </w:rPr>
        <w:t>신탁부동산의 공매 시 공매예정가격은 다음 각 호에 따라 결정한다.</w:t>
      </w:r>
    </w:p>
    <w:p w:rsidR="006D1861" w:rsidRPr="00E45326" w:rsidRDefault="006D1861" w:rsidP="005F60FE">
      <w:pPr>
        <w:pStyle w:val="afe"/>
        <w:tabs>
          <w:tab w:val="left" w:pos="567"/>
        </w:tabs>
        <w:wordWrap w:val="0"/>
        <w:autoSpaceDE w:val="0"/>
        <w:autoSpaceDN w:val="0"/>
        <w:spacing w:after="0" w:line="400" w:lineRule="exact"/>
        <w:ind w:left="565"/>
        <w:jc w:val="both"/>
        <w:rPr>
          <w:rFonts w:ascii="하나 UL" w:eastAsia="하나 UL" w:hAnsi="하나 UL" w:hint="eastAsia"/>
        </w:rPr>
      </w:pPr>
    </w:p>
    <w:p w:rsidR="005811CD" w:rsidRPr="00E45326" w:rsidRDefault="005811CD" w:rsidP="00521FA6">
      <w:pPr>
        <w:pStyle w:val="afe"/>
        <w:numPr>
          <w:ilvl w:val="0"/>
          <w:numId w:val="22"/>
        </w:numPr>
        <w:tabs>
          <w:tab w:val="left" w:pos="1134"/>
        </w:tabs>
        <w:wordWrap w:val="0"/>
        <w:spacing w:after="0" w:line="400" w:lineRule="exact"/>
        <w:ind w:left="1120" w:hanging="553"/>
        <w:jc w:val="both"/>
        <w:rPr>
          <w:rFonts w:ascii="하나 UL" w:eastAsia="하나 UL" w:hAnsi="하나 UL" w:hint="eastAsia"/>
        </w:rPr>
      </w:pPr>
      <w:bookmarkStart w:id="149" w:name="bookmark120"/>
      <w:bookmarkEnd w:id="149"/>
      <w:r w:rsidRPr="00E45326">
        <w:rPr>
          <w:rFonts w:ascii="하나 UL" w:eastAsia="하나 UL" w:hAnsi="하나 UL" w:hint="eastAsia"/>
          <w:color w:val="000000"/>
        </w:rPr>
        <w:t xml:space="preserve">최초 공매 절차의 공매예정가격은 </w:t>
      </w:r>
      <w:r w:rsidRPr="00E45326">
        <w:rPr>
          <w:rFonts w:ascii="하나 UL" w:eastAsia="하나 UL" w:hAnsi="하나 UL" w:cs="Times New Roman" w:hint="eastAsia"/>
          <w:color w:val="000000"/>
        </w:rPr>
        <w:t xml:space="preserve">(i) </w:t>
      </w:r>
      <w:r w:rsidRPr="00E45326">
        <w:rPr>
          <w:rFonts w:ascii="하나 UL" w:eastAsia="하나 UL" w:hAnsi="하나 UL" w:hint="eastAsia"/>
          <w:color w:val="000000"/>
        </w:rPr>
        <w:t xml:space="preserve">수탁자가 선정한 </w:t>
      </w:r>
      <w:r w:rsidR="005A0CA4">
        <w:rPr>
          <w:rFonts w:ascii="하나 UL" w:eastAsia="하나 UL" w:hAnsi="하나 UL"/>
          <w:color w:val="000000"/>
        </w:rPr>
        <w:t>[</w:t>
      </w:r>
      <w:r w:rsidRPr="00E45326">
        <w:rPr>
          <w:rFonts w:ascii="하나 UL" w:eastAsia="하나 UL" w:hAnsi="하나 UL" w:cs="Times New Roman" w:hint="eastAsia"/>
          <w:color w:val="000000"/>
        </w:rPr>
        <w:t>2</w:t>
      </w:r>
      <w:r w:rsidR="005A0CA4">
        <w:rPr>
          <w:rFonts w:ascii="하나 UL" w:eastAsia="하나 UL" w:hAnsi="하나 UL" w:cs="Times New Roman"/>
          <w:color w:val="000000"/>
        </w:rPr>
        <w:t>]</w:t>
      </w:r>
      <w:r w:rsidRPr="00E45326">
        <w:rPr>
          <w:rFonts w:ascii="하나 UL" w:eastAsia="하나 UL" w:hAnsi="하나 UL" w:hint="eastAsia"/>
          <w:color w:val="000000"/>
        </w:rPr>
        <w:t xml:space="preserve">개 이상의 감정평가 전문기관의 신탁부동산에 관한 감정평가액의 산술평균액과 </w:t>
      </w:r>
      <w:r w:rsidRPr="00E45326">
        <w:rPr>
          <w:rFonts w:ascii="하나 UL" w:eastAsia="하나 UL" w:hAnsi="하나 UL" w:cs="Times New Roman" w:hint="eastAsia"/>
          <w:color w:val="000000"/>
        </w:rPr>
        <w:t xml:space="preserve">(ii) </w:t>
      </w:r>
      <w:r w:rsidRPr="00E45326">
        <w:rPr>
          <w:rFonts w:ascii="하나 UL" w:eastAsia="하나 UL" w:hAnsi="하나 UL" w:hint="eastAsia"/>
          <w:color w:val="000000"/>
        </w:rPr>
        <w:t>미정산 신탁사무처리비용 및 신탁보수, 신탁부동산의 처분 관련 제세공과금, 수수료, 비용, 지급기일이 도래한 플랫폼운영수익자에 대한 수수료 및 비용 중 미지급액 등을 고려하여 수탁자가 산정한 금액의 합산액 이상으로 한다.</w:t>
      </w:r>
    </w:p>
    <w:p w:rsidR="005811CD" w:rsidRPr="00E45326" w:rsidRDefault="005811CD" w:rsidP="00521FA6">
      <w:pPr>
        <w:pStyle w:val="afe"/>
        <w:numPr>
          <w:ilvl w:val="0"/>
          <w:numId w:val="22"/>
        </w:numPr>
        <w:tabs>
          <w:tab w:val="left" w:pos="1151"/>
        </w:tabs>
        <w:wordWrap w:val="0"/>
        <w:spacing w:after="0" w:line="400" w:lineRule="exact"/>
        <w:ind w:left="1120" w:hanging="553"/>
        <w:jc w:val="both"/>
        <w:rPr>
          <w:rFonts w:ascii="하나 UL" w:eastAsia="하나 UL" w:hAnsi="하나 UL" w:hint="eastAsia"/>
        </w:rPr>
      </w:pPr>
      <w:bookmarkStart w:id="150" w:name="bookmark121"/>
      <w:bookmarkEnd w:id="150"/>
      <w:r w:rsidRPr="00E45326">
        <w:rPr>
          <w:rFonts w:ascii="하나 UL" w:eastAsia="하나 UL" w:hAnsi="하나 UL" w:hint="eastAsia"/>
          <w:color w:val="000000"/>
        </w:rPr>
        <w:t>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 xml:space="preserve">호의 공매예정가격 이상으로 신탁부동산이 처분되지 아니한 경우 다음 공매 절차에서의 공매예정가격은 직전 공매 절차에서의 공매예정가격에서 </w:t>
      </w:r>
      <w:r w:rsidR="00AF1CF0" w:rsidRPr="00E45326">
        <w:rPr>
          <w:rFonts w:ascii="하나 UL" w:eastAsia="하나 UL" w:hAnsi="하나 UL"/>
          <w:color w:val="000000"/>
        </w:rPr>
        <w:t>[</w:t>
      </w:r>
      <w:r w:rsidRPr="00E45326">
        <w:rPr>
          <w:rFonts w:ascii="하나 UL" w:eastAsia="하나 UL" w:hAnsi="하나 UL" w:cs="Times New Roman" w:hint="eastAsia"/>
          <w:color w:val="000000"/>
        </w:rPr>
        <w:t>10</w:t>
      </w:r>
      <w:r w:rsidR="00AF1CF0" w:rsidRPr="00E45326">
        <w:rPr>
          <w:rFonts w:ascii="하나 UL" w:eastAsia="하나 UL" w:hAnsi="하나 UL" w:cs="Times New Roman"/>
          <w:color w:val="000000"/>
        </w:rPr>
        <w:t>]</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 xml:space="preserve">상당액을 감액한 금액으로 한다. 해당 공매 절차에서도 해당 공매예정가격 이상으로 신탁부동산이 처분되지 아니한 경우 다음 공매 절차에서의 공매예정가격은 직전 공매 절차에서의 공매예정가격에서 </w:t>
      </w:r>
      <w:r w:rsidR="00497315">
        <w:rPr>
          <w:rFonts w:ascii="하나 UL" w:eastAsia="하나 UL" w:hAnsi="하나 UL"/>
          <w:color w:val="000000"/>
        </w:rPr>
        <w:t>[</w:t>
      </w:r>
      <w:r w:rsidRPr="00E45326">
        <w:rPr>
          <w:rFonts w:ascii="하나 UL" w:eastAsia="하나 UL" w:hAnsi="하나 UL" w:cs="Times New Roman" w:hint="eastAsia"/>
          <w:color w:val="000000"/>
        </w:rPr>
        <w:t>10</w:t>
      </w:r>
      <w:r w:rsidR="00497315">
        <w:rPr>
          <w:rFonts w:ascii="하나 UL" w:eastAsia="하나 UL" w:hAnsi="하나 UL" w:cs="Times New Roman"/>
          <w:color w:val="000000"/>
        </w:rPr>
        <w:t>]</w:t>
      </w:r>
      <w:r w:rsidRPr="00E45326">
        <w:rPr>
          <w:rFonts w:ascii="하나 UL" w:eastAsia="하나 UL" w:hAnsi="하나 UL" w:cs="Times New Roman" w:hint="eastAsia"/>
          <w:color w:val="000000"/>
        </w:rPr>
        <w:t xml:space="preserve">% </w:t>
      </w:r>
      <w:r w:rsidRPr="00E45326">
        <w:rPr>
          <w:rFonts w:ascii="하나 UL" w:eastAsia="하나 UL" w:hAnsi="하나 UL" w:hint="eastAsia"/>
          <w:color w:val="000000"/>
        </w:rPr>
        <w:t>상당액을 감액한 금액으로 한다. 다만, 제</w:t>
      </w:r>
      <w:r w:rsidRPr="00E45326">
        <w:rPr>
          <w:rFonts w:ascii="하나 UL" w:eastAsia="하나 UL" w:hAnsi="하나 UL" w:cs="Times New Roman" w:hint="eastAsia"/>
          <w:color w:val="000000"/>
        </w:rPr>
        <w:t>1</w:t>
      </w:r>
      <w:r w:rsidRPr="00E45326">
        <w:rPr>
          <w:rFonts w:ascii="하나 UL" w:eastAsia="하나 UL" w:hAnsi="하나 UL" w:hint="eastAsia"/>
          <w:color w:val="000000"/>
        </w:rPr>
        <w:t>항 제</w:t>
      </w:r>
      <w:r w:rsidRPr="00E45326">
        <w:rPr>
          <w:rFonts w:ascii="하나 UL" w:eastAsia="하나 UL" w:hAnsi="하나 UL" w:cs="Times New Roman" w:hint="eastAsia"/>
          <w:color w:val="000000"/>
        </w:rPr>
        <w:t>3</w:t>
      </w:r>
      <w:r w:rsidRPr="00E45326">
        <w:rPr>
          <w:rFonts w:ascii="하나 UL" w:eastAsia="하나 UL" w:hAnsi="하나 UL" w:hint="eastAsia"/>
          <w:color w:val="000000"/>
        </w:rPr>
        <w:t>호 또는 제</w:t>
      </w:r>
      <w:r w:rsidRPr="00E45326">
        <w:rPr>
          <w:rFonts w:ascii="하나 UL" w:eastAsia="하나 UL" w:hAnsi="하나 UL" w:cs="Times New Roman" w:hint="eastAsia"/>
          <w:color w:val="000000"/>
        </w:rPr>
        <w:t>4</w:t>
      </w:r>
      <w:r w:rsidRPr="00E45326">
        <w:rPr>
          <w:rFonts w:ascii="하나 UL" w:eastAsia="하나 UL" w:hAnsi="하나 UL" w:hint="eastAsia"/>
          <w:color w:val="000000"/>
        </w:rPr>
        <w:t>호에 따라 신탁부동산 처분절차가 개시된 경우로서 투자수익자들의 제</w:t>
      </w:r>
      <w:r w:rsidRPr="00E45326">
        <w:rPr>
          <w:rFonts w:ascii="하나 UL" w:eastAsia="하나 UL" w:hAnsi="하나 UL" w:cs="Times New Roman" w:hint="eastAsia"/>
          <w:color w:val="000000"/>
        </w:rPr>
        <w:t>10</w:t>
      </w:r>
      <w:r w:rsidRPr="00E45326">
        <w:rPr>
          <w:rFonts w:ascii="하나 UL" w:eastAsia="하나 UL" w:hAnsi="하나 UL" w:hint="eastAsia"/>
          <w:color w:val="000000"/>
        </w:rPr>
        <w:t>조 제</w:t>
      </w:r>
      <w:r w:rsidRPr="00E45326">
        <w:rPr>
          <w:rFonts w:ascii="하나 UL" w:eastAsia="하나 UL" w:hAnsi="하나 UL" w:cs="Times New Roman" w:hint="eastAsia"/>
          <w:color w:val="000000"/>
        </w:rPr>
        <w:t>2</w:t>
      </w:r>
      <w:r w:rsidRPr="00E45326">
        <w:rPr>
          <w:rFonts w:ascii="하나 UL" w:eastAsia="하나 UL" w:hAnsi="하나 UL" w:hint="eastAsia"/>
          <w:color w:val="000000"/>
        </w:rPr>
        <w:t>항 제</w:t>
      </w:r>
      <w:r w:rsidRPr="00E45326">
        <w:rPr>
          <w:rFonts w:ascii="하나 UL" w:eastAsia="하나 UL" w:hAnsi="하나 UL" w:cs="Times New Roman" w:hint="eastAsia"/>
          <w:color w:val="000000"/>
        </w:rPr>
        <w:t>5</w:t>
      </w:r>
      <w:r w:rsidRPr="00E45326">
        <w:rPr>
          <w:rFonts w:ascii="하나 UL" w:eastAsia="하나 UL" w:hAnsi="하나 UL" w:hint="eastAsia"/>
          <w:color w:val="000000"/>
        </w:rPr>
        <w:t>호에 따른 의사결정 절차에서 공매예정가격의 감액에 관한 안건이 부결된 경우</w:t>
      </w:r>
      <w:r w:rsidR="0071392A" w:rsidRPr="00E45326">
        <w:rPr>
          <w:rFonts w:ascii="하나 UL" w:eastAsia="하나 UL" w:hAnsi="하나 UL" w:hint="eastAsia"/>
          <w:color w:val="000000"/>
        </w:rPr>
        <w:t>,</w:t>
      </w:r>
      <w:r w:rsidRPr="00E45326">
        <w:rPr>
          <w:rFonts w:ascii="하나 UL" w:eastAsia="하나 UL" w:hAnsi="하나 UL" w:hint="eastAsia"/>
          <w:color w:val="000000"/>
        </w:rPr>
        <w:t xml:space="preserve"> 수탁자는 신탁부동산의 처분절차를 중단하여야 하고, 신탁부동산 처분절차의 중단 사실을</w:t>
      </w:r>
      <w:r w:rsidR="00AF1CF0" w:rsidRPr="00E45326">
        <w:rPr>
          <w:rFonts w:ascii="하나 UL" w:eastAsia="하나 UL" w:hAnsi="하나 UL" w:hint="eastAsia"/>
          <w:color w:val="000000"/>
        </w:rPr>
        <w:t xml:space="preserve"> </w:t>
      </w:r>
      <w:r w:rsidR="004A1F81" w:rsidRPr="00E45326">
        <w:rPr>
          <w:rFonts w:ascii="하나 UL" w:eastAsia="하나 UL" w:hAnsi="하나 UL" w:hint="eastAsia"/>
          <w:color w:val="000000"/>
        </w:rPr>
        <w:t xml:space="preserve">플랫폼운영수익자의 인터넷 홈페이지를 통해 공고하여야 하고, 플랫폼운영수익자가 위 처분절차의 중단 사실을 </w:t>
      </w:r>
      <w:r w:rsidRPr="00E45326">
        <w:rPr>
          <w:rFonts w:ascii="하나 UL" w:eastAsia="하나 UL" w:hAnsi="하나 UL" w:hint="eastAsia"/>
          <w:color w:val="000000"/>
        </w:rPr>
        <w:t>투자수익자에게 서면 혹은 전자문서</w:t>
      </w:r>
      <w:r w:rsidR="00307748" w:rsidRPr="00E45326">
        <w:rPr>
          <w:rFonts w:ascii="하나 UL" w:eastAsia="하나 UL" w:hAnsi="하나 UL" w:hint="eastAsia"/>
          <w:color w:val="000000"/>
        </w:rPr>
        <w:t>로 개별통지한다(다만,</w:t>
      </w:r>
      <w:r w:rsidR="00307748" w:rsidRPr="00E45326">
        <w:rPr>
          <w:rFonts w:ascii="하나 UL" w:eastAsia="하나 UL" w:hAnsi="하나 UL"/>
          <w:color w:val="000000"/>
        </w:rPr>
        <w:t xml:space="preserve"> </w:t>
      </w:r>
      <w:r w:rsidRPr="00E45326">
        <w:rPr>
          <w:rFonts w:ascii="하나 UL" w:eastAsia="하나 UL" w:hAnsi="하나 UL" w:hint="eastAsia"/>
          <w:color w:val="000000"/>
        </w:rPr>
        <w:t xml:space="preserve">투자수익자가 전자문서로 통지를 받는 것에 동의한 경우 문자메시지, 모바일메신저를 통하여 위 통지를 할 수 있음). 플랫폼운영수익자는 </w:t>
      </w:r>
      <w:r w:rsidR="001C3BFF" w:rsidRPr="00E45326">
        <w:rPr>
          <w:rFonts w:ascii="하나 UL" w:eastAsia="하나 UL" w:hAnsi="하나 UL" w:hint="eastAsia"/>
          <w:color w:val="000000"/>
        </w:rPr>
        <w:t>루센트블록</w:t>
      </w:r>
      <w:r w:rsidRPr="00E45326">
        <w:rPr>
          <w:rFonts w:ascii="하나 UL" w:eastAsia="하나 UL" w:hAnsi="하나 UL" w:hint="eastAsia"/>
          <w:color w:val="000000"/>
        </w:rPr>
        <w:t>플랫폼에 해당내용을 게시하여 투자수익자가 관련 내용을 확인할 수 있도록 할 수 있다.</w:t>
      </w:r>
    </w:p>
    <w:p w:rsidR="005811CD" w:rsidRPr="00E45326" w:rsidRDefault="005811CD" w:rsidP="00521FA6">
      <w:pPr>
        <w:pStyle w:val="afe"/>
        <w:numPr>
          <w:ilvl w:val="0"/>
          <w:numId w:val="22"/>
        </w:numPr>
        <w:tabs>
          <w:tab w:val="left" w:pos="1151"/>
        </w:tabs>
        <w:wordWrap w:val="0"/>
        <w:spacing w:after="0" w:line="400" w:lineRule="exact"/>
        <w:ind w:left="1120" w:hanging="553"/>
        <w:jc w:val="both"/>
        <w:rPr>
          <w:rFonts w:ascii="하나 UL" w:eastAsia="하나 UL" w:hAnsi="하나 UL" w:hint="eastAsia"/>
        </w:rPr>
      </w:pPr>
      <w:bookmarkStart w:id="151" w:name="bookmark122"/>
      <w:bookmarkEnd w:id="151"/>
      <w:r w:rsidRPr="00E45326">
        <w:rPr>
          <w:rFonts w:ascii="하나 UL" w:eastAsia="하나 UL" w:hAnsi="하나 UL" w:hint="eastAsia"/>
          <w:color w:val="000000"/>
        </w:rPr>
        <w:t>제</w:t>
      </w:r>
      <w:r w:rsidRPr="00E45326">
        <w:rPr>
          <w:rFonts w:ascii="하나 UL" w:eastAsia="하나 UL" w:hAnsi="하나 UL" w:cs="Times New Roman" w:hint="eastAsia"/>
          <w:color w:val="000000"/>
        </w:rPr>
        <w:t>2</w:t>
      </w:r>
      <w:r w:rsidRPr="00E45326">
        <w:rPr>
          <w:rFonts w:ascii="하나 UL" w:eastAsia="하나 UL" w:hAnsi="하나 UL" w:hint="eastAsia"/>
          <w:color w:val="000000"/>
        </w:rPr>
        <w:t xml:space="preserve">호 본문에 </w:t>
      </w:r>
      <w:r w:rsidRPr="00E45326">
        <w:rPr>
          <w:rFonts w:ascii="하나 UL" w:eastAsia="하나 UL" w:hAnsi="하나 UL" w:cs="Times New Roman" w:hint="eastAsia"/>
          <w:color w:val="000000"/>
        </w:rPr>
        <w:t>따라</w:t>
      </w:r>
      <w:r w:rsidRPr="00E45326">
        <w:rPr>
          <w:rFonts w:ascii="하나 UL" w:eastAsia="하나 UL" w:hAnsi="하나 UL" w:hint="eastAsia"/>
          <w:color w:val="000000"/>
        </w:rPr>
        <w:t xml:space="preserve"> 공매 절차를 진행하는 과정에서 수탁자는 다음 공매절차가 진행되기 전까지 직전 공매 절차에서의 공매예정가격 이상으로 수의</w:t>
      </w:r>
      <w:r w:rsidR="00497315">
        <w:rPr>
          <w:rFonts w:ascii="하나 UL" w:eastAsia="하나 UL" w:hAnsi="하나 UL" w:hint="eastAsia"/>
          <w:color w:val="000000"/>
        </w:rPr>
        <w:t xml:space="preserve"> </w:t>
      </w:r>
      <w:r w:rsidRPr="00E45326">
        <w:rPr>
          <w:rFonts w:ascii="하나 UL" w:eastAsia="하나 UL" w:hAnsi="하나 UL" w:hint="eastAsia"/>
          <w:color w:val="000000"/>
        </w:rPr>
        <w:t>매매계약을 통하여 신탁부동산을 처분할 수 있다.</w:t>
      </w:r>
    </w:p>
    <w:p w:rsidR="005811CD" w:rsidRPr="00E45326" w:rsidRDefault="005811CD" w:rsidP="005F60FE">
      <w:pPr>
        <w:pStyle w:val="afe"/>
        <w:tabs>
          <w:tab w:val="left" w:pos="1151"/>
        </w:tabs>
        <w:wordWrap w:val="0"/>
        <w:spacing w:after="0" w:line="400" w:lineRule="exact"/>
        <w:ind w:left="1120"/>
        <w:jc w:val="both"/>
        <w:rPr>
          <w:rFonts w:ascii="하나 UL" w:eastAsia="하나 UL" w:hAnsi="하나 UL" w:hint="eastAsia"/>
        </w:rPr>
      </w:pPr>
    </w:p>
    <w:p w:rsidR="005811CD" w:rsidRPr="00E45326" w:rsidRDefault="005811CD" w:rsidP="00521FA6">
      <w:pPr>
        <w:pStyle w:val="afe"/>
        <w:numPr>
          <w:ilvl w:val="0"/>
          <w:numId w:val="23"/>
        </w:numPr>
        <w:tabs>
          <w:tab w:val="left" w:pos="567"/>
        </w:tabs>
        <w:wordWrap w:val="0"/>
        <w:autoSpaceDE w:val="0"/>
        <w:autoSpaceDN w:val="0"/>
        <w:spacing w:after="0" w:line="400" w:lineRule="exact"/>
        <w:ind w:left="509" w:hangingChars="257" w:hanging="509"/>
        <w:jc w:val="both"/>
        <w:rPr>
          <w:rFonts w:ascii="하나 UL" w:eastAsia="하나 UL" w:hAnsi="하나 UL" w:hint="eastAsia"/>
        </w:rPr>
      </w:pPr>
      <w:bookmarkStart w:id="152" w:name="bookmark123"/>
      <w:bookmarkEnd w:id="152"/>
      <w:r w:rsidRPr="00E45326">
        <w:rPr>
          <w:rFonts w:ascii="하나 UL" w:eastAsia="하나 UL" w:hAnsi="하나 UL" w:hint="eastAsia"/>
          <w:color w:val="000000"/>
        </w:rPr>
        <w:t>신탁부동산의 처분절차가 개시된 경우 수익증권의 매매는 정리매매 기간 종료일의 장 마감시</w:t>
      </w:r>
      <w:r w:rsidR="0094167F" w:rsidRPr="00E45326">
        <w:rPr>
          <w:rFonts w:ascii="하나 UL" w:eastAsia="하나 UL" w:hAnsi="하나 UL" w:hint="eastAsia"/>
          <w:color w:val="000000"/>
        </w:rPr>
        <w:t>(</w:t>
      </w:r>
      <w:r w:rsidR="0094167F" w:rsidRPr="00E45326">
        <w:rPr>
          <w:rFonts w:ascii="하나 UL" w:eastAsia="하나 UL" w:hAnsi="하나 UL"/>
          <w:color w:val="000000"/>
        </w:rPr>
        <w:t xml:space="preserve">플랫폼운영수익자의 플랫폼 서비스 이용약관에서 정한 </w:t>
      </w:r>
      <w:r w:rsidR="0094167F" w:rsidRPr="00E45326">
        <w:rPr>
          <w:rFonts w:ascii="하나 UL" w:eastAsia="하나 UL" w:hAnsi="하나 UL" w:hint="eastAsia"/>
          <w:color w:val="000000"/>
        </w:rPr>
        <w:t>장 마</w:t>
      </w:r>
      <w:r w:rsidR="002409F4" w:rsidRPr="00E45326">
        <w:rPr>
          <w:rFonts w:ascii="하나 UL" w:eastAsia="하나 UL" w:hAnsi="하나 UL" w:hint="eastAsia"/>
          <w:color w:val="000000"/>
        </w:rPr>
        <w:t>감</w:t>
      </w:r>
      <w:r w:rsidR="0094167F" w:rsidRPr="00E45326">
        <w:rPr>
          <w:rFonts w:ascii="하나 UL" w:eastAsia="하나 UL" w:hAnsi="하나 UL" w:hint="eastAsia"/>
          <w:color w:val="000000"/>
        </w:rPr>
        <w:t xml:space="preserve"> 시각을 말함)</w:t>
      </w:r>
      <w:r w:rsidRPr="00E45326">
        <w:rPr>
          <w:rFonts w:ascii="하나 UL" w:eastAsia="하나 UL" w:hAnsi="하나 UL" w:hint="eastAsia"/>
          <w:color w:val="000000"/>
        </w:rPr>
        <w:t>부터 정지된다.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color w:val="000000"/>
        </w:rPr>
      </w:pPr>
    </w:p>
    <w:p w:rsidR="006D1861" w:rsidRPr="00E45326" w:rsidRDefault="006D1861" w:rsidP="005F60FE">
      <w:pPr>
        <w:pStyle w:val="1"/>
        <w:tabs>
          <w:tab w:val="left" w:pos="400"/>
        </w:tabs>
        <w:adjustRightInd/>
        <w:spacing w:line="400" w:lineRule="exact"/>
        <w:rPr>
          <w:rFonts w:ascii="하나 UL" w:eastAsia="하나 UL" w:hAnsi="하나 UL" w:hint="eastAsia"/>
          <w:b/>
          <w:bCs/>
        </w:rPr>
      </w:pPr>
      <w:bookmarkStart w:id="153" w:name="_Toc89100465"/>
      <w:bookmarkStart w:id="154" w:name="_Toc103872438"/>
      <w:r w:rsidRPr="00E45326">
        <w:rPr>
          <w:rFonts w:ascii="하나 UL" w:eastAsia="하나 UL" w:hAnsi="하나 UL"/>
          <w:b/>
          <w:bCs/>
        </w:rPr>
        <w:t>제 17 조</w:t>
      </w:r>
      <w:r w:rsidRPr="00E45326">
        <w:rPr>
          <w:rFonts w:ascii="하나 UL" w:eastAsia="하나 UL" w:hAnsi="하나 UL"/>
          <w:b/>
          <w:bCs/>
        </w:rPr>
        <w:tab/>
        <w:t>(처분수익의 지급</w:t>
      </w:r>
      <w:r w:rsidRPr="00E45326">
        <w:rPr>
          <w:rFonts w:ascii="하나 UL" w:eastAsia="하나 UL" w:hAnsi="하나 UL" w:hint="eastAsia"/>
          <w:b/>
          <w:bCs/>
        </w:rPr>
        <w:t>)</w:t>
      </w:r>
      <w:bookmarkEnd w:id="153"/>
      <w:bookmarkEnd w:id="154"/>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21FA6">
      <w:pPr>
        <w:pStyle w:val="afe"/>
        <w:numPr>
          <w:ilvl w:val="0"/>
          <w:numId w:val="24"/>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55" w:name="bookmark124"/>
      <w:bookmarkEnd w:id="155"/>
      <w:r w:rsidRPr="00E45326">
        <w:rPr>
          <w:rFonts w:ascii="하나 UL" w:eastAsia="하나 UL" w:hAnsi="하나 UL"/>
          <w:color w:val="000000"/>
        </w:rPr>
        <w:t>신탁부동산의 처분수익은 다음 각 호의 순서에 따라 지급한다.</w:t>
      </w:r>
    </w:p>
    <w:p w:rsidR="006D1861" w:rsidRPr="00E45326" w:rsidRDefault="006D1861" w:rsidP="005F60FE">
      <w:pPr>
        <w:pStyle w:val="afe"/>
        <w:wordWrap w:val="0"/>
        <w:autoSpaceDE w:val="0"/>
        <w:autoSpaceDN w:val="0"/>
        <w:spacing w:after="0" w:line="400" w:lineRule="exact"/>
        <w:ind w:left="420"/>
        <w:jc w:val="both"/>
        <w:rPr>
          <w:rFonts w:ascii="하나 UL" w:eastAsia="하나 UL" w:hAnsi="하나 UL" w:hint="eastAsia"/>
        </w:rPr>
      </w:pPr>
    </w:p>
    <w:p w:rsidR="006D1861" w:rsidRPr="00E45326" w:rsidRDefault="006D1861" w:rsidP="00405ADC">
      <w:pPr>
        <w:pStyle w:val="afe"/>
        <w:numPr>
          <w:ilvl w:val="0"/>
          <w:numId w:val="71"/>
        </w:numPr>
        <w:tabs>
          <w:tab w:val="left" w:pos="1120"/>
        </w:tabs>
        <w:wordWrap w:val="0"/>
        <w:spacing w:after="0" w:line="400" w:lineRule="exact"/>
        <w:ind w:left="1120" w:hanging="553"/>
        <w:jc w:val="both"/>
        <w:rPr>
          <w:rFonts w:ascii="하나 UL" w:eastAsia="하나 UL" w:hAnsi="하나 UL"/>
          <w:color w:val="000000"/>
        </w:rPr>
      </w:pPr>
      <w:r w:rsidRPr="00E45326">
        <w:rPr>
          <w:rFonts w:ascii="하나 UL" w:eastAsia="하나 UL" w:hAnsi="하나 UL"/>
          <w:color w:val="000000"/>
        </w:rPr>
        <w:t>지급기일이 도래한 신탁사무처리비용 및 신탁보수</w:t>
      </w:r>
    </w:p>
    <w:p w:rsidR="006D1861" w:rsidRPr="00E45326" w:rsidRDefault="006D1861" w:rsidP="00405ADC">
      <w:pPr>
        <w:pStyle w:val="afe"/>
        <w:numPr>
          <w:ilvl w:val="0"/>
          <w:numId w:val="71"/>
        </w:numPr>
        <w:tabs>
          <w:tab w:val="left" w:pos="1120"/>
        </w:tabs>
        <w:wordWrap w:val="0"/>
        <w:spacing w:after="0" w:line="400" w:lineRule="exact"/>
        <w:ind w:left="1120" w:hanging="553"/>
        <w:jc w:val="both"/>
        <w:rPr>
          <w:rFonts w:ascii="하나 UL" w:eastAsia="하나 UL" w:hAnsi="하나 UL"/>
          <w:color w:val="000000"/>
        </w:rPr>
      </w:pPr>
      <w:bookmarkStart w:id="156" w:name="bookmark126"/>
      <w:bookmarkEnd w:id="156"/>
      <w:r w:rsidRPr="00E45326">
        <w:rPr>
          <w:rFonts w:ascii="하나 UL" w:eastAsia="하나 UL" w:hAnsi="하나 UL"/>
          <w:color w:val="000000"/>
        </w:rPr>
        <w:t>장래에 발생이 예상되는 비용의 유보</w:t>
      </w:r>
      <w:r w:rsidRPr="00E45326">
        <w:rPr>
          <w:rFonts w:ascii="하나 UL" w:eastAsia="하나 UL" w:hAnsi="하나 UL" w:hint="eastAsia"/>
          <w:color w:val="000000"/>
        </w:rPr>
        <w:t>(</w:t>
      </w:r>
      <w:r w:rsidRPr="00E45326">
        <w:rPr>
          <w:rFonts w:ascii="하나 UL" w:eastAsia="하나 UL" w:hAnsi="하나 UL"/>
          <w:color w:val="000000"/>
        </w:rPr>
        <w:t xml:space="preserve">전년도 제세공과금의 </w:t>
      </w:r>
      <w:r w:rsidR="00497315">
        <w:rPr>
          <w:rFonts w:ascii="하나 UL" w:eastAsia="하나 UL" w:hAnsi="하나 UL"/>
          <w:color w:val="000000"/>
        </w:rPr>
        <w:t>[</w:t>
      </w:r>
      <w:r w:rsidRPr="00E45326">
        <w:rPr>
          <w:rFonts w:ascii="하나 UL" w:eastAsia="하나 UL" w:hAnsi="하나 UL"/>
          <w:color w:val="000000"/>
        </w:rPr>
        <w:t>150</w:t>
      </w:r>
      <w:r w:rsidR="00497315">
        <w:rPr>
          <w:rFonts w:ascii="하나 UL" w:eastAsia="하나 UL" w:hAnsi="하나 UL"/>
          <w:color w:val="000000"/>
        </w:rPr>
        <w:t>]</w:t>
      </w:r>
      <w:r w:rsidRPr="00E45326">
        <w:rPr>
          <w:rFonts w:ascii="하나 UL" w:eastAsia="하나 UL" w:hAnsi="하나 UL"/>
          <w:color w:val="000000"/>
        </w:rPr>
        <w:t>% 또는 전년도 비용금액 산출액 수준의 비용의 유보</w:t>
      </w:r>
      <w:r w:rsidRPr="00E45326">
        <w:rPr>
          <w:rFonts w:ascii="하나 UL" w:eastAsia="하나 UL" w:hAnsi="하나 UL" w:hint="eastAsia"/>
          <w:color w:val="000000"/>
        </w:rPr>
        <w:t>)</w:t>
      </w:r>
      <w:bookmarkStart w:id="157" w:name="bookmark127"/>
      <w:bookmarkEnd w:id="157"/>
    </w:p>
    <w:p w:rsidR="006D1861" w:rsidRPr="00E45326" w:rsidRDefault="006D1861" w:rsidP="00405ADC">
      <w:pPr>
        <w:pStyle w:val="afe"/>
        <w:numPr>
          <w:ilvl w:val="0"/>
          <w:numId w:val="71"/>
        </w:numPr>
        <w:tabs>
          <w:tab w:val="left" w:pos="1120"/>
        </w:tabs>
        <w:wordWrap w:val="0"/>
        <w:spacing w:after="0" w:line="400" w:lineRule="exact"/>
        <w:ind w:left="1120" w:hanging="553"/>
        <w:jc w:val="both"/>
        <w:rPr>
          <w:rFonts w:ascii="하나 UL" w:eastAsia="하나 UL" w:hAnsi="하나 UL"/>
          <w:color w:val="000000"/>
        </w:rPr>
      </w:pPr>
      <w:r w:rsidRPr="00E45326">
        <w:rPr>
          <w:rFonts w:ascii="하나 UL" w:eastAsia="하나 UL" w:hAnsi="하나 UL"/>
          <w:color w:val="000000"/>
        </w:rPr>
        <w:t xml:space="preserve">플랫폼운영수익권에 대한 수익지급 금액 유보 : 별지 </w:t>
      </w:r>
      <w:r w:rsidRPr="00E45326">
        <w:rPr>
          <w:rFonts w:ascii="하나 UL" w:eastAsia="하나 UL" w:hAnsi="하나 UL" w:cs="Times New Roman"/>
          <w:color w:val="000000"/>
        </w:rPr>
        <w:t>4</w:t>
      </w:r>
      <w:r w:rsidRPr="00E45326">
        <w:rPr>
          <w:rFonts w:ascii="하나 UL" w:eastAsia="하나 UL" w:hAnsi="하나 UL"/>
          <w:color w:val="000000"/>
        </w:rPr>
        <w:t>.에 따라 플랫폼운영수익권에 대한 수익으로 지급하여야 하는 금액의 유보</w:t>
      </w:r>
      <w:bookmarkStart w:id="158" w:name="bookmark128"/>
      <w:bookmarkEnd w:id="158"/>
    </w:p>
    <w:p w:rsidR="006D1861" w:rsidRPr="00E45326" w:rsidRDefault="006D1861" w:rsidP="00405ADC">
      <w:pPr>
        <w:pStyle w:val="afe"/>
        <w:numPr>
          <w:ilvl w:val="0"/>
          <w:numId w:val="71"/>
        </w:numPr>
        <w:tabs>
          <w:tab w:val="left" w:pos="1120"/>
        </w:tabs>
        <w:wordWrap w:val="0"/>
        <w:spacing w:after="0" w:line="400" w:lineRule="exact"/>
        <w:ind w:left="1120" w:hanging="553"/>
        <w:jc w:val="both"/>
        <w:rPr>
          <w:rFonts w:ascii="하나 UL" w:eastAsia="하나 UL" w:hAnsi="하나 UL"/>
          <w:color w:val="000000"/>
        </w:rPr>
      </w:pPr>
      <w:r w:rsidRPr="00E45326">
        <w:rPr>
          <w:rFonts w:ascii="하나 UL" w:eastAsia="하나 UL" w:hAnsi="하나 UL"/>
          <w:color w:val="000000"/>
        </w:rPr>
        <w:t>투자수익자에 대한 지급 : 위 제</w:t>
      </w:r>
      <w:r w:rsidRPr="00E45326">
        <w:rPr>
          <w:rFonts w:ascii="하나 UL" w:eastAsia="하나 UL" w:hAnsi="하나 UL" w:cs="Times New Roman"/>
          <w:color w:val="000000"/>
        </w:rPr>
        <w:t>1</w:t>
      </w:r>
      <w:r w:rsidRPr="00E45326">
        <w:rPr>
          <w:rFonts w:ascii="하나 UL" w:eastAsia="하나 UL" w:hAnsi="하나 UL"/>
          <w:color w:val="000000"/>
        </w:rPr>
        <w:t>호, 제</w:t>
      </w:r>
      <w:r w:rsidRPr="00E45326">
        <w:rPr>
          <w:rFonts w:ascii="하나 UL" w:eastAsia="하나 UL" w:hAnsi="하나 UL" w:cs="Times New Roman"/>
          <w:color w:val="000000"/>
        </w:rPr>
        <w:t>2</w:t>
      </w:r>
      <w:r w:rsidRPr="00E45326">
        <w:rPr>
          <w:rFonts w:ascii="하나 UL" w:eastAsia="하나 UL" w:hAnsi="하나 UL"/>
          <w:color w:val="000000"/>
        </w:rPr>
        <w:t>호 및 제</w:t>
      </w:r>
      <w:r w:rsidRPr="00E45326">
        <w:rPr>
          <w:rFonts w:ascii="하나 UL" w:eastAsia="하나 UL" w:hAnsi="하나 UL" w:cs="Times New Roman"/>
          <w:color w:val="000000"/>
        </w:rPr>
        <w:t>3</w:t>
      </w:r>
      <w:r w:rsidRPr="00E45326">
        <w:rPr>
          <w:rFonts w:ascii="하나 UL" w:eastAsia="하나 UL" w:hAnsi="하나 UL"/>
          <w:color w:val="000000"/>
        </w:rPr>
        <w:t xml:space="preserve">호의 지급 내지 유보 이후 나머지 금액에 대하여 각 투자수익자의 투자수익권 </w:t>
      </w:r>
      <w:r w:rsidR="00F51B5F" w:rsidRPr="00E45326">
        <w:rPr>
          <w:rFonts w:ascii="하나 UL" w:eastAsia="하나 UL" w:hAnsi="하나 UL"/>
          <w:color w:val="000000"/>
        </w:rPr>
        <w:t>비율</w:t>
      </w:r>
      <w:r w:rsidRPr="00E45326">
        <w:rPr>
          <w:rFonts w:ascii="하나 UL" w:eastAsia="하나 UL" w:hAnsi="하나 UL"/>
          <w:color w:val="000000"/>
        </w:rPr>
        <w:t>을 곱한 금액 (다만, 원 미만은 절사하며, 관련 세법상의 원천징수의무가 발생하는 경우 해당 원천징수세액 상당액을 제한 금액을 말함</w:t>
      </w:r>
      <w:r w:rsidRPr="00E45326">
        <w:rPr>
          <w:rFonts w:ascii="하나 UL" w:eastAsia="하나 UL" w:hAnsi="하나 UL" w:hint="eastAsia"/>
          <w:color w:val="000000"/>
        </w:rPr>
        <w:t>)</w:t>
      </w:r>
      <w:r w:rsidRPr="00E45326">
        <w:rPr>
          <w:rFonts w:ascii="하나 UL" w:eastAsia="하나 UL" w:hAnsi="하나 UL"/>
          <w:color w:val="000000"/>
        </w:rPr>
        <w:t>을 해당 투자수익자에게 지급한다. 다만, 투자수익자의 투자수익권에 대한 압류, 가압류, 가처분 등 제한처분이 있는 경우 수탁자는 그 지급을 유보하거나 플랫폼운영수익자와 협의하여 공탁할 수 있다.</w:t>
      </w:r>
    </w:p>
    <w:p w:rsidR="006D1861" w:rsidRPr="00E45326" w:rsidRDefault="006D1861" w:rsidP="005F60FE">
      <w:pPr>
        <w:pStyle w:val="afe"/>
        <w:tabs>
          <w:tab w:val="left" w:pos="993"/>
        </w:tabs>
        <w:wordWrap w:val="0"/>
        <w:autoSpaceDE w:val="0"/>
        <w:autoSpaceDN w:val="0"/>
        <w:spacing w:after="0" w:line="400" w:lineRule="exact"/>
        <w:jc w:val="both"/>
        <w:rPr>
          <w:rFonts w:ascii="하나 UL" w:eastAsia="하나 UL" w:hAnsi="하나 UL" w:hint="eastAsia"/>
          <w:color w:val="000000"/>
        </w:rPr>
      </w:pPr>
    </w:p>
    <w:p w:rsidR="006D1861" w:rsidRPr="00E45326" w:rsidRDefault="006D1861" w:rsidP="00521FA6">
      <w:pPr>
        <w:pStyle w:val="afe"/>
        <w:numPr>
          <w:ilvl w:val="0"/>
          <w:numId w:val="24"/>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59" w:name="bookmark129"/>
      <w:bookmarkEnd w:id="159"/>
      <w:r w:rsidRPr="00E45326">
        <w:rPr>
          <w:rFonts w:ascii="하나 UL" w:eastAsia="하나 UL" w:hAnsi="하나 UL"/>
          <w:color w:val="000000"/>
        </w:rPr>
        <w:t>신탁부동산의 처분과 관련하여 수탁자가 받은 계약보증금</w:t>
      </w:r>
      <w:r w:rsidRPr="00E45326">
        <w:rPr>
          <w:rFonts w:ascii="하나 UL" w:eastAsia="하나 UL" w:hAnsi="하나 UL" w:hint="eastAsia"/>
          <w:color w:val="000000"/>
        </w:rPr>
        <w:t>(</w:t>
      </w:r>
      <w:r w:rsidRPr="00E45326">
        <w:rPr>
          <w:rFonts w:ascii="하나 UL" w:eastAsia="하나 UL" w:hAnsi="하나 UL"/>
          <w:color w:val="000000"/>
        </w:rPr>
        <w:t xml:space="preserve">계약해제 시 위약금 </w:t>
      </w:r>
      <w:r w:rsidRPr="00E45326">
        <w:rPr>
          <w:rFonts w:ascii="하나 UL" w:eastAsia="하나 UL" w:hAnsi="하나 UL" w:hint="eastAsia"/>
          <w:color w:val="000000"/>
        </w:rPr>
        <w:t>등</w:t>
      </w:r>
      <w:r w:rsidRPr="00E45326">
        <w:rPr>
          <w:rFonts w:ascii="하나 UL" w:eastAsia="하나 UL" w:hAnsi="하나 UL"/>
          <w:color w:val="000000"/>
        </w:rPr>
        <w:t xml:space="preserve"> 포</w:t>
      </w:r>
      <w:r w:rsidRPr="00E45326">
        <w:rPr>
          <w:rFonts w:ascii="하나 UL" w:eastAsia="하나 UL" w:hAnsi="하나 UL" w:hint="eastAsia"/>
          <w:color w:val="000000"/>
        </w:rPr>
        <w:t>함)</w:t>
      </w:r>
      <w:r w:rsidRPr="00E45326">
        <w:rPr>
          <w:rFonts w:ascii="하나 UL" w:eastAsia="하나 UL" w:hAnsi="하나 UL"/>
          <w:color w:val="000000"/>
        </w:rPr>
        <w:t>, 중도금, 잔금 등은 제1항에 따라 지급할 때까지 수탁자가 관리하며 그 운용수익금은 제1항의 처분수익에 포함된다.</w:t>
      </w:r>
    </w:p>
    <w:p w:rsidR="006D1861" w:rsidRPr="00E45326" w:rsidRDefault="006D1861"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6D1861" w:rsidRPr="00E45326" w:rsidRDefault="006D1861" w:rsidP="00521FA6">
      <w:pPr>
        <w:pStyle w:val="afe"/>
        <w:numPr>
          <w:ilvl w:val="0"/>
          <w:numId w:val="24"/>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60" w:name="bookmark130"/>
      <w:bookmarkEnd w:id="160"/>
      <w:r w:rsidRPr="00E45326">
        <w:rPr>
          <w:rFonts w:ascii="하나 UL" w:eastAsia="하나 UL" w:hAnsi="하나 UL"/>
          <w:color w:val="000000"/>
        </w:rPr>
        <w:t>수탁자는 다음 각 호에서 정한 날로부터</w:t>
      </w:r>
      <w:r w:rsidR="00497315">
        <w:rPr>
          <w:rFonts w:ascii="하나 UL" w:eastAsia="하나 UL" w:hAnsi="하나 UL"/>
          <w:color w:val="000000"/>
        </w:rPr>
        <w:t xml:space="preserve"> [ ]</w:t>
      </w:r>
      <w:r w:rsidRPr="00E45326">
        <w:rPr>
          <w:rFonts w:ascii="하나 UL" w:eastAsia="하나 UL" w:hAnsi="하나 UL"/>
          <w:color w:val="000000"/>
        </w:rPr>
        <w:t>영업일 이내에 제1항에 따라 처분수익을 지급한다</w:t>
      </w:r>
      <w:r w:rsidRPr="00E45326">
        <w:rPr>
          <w:rFonts w:ascii="하나 UL" w:eastAsia="하나 UL" w:hAnsi="하나 UL" w:hint="eastAsia"/>
          <w:color w:val="000000"/>
        </w:rPr>
        <w:t>(</w:t>
      </w:r>
      <w:r w:rsidRPr="00E45326">
        <w:rPr>
          <w:rFonts w:ascii="하나 UL" w:eastAsia="하나 UL" w:hAnsi="하나 UL"/>
          <w:color w:val="000000"/>
        </w:rPr>
        <w:t>단, 제1항 제2호 및 제3호의 금액은 해당 지급일에 지급한</w:t>
      </w:r>
      <w:r w:rsidRPr="00E45326">
        <w:rPr>
          <w:rFonts w:ascii="하나 UL" w:eastAsia="하나 UL" w:hAnsi="하나 UL" w:hint="eastAsia"/>
          <w:color w:val="000000"/>
        </w:rPr>
        <w:t>다)</w:t>
      </w:r>
      <w:r w:rsidRPr="00E45326">
        <w:rPr>
          <w:rFonts w:ascii="하나 UL" w:eastAsia="하나 UL" w:hAnsi="하나 UL"/>
          <w:color w:val="000000"/>
        </w:rPr>
        <w:t>.</w:t>
      </w:r>
    </w:p>
    <w:p w:rsidR="006D1861" w:rsidRPr="00E45326" w:rsidRDefault="006D1861" w:rsidP="005F60FE">
      <w:pPr>
        <w:pStyle w:val="afe"/>
        <w:wordWrap w:val="0"/>
        <w:autoSpaceDE w:val="0"/>
        <w:autoSpaceDN w:val="0"/>
        <w:spacing w:after="0" w:line="400" w:lineRule="exact"/>
        <w:ind w:left="740"/>
        <w:jc w:val="both"/>
        <w:rPr>
          <w:rFonts w:ascii="하나 UL" w:eastAsia="하나 UL" w:hAnsi="하나 UL" w:hint="eastAsia"/>
        </w:rPr>
      </w:pPr>
    </w:p>
    <w:p w:rsidR="006D1861" w:rsidRPr="00E45326" w:rsidRDefault="006D1861" w:rsidP="00405ADC">
      <w:pPr>
        <w:pStyle w:val="afe"/>
        <w:numPr>
          <w:ilvl w:val="0"/>
          <w:numId w:val="72"/>
        </w:numPr>
        <w:tabs>
          <w:tab w:val="left" w:pos="1120"/>
        </w:tabs>
        <w:wordWrap w:val="0"/>
        <w:spacing w:after="0" w:line="400" w:lineRule="exact"/>
        <w:ind w:left="1120" w:hanging="553"/>
        <w:jc w:val="both"/>
        <w:rPr>
          <w:rFonts w:ascii="하나 UL" w:eastAsia="하나 UL" w:hAnsi="하나 UL"/>
          <w:color w:val="000000"/>
        </w:rPr>
      </w:pPr>
      <w:bookmarkStart w:id="161" w:name="bookmark131"/>
      <w:bookmarkEnd w:id="161"/>
      <w:r w:rsidRPr="00E45326">
        <w:rPr>
          <w:rFonts w:ascii="하나 UL" w:eastAsia="하나 UL" w:hAnsi="하나 UL"/>
          <w:color w:val="000000"/>
        </w:rPr>
        <w:t>신탁부동산</w:t>
      </w:r>
      <w:r w:rsidRPr="00E45326">
        <w:rPr>
          <w:rFonts w:ascii="하나 UL" w:eastAsia="하나 UL" w:hAnsi="하나 UL" w:hint="eastAsia"/>
          <w:color w:val="000000"/>
        </w:rPr>
        <w:t>(</w:t>
      </w:r>
      <w:r w:rsidRPr="00E45326">
        <w:rPr>
          <w:rFonts w:ascii="하나 UL" w:eastAsia="하나 UL" w:hAnsi="하나 UL"/>
          <w:color w:val="000000"/>
        </w:rPr>
        <w:t>수탁자가 신탁부동산의 물상대위로 취득한 재산 포함</w:t>
      </w:r>
      <w:r w:rsidRPr="00E45326">
        <w:rPr>
          <w:rFonts w:ascii="하나 UL" w:eastAsia="하나 UL" w:hAnsi="하나 UL" w:hint="eastAsia"/>
          <w:color w:val="000000"/>
        </w:rPr>
        <w:t>)</w:t>
      </w:r>
      <w:r w:rsidRPr="00E45326">
        <w:rPr>
          <w:rFonts w:ascii="하나 UL" w:eastAsia="하나 UL" w:hAnsi="하나 UL"/>
          <w:color w:val="000000"/>
        </w:rPr>
        <w:t>의 처분대금의 경우 : 처분대금을 전액 수령한 날</w:t>
      </w:r>
      <w:bookmarkStart w:id="162" w:name="bookmark132"/>
      <w:bookmarkEnd w:id="162"/>
    </w:p>
    <w:p w:rsidR="006D1861" w:rsidRPr="00E45326" w:rsidRDefault="006D1861" w:rsidP="00405ADC">
      <w:pPr>
        <w:pStyle w:val="afe"/>
        <w:numPr>
          <w:ilvl w:val="0"/>
          <w:numId w:val="72"/>
        </w:numPr>
        <w:tabs>
          <w:tab w:val="left" w:pos="1120"/>
        </w:tabs>
        <w:wordWrap w:val="0"/>
        <w:spacing w:after="0" w:line="400" w:lineRule="exact"/>
        <w:ind w:left="1120" w:hanging="553"/>
        <w:jc w:val="both"/>
        <w:rPr>
          <w:rFonts w:ascii="하나 UL" w:eastAsia="하나 UL" w:hAnsi="하나 UL"/>
          <w:color w:val="000000"/>
        </w:rPr>
      </w:pPr>
      <w:r w:rsidRPr="00E45326">
        <w:rPr>
          <w:rFonts w:ascii="하나 UL" w:eastAsia="하나 UL" w:hAnsi="하나 UL"/>
          <w:color w:val="000000"/>
        </w:rPr>
        <w:t>신탁부동산의 수용에 따른 보상금의 경우 : 보상금을 전액 수령한 날</w:t>
      </w:r>
      <w:bookmarkStart w:id="163" w:name="bookmark133"/>
      <w:bookmarkEnd w:id="163"/>
    </w:p>
    <w:p w:rsidR="006D1861" w:rsidRPr="00E45326" w:rsidRDefault="006D1861" w:rsidP="00405ADC">
      <w:pPr>
        <w:pStyle w:val="afe"/>
        <w:numPr>
          <w:ilvl w:val="0"/>
          <w:numId w:val="72"/>
        </w:numPr>
        <w:tabs>
          <w:tab w:val="left" w:pos="1120"/>
        </w:tabs>
        <w:wordWrap w:val="0"/>
        <w:spacing w:after="0" w:line="400" w:lineRule="exact"/>
        <w:ind w:left="1120" w:hanging="553"/>
        <w:jc w:val="both"/>
        <w:rPr>
          <w:rFonts w:ascii="하나 UL" w:eastAsia="하나 UL" w:hAnsi="하나 UL"/>
          <w:color w:val="000000"/>
        </w:rPr>
      </w:pPr>
      <w:r w:rsidRPr="00E45326">
        <w:rPr>
          <w:rFonts w:ascii="하나 UL" w:eastAsia="하나 UL" w:hAnsi="하나 UL"/>
          <w:color w:val="000000"/>
        </w:rPr>
        <w:t>신탁부동산의 멸실</w:t>
      </w:r>
      <w:r w:rsidRPr="00E45326">
        <w:rPr>
          <w:rFonts w:ascii="하나 UL" w:eastAsia="하나 UL" w:hAnsi="하나 UL" w:hint="eastAsia"/>
          <w:color w:val="000000"/>
        </w:rPr>
        <w:t>ㆍ</w:t>
      </w:r>
      <w:r w:rsidRPr="00E45326">
        <w:rPr>
          <w:rFonts w:ascii="하나 UL" w:eastAsia="하나 UL" w:hAnsi="하나 UL"/>
          <w:color w:val="000000"/>
        </w:rPr>
        <w:t>훼손</w:t>
      </w:r>
      <w:r w:rsidRPr="00E45326">
        <w:rPr>
          <w:rFonts w:ascii="하나 UL" w:eastAsia="하나 UL" w:hAnsi="하나 UL" w:hint="eastAsia"/>
          <w:color w:val="000000"/>
        </w:rPr>
        <w:t>(</w:t>
      </w:r>
      <w:r w:rsidRPr="00E45326">
        <w:rPr>
          <w:rFonts w:ascii="하나 UL" w:eastAsia="하나 UL" w:hAnsi="하나 UL"/>
          <w:color w:val="000000"/>
        </w:rPr>
        <w:t>단, 훼손의 경우 보험금 등으로 신탁부동산을 수선할 수 없는 경우에 한함</w:t>
      </w:r>
      <w:r w:rsidRPr="00E45326">
        <w:rPr>
          <w:rFonts w:ascii="하나 UL" w:eastAsia="하나 UL" w:hAnsi="하나 UL" w:hint="eastAsia"/>
          <w:color w:val="000000"/>
        </w:rPr>
        <w:t>)</w:t>
      </w:r>
      <w:r w:rsidRPr="00E45326">
        <w:rPr>
          <w:rFonts w:ascii="하나 UL" w:eastAsia="하나 UL" w:hAnsi="하나 UL"/>
          <w:color w:val="000000"/>
        </w:rPr>
        <w:t>에 따른 보험금의 경우 : 보험금 수령 후 잔여 신탁부동산</w:t>
      </w:r>
      <w:r w:rsidRPr="00E45326">
        <w:rPr>
          <w:rFonts w:ascii="하나 UL" w:eastAsia="하나 UL" w:hAnsi="하나 UL" w:hint="eastAsia"/>
          <w:color w:val="000000"/>
        </w:rPr>
        <w:t>(</w:t>
      </w:r>
      <w:r w:rsidRPr="00E45326">
        <w:rPr>
          <w:rFonts w:ascii="하나 UL" w:eastAsia="하나 UL" w:hAnsi="하나 UL"/>
          <w:color w:val="000000"/>
        </w:rPr>
        <w:t>토지 등</w:t>
      </w:r>
      <w:r w:rsidRPr="00E45326">
        <w:rPr>
          <w:rFonts w:ascii="하나 UL" w:eastAsia="하나 UL" w:hAnsi="하나 UL" w:hint="eastAsia"/>
          <w:color w:val="000000"/>
        </w:rPr>
        <w:t>)</w:t>
      </w:r>
      <w:r w:rsidRPr="00E45326">
        <w:rPr>
          <w:rFonts w:ascii="하나 UL" w:eastAsia="하나 UL" w:hAnsi="하나 UL"/>
          <w:color w:val="000000"/>
        </w:rPr>
        <w:t>의 처분대금을 전액 수령한 날</w:t>
      </w:r>
      <w:r w:rsidRPr="00E45326">
        <w:rPr>
          <w:rFonts w:ascii="하나 UL" w:eastAsia="하나 UL" w:hAnsi="하나 UL" w:hint="eastAsia"/>
          <w:color w:val="000000"/>
        </w:rPr>
        <w:t>(</w:t>
      </w:r>
      <w:r w:rsidRPr="00E45326">
        <w:rPr>
          <w:rFonts w:ascii="하나 UL" w:eastAsia="하나 UL" w:hAnsi="하나 UL"/>
          <w:color w:val="000000"/>
        </w:rPr>
        <w:t>다만, 잔여 신탁부동산이 없는 경우에는 보험금 수령일</w:t>
      </w:r>
      <w:bookmarkStart w:id="164" w:name="bookmark134"/>
      <w:bookmarkEnd w:id="164"/>
      <w:r w:rsidRPr="00E45326">
        <w:rPr>
          <w:rFonts w:ascii="하나 UL" w:eastAsia="하나 UL" w:hAnsi="하나 UL" w:hint="eastAsia"/>
          <w:color w:val="000000"/>
        </w:rPr>
        <w:t>)</w:t>
      </w:r>
    </w:p>
    <w:p w:rsidR="006D1861" w:rsidRPr="00E45326" w:rsidRDefault="006D1861" w:rsidP="00405ADC">
      <w:pPr>
        <w:pStyle w:val="afe"/>
        <w:numPr>
          <w:ilvl w:val="0"/>
          <w:numId w:val="72"/>
        </w:numPr>
        <w:tabs>
          <w:tab w:val="left" w:pos="1120"/>
        </w:tabs>
        <w:wordWrap w:val="0"/>
        <w:spacing w:after="0" w:line="400" w:lineRule="exact"/>
        <w:ind w:left="1120" w:hanging="553"/>
        <w:jc w:val="both"/>
        <w:rPr>
          <w:rFonts w:ascii="하나 UL" w:eastAsia="하나 UL" w:hAnsi="하나 UL"/>
          <w:color w:val="000000"/>
        </w:rPr>
      </w:pPr>
      <w:r w:rsidRPr="00E45326">
        <w:rPr>
          <w:rFonts w:ascii="하나 UL" w:eastAsia="하나 UL" w:hAnsi="하나 UL"/>
          <w:color w:val="000000"/>
        </w:rPr>
        <w:t>위탁자 담보책임사유 발생으로 신탁계약이 해제되어 수탁자가 위탁자로부터 지급받은 금액의 경우 : 해당 금액을 전액 지급받은 날</w:t>
      </w:r>
      <w:bookmarkStart w:id="165" w:name="bookmark135"/>
      <w:bookmarkEnd w:id="165"/>
    </w:p>
    <w:p w:rsidR="006D1861" w:rsidRPr="00E45326" w:rsidRDefault="006D1861" w:rsidP="00405ADC">
      <w:pPr>
        <w:pStyle w:val="afe"/>
        <w:numPr>
          <w:ilvl w:val="0"/>
          <w:numId w:val="72"/>
        </w:numPr>
        <w:tabs>
          <w:tab w:val="left" w:pos="1120"/>
        </w:tabs>
        <w:wordWrap w:val="0"/>
        <w:spacing w:after="0" w:line="400" w:lineRule="exact"/>
        <w:ind w:left="1120" w:hanging="553"/>
        <w:jc w:val="both"/>
        <w:rPr>
          <w:rFonts w:ascii="하나 UL" w:eastAsia="하나 UL" w:hAnsi="하나 UL"/>
          <w:color w:val="000000"/>
        </w:rPr>
      </w:pPr>
      <w:r w:rsidRPr="00E45326">
        <w:rPr>
          <w:rFonts w:ascii="하나 UL" w:eastAsia="하나 UL" w:hAnsi="하나 UL"/>
          <w:color w:val="000000"/>
        </w:rPr>
        <w:t>그 밖</w:t>
      </w:r>
      <w:r w:rsidR="00741C77" w:rsidRPr="00E45326">
        <w:rPr>
          <w:rFonts w:ascii="하나 UL" w:eastAsia="하나 UL" w:hAnsi="하나 UL" w:hint="eastAsia"/>
          <w:color w:val="000000"/>
        </w:rPr>
        <w:t>에</w:t>
      </w:r>
      <w:r w:rsidRPr="00E45326">
        <w:rPr>
          <w:rFonts w:ascii="하나 UL" w:eastAsia="하나 UL" w:hAnsi="하나 UL"/>
          <w:color w:val="000000"/>
        </w:rPr>
        <w:t xml:space="preserve"> 신탁부동산에 관한 물상대위에 기하여 수탁자가 수령한 금전의 경우 : 해당 금전을 전액 수령한 날</w:t>
      </w:r>
    </w:p>
    <w:p w:rsidR="006D1861" w:rsidRPr="00E45326" w:rsidRDefault="006D1861" w:rsidP="005F60FE">
      <w:pPr>
        <w:pStyle w:val="afe"/>
        <w:tabs>
          <w:tab w:val="left" w:pos="993"/>
        </w:tabs>
        <w:wordWrap w:val="0"/>
        <w:autoSpaceDE w:val="0"/>
        <w:autoSpaceDN w:val="0"/>
        <w:spacing w:after="0" w:line="400" w:lineRule="exact"/>
        <w:ind w:left="993"/>
        <w:jc w:val="both"/>
        <w:rPr>
          <w:rFonts w:ascii="하나 UL" w:eastAsia="하나 UL" w:hAnsi="하나 UL" w:hint="eastAsia"/>
          <w:color w:val="000000"/>
        </w:rPr>
      </w:pPr>
    </w:p>
    <w:p w:rsidR="006D1861" w:rsidRPr="00E45326" w:rsidRDefault="006D1861" w:rsidP="00521FA6">
      <w:pPr>
        <w:pStyle w:val="afe"/>
        <w:numPr>
          <w:ilvl w:val="0"/>
          <w:numId w:val="24"/>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66" w:name="bookmark136"/>
      <w:bookmarkEnd w:id="166"/>
      <w:r w:rsidRPr="00E45326">
        <w:rPr>
          <w:rFonts w:ascii="하나 UL" w:eastAsia="하나 UL" w:hAnsi="하나 UL"/>
          <w:color w:val="000000"/>
        </w:rPr>
        <w:t>제1항에 따라 처분수익을 지급받을 투자수익자는 제16조 제4항에 따라 수익증권의 매매가 정지된 시점 현재의 투자수익자</w:t>
      </w:r>
      <w:r w:rsidRPr="00E45326">
        <w:rPr>
          <w:rFonts w:ascii="하나 UL" w:eastAsia="하나 UL" w:hAnsi="하나 UL" w:hint="eastAsia"/>
          <w:color w:val="000000"/>
        </w:rPr>
        <w:t>(</w:t>
      </w:r>
      <w:r w:rsidRPr="00E45326">
        <w:rPr>
          <w:rFonts w:ascii="하나 UL" w:eastAsia="하나 UL" w:hAnsi="하나 UL"/>
          <w:color w:val="000000"/>
        </w:rPr>
        <w:t>동 시점의 수익자명</w:t>
      </w:r>
      <w:r w:rsidR="006C388B" w:rsidRPr="00E45326">
        <w:rPr>
          <w:rFonts w:ascii="하나 UL" w:eastAsia="하나 UL" w:hAnsi="하나 UL" w:hint="eastAsia"/>
          <w:color w:val="000000"/>
        </w:rPr>
        <w:t>세</w:t>
      </w:r>
      <w:r w:rsidRPr="00E45326">
        <w:rPr>
          <w:rFonts w:ascii="하나 UL" w:eastAsia="하나 UL" w:hAnsi="하나 UL"/>
          <w:color w:val="000000"/>
        </w:rPr>
        <w:t>에 투자수익자로 기재된 자</w:t>
      </w:r>
      <w:r w:rsidRPr="00E45326">
        <w:rPr>
          <w:rFonts w:ascii="하나 UL" w:eastAsia="하나 UL" w:hAnsi="하나 UL" w:hint="eastAsia"/>
          <w:color w:val="000000"/>
        </w:rPr>
        <w:t>)</w:t>
      </w:r>
      <w:r w:rsidRPr="00E45326">
        <w:rPr>
          <w:rFonts w:ascii="하나 UL" w:eastAsia="하나 UL" w:hAnsi="하나 UL"/>
          <w:color w:val="000000"/>
        </w:rPr>
        <w:t>로 한다.</w:t>
      </w:r>
    </w:p>
    <w:p w:rsidR="006D1861" w:rsidRPr="00E45326" w:rsidRDefault="006D1861"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6D1861" w:rsidRPr="00E45326" w:rsidRDefault="006D1861" w:rsidP="00521FA6">
      <w:pPr>
        <w:pStyle w:val="afe"/>
        <w:numPr>
          <w:ilvl w:val="0"/>
          <w:numId w:val="24"/>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167" w:name="bookmark137"/>
      <w:bookmarkEnd w:id="167"/>
      <w:r w:rsidRPr="00E45326">
        <w:rPr>
          <w:rFonts w:ascii="하나 UL" w:eastAsia="하나 UL" w:hAnsi="하나 UL"/>
          <w:color w:val="000000"/>
        </w:rPr>
        <w:t xml:space="preserve">수탁자는 제3항에 따른 투자수익자에 대한 처분수익 지급일에 다음 각 호의 사항을 </w:t>
      </w:r>
      <w:r w:rsidR="003B633C" w:rsidRPr="00E45326">
        <w:rPr>
          <w:rFonts w:ascii="하나 UL" w:eastAsia="하나 UL" w:hAnsi="하나 UL" w:hint="eastAsia"/>
          <w:color w:val="000000"/>
        </w:rPr>
        <w:t>플랫폼운영수익자의 인터넷 홈페이지를 통해 공고하여야 하고, 플랫폼운영수익자가 다음 각 호의 사항을 투자수익자에 대하여 개별적으로 통지</w:t>
      </w:r>
      <w:r w:rsidR="00307748" w:rsidRPr="00E45326">
        <w:rPr>
          <w:rFonts w:ascii="하나 UL" w:eastAsia="하나 UL" w:hAnsi="하나 UL" w:hint="eastAsia"/>
          <w:color w:val="000000"/>
        </w:rPr>
        <w:t>한다</w:t>
      </w:r>
      <w:r w:rsidR="003B633C" w:rsidRPr="00E45326">
        <w:rPr>
          <w:rFonts w:ascii="하나 UL" w:eastAsia="하나 UL" w:hAnsi="하나 UL" w:hint="eastAsia"/>
          <w:color w:val="000000"/>
        </w:rPr>
        <w:t>(</w:t>
      </w:r>
      <w:r w:rsidR="00307748" w:rsidRPr="00E45326">
        <w:rPr>
          <w:rFonts w:ascii="하나 UL" w:eastAsia="하나 UL" w:hAnsi="하나 UL" w:hint="eastAsia"/>
          <w:color w:val="000000"/>
        </w:rPr>
        <w:t>다만</w:t>
      </w:r>
      <w:r w:rsidR="00497315">
        <w:rPr>
          <w:rFonts w:ascii="하나 UL" w:eastAsia="하나 UL" w:hAnsi="하나 UL" w:hint="eastAsia"/>
          <w:color w:val="000000"/>
        </w:rPr>
        <w:t>,</w:t>
      </w:r>
      <w:r w:rsidR="00307748" w:rsidRPr="00E45326">
        <w:rPr>
          <w:rFonts w:ascii="하나 UL" w:eastAsia="하나 UL" w:hAnsi="하나 UL" w:hint="eastAsia"/>
          <w:color w:val="000000"/>
        </w:rPr>
        <w:t xml:space="preserve"> </w:t>
      </w:r>
      <w:r w:rsidR="003B633C" w:rsidRPr="00E45326">
        <w:rPr>
          <w:rFonts w:ascii="하나 UL" w:eastAsia="하나 UL" w:hAnsi="하나 UL" w:hint="eastAsia"/>
          <w:color w:val="000000"/>
        </w:rPr>
        <w:t>투자수익자가 전자문서로 통지를 받는 것에 동의한 경우 문자메시지, 모바일메신저를 통하여 위 통지를 할 수 있음)</w:t>
      </w:r>
      <w:r w:rsidR="007D6A07" w:rsidRPr="00E45326">
        <w:rPr>
          <w:rFonts w:ascii="하나 UL" w:eastAsia="하나 UL" w:hAnsi="하나 UL"/>
          <w:color w:val="000000"/>
        </w:rPr>
        <w:t>.</w:t>
      </w:r>
      <w:r w:rsidR="00D327E9" w:rsidRPr="00E45326">
        <w:rPr>
          <w:rFonts w:ascii="하나 UL" w:eastAsia="하나 UL" w:hAnsi="하나 UL" w:hint="eastAsia"/>
          <w:color w:val="000000"/>
        </w:rPr>
        <w:t xml:space="preserve"> </w:t>
      </w:r>
      <w:r w:rsidRPr="00E45326">
        <w:rPr>
          <w:rFonts w:ascii="하나 UL" w:eastAsia="하나 UL" w:hAnsi="하나 UL"/>
          <w:color w:val="000000"/>
        </w:rPr>
        <w:t xml:space="preserve">플랫폼운영수익자는 </w:t>
      </w:r>
      <w:r w:rsidR="00006CE8" w:rsidRPr="00E45326">
        <w:rPr>
          <w:rFonts w:ascii="하나 UL" w:eastAsia="하나 UL" w:hAnsi="하나 UL" w:hint="eastAsia"/>
          <w:color w:val="000000"/>
        </w:rPr>
        <w:t>루센트</w:t>
      </w:r>
      <w:r w:rsidR="00A27BFA" w:rsidRPr="00E45326">
        <w:rPr>
          <w:rFonts w:ascii="하나 UL" w:eastAsia="하나 UL" w:hAnsi="하나 UL" w:hint="eastAsia"/>
          <w:color w:val="000000"/>
        </w:rPr>
        <w:t>블</w:t>
      </w:r>
      <w:r w:rsidR="00006CE8" w:rsidRPr="00E45326">
        <w:rPr>
          <w:rFonts w:ascii="하나 UL" w:eastAsia="하나 UL" w:hAnsi="하나 UL" w:hint="eastAsia"/>
          <w:color w:val="000000"/>
        </w:rPr>
        <w:t>록</w:t>
      </w:r>
      <w:r w:rsidRPr="00E45326">
        <w:rPr>
          <w:rFonts w:ascii="하나 UL" w:eastAsia="하나 UL" w:hAnsi="하나 UL"/>
          <w:color w:val="000000"/>
        </w:rPr>
        <w:t>플랫폼에 해당내용을 게시하여 투자수익자가 관련 내용을 확인할 수 있도록 할 수 있다.</w:t>
      </w:r>
    </w:p>
    <w:p w:rsidR="006D1861" w:rsidRPr="00E45326" w:rsidRDefault="006D1861" w:rsidP="005F60FE">
      <w:pPr>
        <w:pStyle w:val="afe"/>
        <w:wordWrap w:val="0"/>
        <w:autoSpaceDE w:val="0"/>
        <w:autoSpaceDN w:val="0"/>
        <w:spacing w:after="0" w:line="400" w:lineRule="exact"/>
        <w:ind w:left="760"/>
        <w:jc w:val="both"/>
        <w:rPr>
          <w:rFonts w:ascii="하나 UL" w:eastAsia="하나 UL" w:hAnsi="하나 UL" w:hint="eastAsia"/>
        </w:rPr>
      </w:pPr>
    </w:p>
    <w:p w:rsidR="006D1861" w:rsidRPr="00E45326" w:rsidRDefault="006D1861" w:rsidP="00521FA6">
      <w:pPr>
        <w:pStyle w:val="afe"/>
        <w:numPr>
          <w:ilvl w:val="0"/>
          <w:numId w:val="73"/>
        </w:numPr>
        <w:tabs>
          <w:tab w:val="left" w:pos="1151"/>
        </w:tabs>
        <w:wordWrap w:val="0"/>
        <w:spacing w:after="0" w:line="400" w:lineRule="exact"/>
        <w:ind w:left="1120" w:hanging="553"/>
        <w:jc w:val="both"/>
        <w:rPr>
          <w:rFonts w:ascii="하나 UL" w:eastAsia="하나 UL" w:hAnsi="하나 UL"/>
          <w:color w:val="000000"/>
        </w:rPr>
      </w:pPr>
      <w:bookmarkStart w:id="168" w:name="bookmark138"/>
      <w:bookmarkEnd w:id="168"/>
      <w:r w:rsidRPr="00E45326">
        <w:rPr>
          <w:rFonts w:ascii="하나 UL" w:eastAsia="하나 UL" w:hAnsi="하나 UL"/>
          <w:color w:val="000000"/>
        </w:rPr>
        <w:t>신탁부동산의 처분 관련 사항</w:t>
      </w:r>
    </w:p>
    <w:p w:rsidR="006D1861" w:rsidRPr="00E45326" w:rsidRDefault="006D1861" w:rsidP="00521FA6">
      <w:pPr>
        <w:pStyle w:val="afe"/>
        <w:numPr>
          <w:ilvl w:val="0"/>
          <w:numId w:val="73"/>
        </w:numPr>
        <w:tabs>
          <w:tab w:val="left" w:pos="1151"/>
        </w:tabs>
        <w:wordWrap w:val="0"/>
        <w:spacing w:after="0" w:line="400" w:lineRule="exact"/>
        <w:ind w:left="1120" w:hanging="553"/>
        <w:jc w:val="both"/>
        <w:rPr>
          <w:rFonts w:ascii="하나 UL" w:eastAsia="하나 UL" w:hAnsi="하나 UL"/>
          <w:color w:val="000000"/>
        </w:rPr>
      </w:pPr>
      <w:bookmarkStart w:id="169" w:name="bookmark139"/>
      <w:bookmarkEnd w:id="169"/>
      <w:r w:rsidRPr="00E45326">
        <w:rPr>
          <w:rFonts w:ascii="하나 UL" w:eastAsia="하나 UL" w:hAnsi="하나 UL"/>
          <w:color w:val="000000"/>
        </w:rPr>
        <w:t>처분수익의 발생내역</w:t>
      </w:r>
    </w:p>
    <w:p w:rsidR="006D1861" w:rsidRPr="00E45326" w:rsidRDefault="006D1861" w:rsidP="00521FA6">
      <w:pPr>
        <w:pStyle w:val="afe"/>
        <w:numPr>
          <w:ilvl w:val="0"/>
          <w:numId w:val="73"/>
        </w:numPr>
        <w:tabs>
          <w:tab w:val="left" w:pos="1151"/>
        </w:tabs>
        <w:wordWrap w:val="0"/>
        <w:spacing w:after="0" w:line="400" w:lineRule="exact"/>
        <w:ind w:left="1120" w:hanging="553"/>
        <w:jc w:val="both"/>
        <w:rPr>
          <w:rFonts w:ascii="하나 UL" w:eastAsia="하나 UL" w:hAnsi="하나 UL"/>
          <w:color w:val="000000"/>
        </w:rPr>
      </w:pPr>
      <w:bookmarkStart w:id="170" w:name="bookmark140"/>
      <w:bookmarkEnd w:id="170"/>
      <w:r w:rsidRPr="00E45326">
        <w:rPr>
          <w:rFonts w:ascii="하나 UL" w:eastAsia="하나 UL" w:hAnsi="하나 UL"/>
          <w:color w:val="000000"/>
        </w:rPr>
        <w:t>처분수익의 지급내역</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hint="eastAsia"/>
          <w:b/>
          <w:bCs/>
        </w:rPr>
      </w:pPr>
      <w:bookmarkStart w:id="171" w:name="_Toc89100466"/>
      <w:bookmarkStart w:id="172" w:name="_Toc103872439"/>
      <w:r w:rsidRPr="00E45326">
        <w:rPr>
          <w:rFonts w:ascii="하나 UL" w:eastAsia="하나 UL" w:hAnsi="하나 UL"/>
          <w:b/>
          <w:bCs/>
        </w:rPr>
        <w:t>제 18 조</w:t>
      </w:r>
      <w:r w:rsidRPr="00E45326">
        <w:rPr>
          <w:rFonts w:ascii="하나 UL" w:eastAsia="하나 UL" w:hAnsi="하나 UL"/>
          <w:b/>
          <w:bCs/>
        </w:rPr>
        <w:tab/>
        <w:t>(신탁사무처리비용의 부담</w:t>
      </w:r>
      <w:r w:rsidRPr="00E45326">
        <w:rPr>
          <w:rFonts w:ascii="하나 UL" w:eastAsia="하나 UL" w:hAnsi="하나 UL" w:hint="eastAsia"/>
          <w:b/>
          <w:bCs/>
        </w:rPr>
        <w:t>)</w:t>
      </w:r>
      <w:bookmarkEnd w:id="171"/>
      <w:bookmarkEnd w:id="172"/>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21FA6">
      <w:pPr>
        <w:pStyle w:val="afe"/>
        <w:numPr>
          <w:ilvl w:val="0"/>
          <w:numId w:val="25"/>
        </w:numPr>
        <w:tabs>
          <w:tab w:val="left" w:pos="567"/>
        </w:tabs>
        <w:wordWrap w:val="0"/>
        <w:autoSpaceDE w:val="0"/>
        <w:autoSpaceDN w:val="0"/>
        <w:spacing w:after="0" w:line="400" w:lineRule="exact"/>
        <w:ind w:left="565" w:hanging="565"/>
        <w:jc w:val="both"/>
        <w:rPr>
          <w:rFonts w:ascii="하나 UL" w:eastAsia="하나 UL" w:hAnsi="하나 UL"/>
          <w:color w:val="000000"/>
        </w:rPr>
      </w:pPr>
      <w:bookmarkStart w:id="173" w:name="bookmark141"/>
      <w:bookmarkEnd w:id="173"/>
      <w:r w:rsidRPr="00E45326">
        <w:rPr>
          <w:rFonts w:ascii="하나 UL" w:eastAsia="하나 UL" w:hAnsi="하나 UL"/>
          <w:color w:val="000000"/>
        </w:rPr>
        <w:t>다음 각 호의 신탁사무처리비용은 신탁재산에서 지급한다.</w:t>
      </w:r>
    </w:p>
    <w:p w:rsidR="006D1861" w:rsidRPr="00E45326" w:rsidRDefault="006D1861"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6D1861" w:rsidRPr="00E45326" w:rsidRDefault="006D1861" w:rsidP="00521FA6">
      <w:pPr>
        <w:pStyle w:val="afe"/>
        <w:numPr>
          <w:ilvl w:val="0"/>
          <w:numId w:val="74"/>
        </w:numPr>
        <w:tabs>
          <w:tab w:val="left" w:pos="1120"/>
        </w:tabs>
        <w:wordWrap w:val="0"/>
        <w:spacing w:after="0" w:line="400" w:lineRule="exact"/>
        <w:ind w:left="1120" w:hanging="553"/>
        <w:jc w:val="both"/>
        <w:rPr>
          <w:rFonts w:ascii="하나 UL" w:eastAsia="하나 UL" w:hAnsi="하나 UL"/>
          <w:color w:val="000000"/>
        </w:rPr>
      </w:pPr>
      <w:bookmarkStart w:id="174" w:name="bookmark142"/>
      <w:bookmarkEnd w:id="174"/>
      <w:r w:rsidRPr="00E45326">
        <w:rPr>
          <w:rFonts w:ascii="하나 UL" w:eastAsia="하나 UL" w:hAnsi="하나 UL"/>
          <w:color w:val="000000"/>
        </w:rPr>
        <w:t>신탁재산에 관한 제세공과금</w:t>
      </w:r>
      <w:r w:rsidRPr="00E45326">
        <w:rPr>
          <w:rFonts w:ascii="하나 UL" w:eastAsia="하나 UL" w:hAnsi="하나 UL" w:hint="eastAsia"/>
          <w:color w:val="000000"/>
        </w:rPr>
        <w:t>(</w:t>
      </w:r>
      <w:r w:rsidRPr="00E45326">
        <w:rPr>
          <w:rFonts w:ascii="하나 UL" w:eastAsia="하나 UL" w:hAnsi="하나 UL"/>
          <w:color w:val="000000"/>
        </w:rPr>
        <w:t>신탁부동산의 처분과 관련된 부가가치세 포함</w:t>
      </w:r>
      <w:r w:rsidRPr="00E45326">
        <w:rPr>
          <w:rFonts w:ascii="하나 UL" w:eastAsia="하나 UL" w:hAnsi="하나 UL" w:hint="eastAsia"/>
          <w:color w:val="000000"/>
        </w:rPr>
        <w:t>)</w:t>
      </w:r>
    </w:p>
    <w:p w:rsidR="006D1861" w:rsidRPr="00E45326" w:rsidRDefault="006D1861" w:rsidP="00521FA6">
      <w:pPr>
        <w:pStyle w:val="afe"/>
        <w:numPr>
          <w:ilvl w:val="0"/>
          <w:numId w:val="74"/>
        </w:numPr>
        <w:tabs>
          <w:tab w:val="left" w:pos="1120"/>
        </w:tabs>
        <w:wordWrap w:val="0"/>
        <w:spacing w:after="0" w:line="400" w:lineRule="exact"/>
        <w:ind w:left="1120" w:hanging="553"/>
        <w:jc w:val="both"/>
        <w:rPr>
          <w:rFonts w:ascii="하나 UL" w:eastAsia="하나 UL" w:hAnsi="하나 UL"/>
          <w:color w:val="000000"/>
        </w:rPr>
      </w:pPr>
      <w:bookmarkStart w:id="175" w:name="bookmark143"/>
      <w:bookmarkEnd w:id="175"/>
      <w:r w:rsidRPr="00E45326">
        <w:rPr>
          <w:rFonts w:ascii="하나 UL" w:eastAsia="하나 UL" w:hAnsi="하나 UL"/>
          <w:color w:val="000000"/>
        </w:rPr>
        <w:t>신탁재산의 유지관리비</w:t>
      </w:r>
    </w:p>
    <w:p w:rsidR="006D1861" w:rsidRPr="00E45326" w:rsidRDefault="006D1861" w:rsidP="00521FA6">
      <w:pPr>
        <w:pStyle w:val="afe"/>
        <w:numPr>
          <w:ilvl w:val="0"/>
          <w:numId w:val="74"/>
        </w:numPr>
        <w:tabs>
          <w:tab w:val="left" w:pos="1120"/>
        </w:tabs>
        <w:wordWrap w:val="0"/>
        <w:spacing w:after="0" w:line="400" w:lineRule="exact"/>
        <w:ind w:left="1120" w:hanging="553"/>
        <w:jc w:val="both"/>
        <w:rPr>
          <w:rFonts w:ascii="하나 UL" w:eastAsia="하나 UL" w:hAnsi="하나 UL"/>
          <w:color w:val="000000"/>
        </w:rPr>
      </w:pPr>
      <w:bookmarkStart w:id="176" w:name="bookmark144"/>
      <w:bookmarkEnd w:id="176"/>
      <w:r w:rsidRPr="00E45326">
        <w:rPr>
          <w:rFonts w:ascii="하나 UL" w:eastAsia="하나 UL" w:hAnsi="하나 UL"/>
          <w:color w:val="000000"/>
        </w:rPr>
        <w:t>신탁부동산의 수선, 보존 등 관련 비용 및 보험료</w:t>
      </w:r>
    </w:p>
    <w:p w:rsidR="006D1861" w:rsidRPr="00E45326" w:rsidRDefault="006D1861" w:rsidP="00521FA6">
      <w:pPr>
        <w:pStyle w:val="afe"/>
        <w:numPr>
          <w:ilvl w:val="0"/>
          <w:numId w:val="74"/>
        </w:numPr>
        <w:tabs>
          <w:tab w:val="left" w:pos="1120"/>
        </w:tabs>
        <w:wordWrap w:val="0"/>
        <w:spacing w:after="0" w:line="400" w:lineRule="exact"/>
        <w:ind w:left="1120" w:hanging="553"/>
        <w:jc w:val="both"/>
        <w:rPr>
          <w:rFonts w:ascii="하나 UL" w:eastAsia="하나 UL" w:hAnsi="하나 UL"/>
          <w:color w:val="000000"/>
        </w:rPr>
      </w:pPr>
      <w:bookmarkStart w:id="177" w:name="bookmark145"/>
      <w:bookmarkEnd w:id="177"/>
      <w:r w:rsidRPr="00E45326">
        <w:rPr>
          <w:rFonts w:ascii="하나 UL" w:eastAsia="하나 UL" w:hAnsi="하나 UL"/>
          <w:color w:val="000000"/>
        </w:rPr>
        <w:t>신탁부동산에 관한 임대사무처리에 필요한 비용</w:t>
      </w:r>
    </w:p>
    <w:p w:rsidR="006D1861" w:rsidRPr="00E45326" w:rsidRDefault="006D1861" w:rsidP="00521FA6">
      <w:pPr>
        <w:pStyle w:val="afe"/>
        <w:numPr>
          <w:ilvl w:val="0"/>
          <w:numId w:val="74"/>
        </w:numPr>
        <w:tabs>
          <w:tab w:val="left" w:pos="1120"/>
        </w:tabs>
        <w:wordWrap w:val="0"/>
        <w:spacing w:after="0" w:line="400" w:lineRule="exact"/>
        <w:ind w:left="1120" w:hanging="553"/>
        <w:jc w:val="both"/>
        <w:rPr>
          <w:rFonts w:ascii="하나 UL" w:eastAsia="하나 UL" w:hAnsi="하나 UL"/>
          <w:color w:val="000000"/>
        </w:rPr>
      </w:pPr>
      <w:bookmarkStart w:id="178" w:name="bookmark146"/>
      <w:bookmarkEnd w:id="178"/>
      <w:r w:rsidRPr="00E45326">
        <w:rPr>
          <w:rFonts w:ascii="하나 UL" w:eastAsia="하나 UL" w:hAnsi="하나 UL"/>
          <w:color w:val="000000"/>
        </w:rPr>
        <w:t>수탁자가 신탁계약에 따른 신탁사무를 처리하기 위해 필요한 법률자문비용, 회계 및 세무기장 비용</w:t>
      </w:r>
    </w:p>
    <w:p w:rsidR="006D1861" w:rsidRPr="00E45326" w:rsidRDefault="006D1861" w:rsidP="00521FA6">
      <w:pPr>
        <w:pStyle w:val="afe"/>
        <w:numPr>
          <w:ilvl w:val="0"/>
          <w:numId w:val="74"/>
        </w:numPr>
        <w:tabs>
          <w:tab w:val="left" w:pos="1120"/>
        </w:tabs>
        <w:wordWrap w:val="0"/>
        <w:spacing w:after="0" w:line="400" w:lineRule="exact"/>
        <w:ind w:left="1120" w:hanging="553"/>
        <w:jc w:val="both"/>
        <w:rPr>
          <w:rFonts w:ascii="하나 UL" w:eastAsia="하나 UL" w:hAnsi="하나 UL"/>
          <w:color w:val="000000"/>
        </w:rPr>
      </w:pPr>
      <w:bookmarkStart w:id="179" w:name="bookmark147"/>
      <w:bookmarkEnd w:id="179"/>
      <w:r w:rsidRPr="00E45326">
        <w:rPr>
          <w:rFonts w:ascii="하나 UL" w:eastAsia="하나 UL" w:hAnsi="하나 UL"/>
          <w:color w:val="000000"/>
        </w:rPr>
        <w:t>수탁자가 신탁사무 처리과정에서 고의 또는 과실 없이 받은 손해</w:t>
      </w:r>
    </w:p>
    <w:p w:rsidR="00BA036C" w:rsidRPr="00E45326" w:rsidRDefault="006D1861" w:rsidP="00521FA6">
      <w:pPr>
        <w:pStyle w:val="afe"/>
        <w:numPr>
          <w:ilvl w:val="0"/>
          <w:numId w:val="74"/>
        </w:numPr>
        <w:tabs>
          <w:tab w:val="left" w:pos="1120"/>
        </w:tabs>
        <w:wordWrap w:val="0"/>
        <w:spacing w:after="0" w:line="400" w:lineRule="exact"/>
        <w:ind w:left="1120" w:hanging="553"/>
        <w:jc w:val="both"/>
        <w:rPr>
          <w:rFonts w:ascii="하나 UL" w:eastAsia="하나 UL" w:hAnsi="하나 UL"/>
          <w:color w:val="000000"/>
        </w:rPr>
      </w:pPr>
      <w:bookmarkStart w:id="180" w:name="bookmark148"/>
      <w:bookmarkEnd w:id="180"/>
      <w:r w:rsidRPr="00E45326">
        <w:rPr>
          <w:rFonts w:ascii="하나 UL" w:eastAsia="하나 UL" w:hAnsi="하나 UL"/>
          <w:color w:val="000000"/>
        </w:rPr>
        <w:t>신탁사무 수행과 관련하여 발생한 소송비용（변호사보수 및 패소 시 지급할 판결원리금 등을 포함한다）</w:t>
      </w:r>
    </w:p>
    <w:p w:rsidR="006D1861" w:rsidRPr="00E45326" w:rsidRDefault="006D1861" w:rsidP="00521FA6">
      <w:pPr>
        <w:pStyle w:val="afe"/>
        <w:numPr>
          <w:ilvl w:val="0"/>
          <w:numId w:val="74"/>
        </w:numPr>
        <w:tabs>
          <w:tab w:val="left" w:pos="1120"/>
        </w:tabs>
        <w:wordWrap w:val="0"/>
        <w:spacing w:after="0" w:line="400" w:lineRule="exact"/>
        <w:ind w:left="1120" w:hanging="553"/>
        <w:jc w:val="both"/>
        <w:rPr>
          <w:rFonts w:ascii="하나 UL" w:eastAsia="하나 UL" w:hAnsi="하나 UL"/>
          <w:color w:val="000000"/>
        </w:rPr>
      </w:pPr>
      <w:bookmarkStart w:id="181" w:name="bookmark149"/>
      <w:bookmarkEnd w:id="181"/>
      <w:r w:rsidRPr="00E45326">
        <w:rPr>
          <w:rFonts w:ascii="하나 UL" w:eastAsia="하나 UL" w:hAnsi="하나 UL"/>
          <w:color w:val="000000"/>
        </w:rPr>
        <w:t>대지급금과 그 이자</w:t>
      </w:r>
      <w:r w:rsidR="00BA036C" w:rsidRPr="00E45326">
        <w:rPr>
          <w:rFonts w:ascii="하나 UL" w:eastAsia="하나 UL" w:hAnsi="하나 UL" w:hint="eastAsia"/>
          <w:color w:val="000000"/>
        </w:rPr>
        <w:t xml:space="preserve">(연 </w:t>
      </w:r>
      <w:r w:rsidR="001E6336" w:rsidRPr="00E45326">
        <w:rPr>
          <w:rFonts w:ascii="하나 UL" w:eastAsia="하나 UL" w:hAnsi="하나 UL"/>
          <w:color w:val="000000"/>
        </w:rPr>
        <w:t>[ ]</w:t>
      </w:r>
      <w:r w:rsidR="00BA036C" w:rsidRPr="00E45326">
        <w:rPr>
          <w:rFonts w:ascii="하나 UL" w:eastAsia="하나 UL" w:hAnsi="하나 UL"/>
          <w:color w:val="000000"/>
        </w:rPr>
        <w:t>%)</w:t>
      </w:r>
    </w:p>
    <w:p w:rsidR="006D1861" w:rsidRPr="00E45326" w:rsidRDefault="006D1861" w:rsidP="00521FA6">
      <w:pPr>
        <w:pStyle w:val="afe"/>
        <w:numPr>
          <w:ilvl w:val="0"/>
          <w:numId w:val="74"/>
        </w:numPr>
        <w:tabs>
          <w:tab w:val="left" w:pos="1120"/>
        </w:tabs>
        <w:wordWrap w:val="0"/>
        <w:spacing w:after="0" w:line="400" w:lineRule="exact"/>
        <w:ind w:left="1120" w:hanging="553"/>
        <w:jc w:val="both"/>
        <w:rPr>
          <w:rFonts w:ascii="하나 UL" w:eastAsia="하나 UL" w:hAnsi="하나 UL"/>
          <w:color w:val="000000"/>
        </w:rPr>
      </w:pPr>
      <w:bookmarkStart w:id="182" w:name="bookmark150"/>
      <w:bookmarkEnd w:id="182"/>
      <w:r w:rsidRPr="00E45326">
        <w:rPr>
          <w:rFonts w:ascii="하나 UL" w:eastAsia="하나 UL" w:hAnsi="하나 UL"/>
          <w:color w:val="000000"/>
        </w:rPr>
        <w:t>본건 신탁과 관련하여 플랫폼운영수익자와 수탁자 사이에 체결된 신탁사무 관련 계약에 따른 다음 각 목의 비용 및 보수</w:t>
      </w:r>
      <w:r w:rsidRPr="00E45326">
        <w:rPr>
          <w:rFonts w:ascii="하나 UL" w:eastAsia="하나 UL" w:hAnsi="하나 UL" w:hint="eastAsia"/>
          <w:color w:val="000000"/>
        </w:rPr>
        <w:t>(</w:t>
      </w:r>
      <w:r w:rsidRPr="00E45326">
        <w:rPr>
          <w:rFonts w:ascii="하나 UL" w:eastAsia="하나 UL" w:hAnsi="하나 UL"/>
          <w:color w:val="000000"/>
        </w:rPr>
        <w:t>수탁자가 위 계약에 따라 플랫폼운영수익자에게 지급하여야 하는 다음 각 목의 비용 및 보수）</w:t>
      </w:r>
    </w:p>
    <w:p w:rsidR="006D1861" w:rsidRPr="00E45326" w:rsidRDefault="006D1861" w:rsidP="00521FA6">
      <w:pPr>
        <w:pStyle w:val="afe"/>
        <w:numPr>
          <w:ilvl w:val="0"/>
          <w:numId w:val="26"/>
        </w:numPr>
        <w:wordWrap w:val="0"/>
        <w:autoSpaceDE w:val="0"/>
        <w:autoSpaceDN w:val="0"/>
        <w:spacing w:after="0" w:line="400" w:lineRule="exact"/>
        <w:ind w:left="1708" w:hanging="574"/>
        <w:jc w:val="both"/>
        <w:rPr>
          <w:rFonts w:ascii="하나 UL" w:eastAsia="하나 UL" w:hAnsi="하나 UL"/>
          <w:color w:val="000000"/>
        </w:rPr>
      </w:pPr>
      <w:r w:rsidRPr="00E45326">
        <w:rPr>
          <w:rFonts w:ascii="하나 UL" w:eastAsia="하나 UL" w:hAnsi="하나 UL"/>
          <w:color w:val="000000"/>
        </w:rPr>
        <w:t>수익증</w:t>
      </w:r>
      <w:r w:rsidRPr="00E45326">
        <w:rPr>
          <w:rFonts w:ascii="하나 UL" w:eastAsia="하나 UL" w:hAnsi="하나 UL" w:hint="eastAsia"/>
          <w:color w:val="000000"/>
        </w:rPr>
        <w:t>권</w:t>
      </w:r>
      <w:r w:rsidRPr="00E45326">
        <w:rPr>
          <w:rFonts w:ascii="하나 UL" w:eastAsia="하나 UL" w:hAnsi="하나 UL"/>
          <w:color w:val="000000"/>
        </w:rPr>
        <w:t xml:space="preserve"> 상장 수수료 및 관련비용</w:t>
      </w:r>
    </w:p>
    <w:p w:rsidR="006D1861" w:rsidRPr="00E45326" w:rsidRDefault="006D1861" w:rsidP="00521FA6">
      <w:pPr>
        <w:pStyle w:val="afe"/>
        <w:numPr>
          <w:ilvl w:val="0"/>
          <w:numId w:val="26"/>
        </w:numPr>
        <w:wordWrap w:val="0"/>
        <w:autoSpaceDE w:val="0"/>
        <w:autoSpaceDN w:val="0"/>
        <w:spacing w:after="0" w:line="400" w:lineRule="exact"/>
        <w:ind w:left="1708" w:hanging="574"/>
        <w:jc w:val="both"/>
        <w:rPr>
          <w:rFonts w:ascii="하나 UL" w:eastAsia="하나 UL" w:hAnsi="하나 UL"/>
          <w:color w:val="000000"/>
        </w:rPr>
      </w:pPr>
      <w:r w:rsidRPr="00E45326">
        <w:rPr>
          <w:rFonts w:ascii="하나 UL" w:eastAsia="하나 UL" w:hAnsi="하나 UL"/>
          <w:color w:val="000000"/>
        </w:rPr>
        <w:t>플랫폼운영수수료 및 관련 비용</w:t>
      </w:r>
    </w:p>
    <w:p w:rsidR="006D1861" w:rsidRPr="00E45326" w:rsidRDefault="00CC7BB3" w:rsidP="00521FA6">
      <w:pPr>
        <w:pStyle w:val="afe"/>
        <w:numPr>
          <w:ilvl w:val="0"/>
          <w:numId w:val="26"/>
        </w:numPr>
        <w:wordWrap w:val="0"/>
        <w:autoSpaceDE w:val="0"/>
        <w:autoSpaceDN w:val="0"/>
        <w:spacing w:after="0" w:line="400" w:lineRule="exact"/>
        <w:ind w:left="1708" w:hanging="574"/>
        <w:jc w:val="both"/>
        <w:rPr>
          <w:rFonts w:ascii="하나 UL" w:eastAsia="하나 UL" w:hAnsi="하나 UL"/>
          <w:color w:val="000000"/>
        </w:rPr>
      </w:pPr>
      <w:r w:rsidRPr="00E45326">
        <w:rPr>
          <w:rFonts w:ascii="하나 UL" w:eastAsia="하나 UL" w:hAnsi="하나 UL"/>
          <w:color w:val="000000"/>
        </w:rPr>
        <w:t>운용수익지급</w:t>
      </w:r>
      <w:r w:rsidR="006D1861" w:rsidRPr="00E45326">
        <w:rPr>
          <w:rFonts w:ascii="하나 UL" w:eastAsia="하나 UL" w:hAnsi="하나 UL"/>
          <w:color w:val="000000"/>
        </w:rPr>
        <w:t xml:space="preserve"> 수수료 및 관련 비용</w:t>
      </w:r>
    </w:p>
    <w:p w:rsidR="00D51980" w:rsidRPr="00E45326" w:rsidRDefault="006D1861" w:rsidP="00521FA6">
      <w:pPr>
        <w:pStyle w:val="afe"/>
        <w:numPr>
          <w:ilvl w:val="0"/>
          <w:numId w:val="26"/>
        </w:numPr>
        <w:wordWrap w:val="0"/>
        <w:autoSpaceDE w:val="0"/>
        <w:autoSpaceDN w:val="0"/>
        <w:spacing w:after="0" w:line="400" w:lineRule="exact"/>
        <w:ind w:left="1708" w:hanging="574"/>
        <w:jc w:val="both"/>
        <w:rPr>
          <w:rFonts w:ascii="하나 UL" w:eastAsia="하나 UL" w:hAnsi="하나 UL"/>
          <w:color w:val="000000"/>
        </w:rPr>
      </w:pPr>
      <w:r w:rsidRPr="00E45326">
        <w:rPr>
          <w:rFonts w:ascii="하나 UL" w:eastAsia="하나 UL" w:hAnsi="하나 UL"/>
          <w:color w:val="000000"/>
        </w:rPr>
        <w:t>매각 수수료 및 관련 비용</w:t>
      </w:r>
    </w:p>
    <w:p w:rsidR="00E82D45" w:rsidRPr="00E45326" w:rsidRDefault="00E82D45" w:rsidP="00E82D45">
      <w:pPr>
        <w:pStyle w:val="afe"/>
        <w:numPr>
          <w:ilvl w:val="0"/>
          <w:numId w:val="74"/>
        </w:numPr>
        <w:tabs>
          <w:tab w:val="left" w:pos="1120"/>
        </w:tabs>
        <w:wordWrap w:val="0"/>
        <w:spacing w:after="0" w:line="400" w:lineRule="exact"/>
        <w:ind w:left="1120" w:hanging="553"/>
        <w:jc w:val="both"/>
        <w:rPr>
          <w:rFonts w:ascii="하나 UL" w:eastAsia="하나 UL" w:hAnsi="하나 UL"/>
          <w:color w:val="000000"/>
        </w:rPr>
      </w:pPr>
      <w:bookmarkStart w:id="183" w:name="bookmark151"/>
      <w:bookmarkEnd w:id="183"/>
      <w:r w:rsidRPr="00E45326">
        <w:rPr>
          <w:rFonts w:ascii="하나 UL" w:eastAsia="하나 UL" w:hAnsi="하나 UL"/>
          <w:color w:val="000000"/>
        </w:rPr>
        <w:t xml:space="preserve">본건 신탁과 관련하여 </w:t>
      </w:r>
      <w:r w:rsidRPr="00E45326">
        <w:rPr>
          <w:rFonts w:ascii="하나 UL" w:eastAsia="하나 UL" w:hAnsi="하나 UL" w:hint="eastAsia"/>
          <w:color w:val="000000"/>
        </w:rPr>
        <w:t>신탁부동산의 앵커</w:t>
      </w:r>
      <w:r w:rsidR="00EB5A2F" w:rsidRPr="00E45326">
        <w:rPr>
          <w:rFonts w:ascii="하나 UL" w:eastAsia="하나 UL" w:hAnsi="하나 UL" w:hint="eastAsia"/>
          <w:color w:val="000000"/>
        </w:rPr>
        <w:t>임차인과</w:t>
      </w:r>
      <w:r w:rsidRPr="00E45326">
        <w:rPr>
          <w:rFonts w:ascii="하나 UL" w:eastAsia="하나 UL" w:hAnsi="하나 UL"/>
          <w:color w:val="000000"/>
        </w:rPr>
        <w:t xml:space="preserve"> 수탁자 사이에 체결된 </w:t>
      </w:r>
      <w:r w:rsidRPr="00E45326">
        <w:rPr>
          <w:rFonts w:ascii="하나 UL" w:eastAsia="하나 UL" w:hAnsi="하나 UL" w:hint="eastAsia"/>
          <w:color w:val="000000"/>
        </w:rPr>
        <w:t xml:space="preserve">신탁부동산의 </w:t>
      </w:r>
      <w:r w:rsidR="00EB5A2F" w:rsidRPr="00E45326">
        <w:rPr>
          <w:rFonts w:ascii="하나 UL" w:eastAsia="하나 UL" w:hAnsi="하나 UL" w:hint="eastAsia"/>
          <w:color w:val="000000"/>
        </w:rPr>
        <w:t xml:space="preserve">운영 및 </w:t>
      </w:r>
      <w:r w:rsidRPr="00E45326">
        <w:rPr>
          <w:rFonts w:ascii="하나 UL" w:eastAsia="하나 UL" w:hAnsi="하나 UL" w:hint="eastAsia"/>
          <w:color w:val="000000"/>
        </w:rPr>
        <w:t>관리</w:t>
      </w:r>
      <w:r w:rsidR="00EB5A2F" w:rsidRPr="00E45326">
        <w:rPr>
          <w:rFonts w:ascii="하나 UL" w:eastAsia="하나 UL" w:hAnsi="하나 UL" w:hint="eastAsia"/>
          <w:color w:val="000000"/>
        </w:rPr>
        <w:t>에 관한</w:t>
      </w:r>
      <w:r w:rsidRPr="00E45326">
        <w:rPr>
          <w:rFonts w:ascii="하나 UL" w:eastAsia="하나 UL" w:hAnsi="하나 UL"/>
          <w:color w:val="000000"/>
        </w:rPr>
        <w:t xml:space="preserve"> 계약에 따른 </w:t>
      </w:r>
      <w:r w:rsidR="00EB5A2F" w:rsidRPr="00E45326">
        <w:rPr>
          <w:rFonts w:ascii="하나 UL" w:eastAsia="하나 UL" w:hAnsi="하나 UL" w:hint="eastAsia"/>
          <w:color w:val="000000"/>
        </w:rPr>
        <w:t xml:space="preserve">앵커임차인의 </w:t>
      </w:r>
      <w:r w:rsidRPr="00E45326">
        <w:rPr>
          <w:rFonts w:ascii="하나 UL" w:eastAsia="하나 UL" w:hAnsi="하나 UL"/>
          <w:color w:val="000000"/>
        </w:rPr>
        <w:t>비용 및 보수</w:t>
      </w:r>
      <w:r w:rsidR="007D2DE4" w:rsidRPr="00E45326">
        <w:rPr>
          <w:rFonts w:ascii="하나 UL" w:eastAsia="하나 UL" w:hAnsi="하나 UL"/>
          <w:color w:val="000000"/>
        </w:rPr>
        <w:t>(</w:t>
      </w:r>
      <w:r w:rsidRPr="00E45326">
        <w:rPr>
          <w:rFonts w:ascii="하나 UL" w:eastAsia="하나 UL" w:hAnsi="하나 UL"/>
          <w:color w:val="000000"/>
        </w:rPr>
        <w:t xml:space="preserve">수탁자가 위 계약에 따라 </w:t>
      </w:r>
      <w:r w:rsidRPr="00E45326">
        <w:rPr>
          <w:rFonts w:ascii="하나 UL" w:eastAsia="하나 UL" w:hAnsi="하나 UL" w:hint="eastAsia"/>
          <w:color w:val="000000"/>
        </w:rPr>
        <w:t>앵커</w:t>
      </w:r>
      <w:r w:rsidR="00EB5A2F" w:rsidRPr="00E45326">
        <w:rPr>
          <w:rFonts w:ascii="하나 UL" w:eastAsia="하나 UL" w:hAnsi="하나 UL" w:hint="eastAsia"/>
          <w:color w:val="000000"/>
        </w:rPr>
        <w:t>임차인</w:t>
      </w:r>
      <w:r w:rsidRPr="00E45326">
        <w:rPr>
          <w:rFonts w:ascii="하나 UL" w:eastAsia="하나 UL" w:hAnsi="하나 UL"/>
          <w:color w:val="000000"/>
        </w:rPr>
        <w:t>에게 지급하여야 하는 비용 및 보수</w:t>
      </w:r>
      <w:r w:rsidR="007D2DE4" w:rsidRPr="00E45326">
        <w:rPr>
          <w:rFonts w:ascii="하나 UL" w:eastAsia="하나 UL" w:hAnsi="하나 UL" w:hint="eastAsia"/>
          <w:color w:val="000000"/>
        </w:rPr>
        <w:t>)</w:t>
      </w:r>
    </w:p>
    <w:p w:rsidR="00E82D45" w:rsidRPr="00E45326" w:rsidRDefault="006D1861" w:rsidP="00E82D45">
      <w:pPr>
        <w:pStyle w:val="afe"/>
        <w:numPr>
          <w:ilvl w:val="0"/>
          <w:numId w:val="74"/>
        </w:numPr>
        <w:tabs>
          <w:tab w:val="left" w:pos="1120"/>
        </w:tabs>
        <w:wordWrap w:val="0"/>
        <w:spacing w:after="0" w:line="400" w:lineRule="exact"/>
        <w:ind w:left="1120" w:hanging="553"/>
        <w:jc w:val="both"/>
        <w:rPr>
          <w:rFonts w:ascii="하나 UL" w:eastAsia="하나 UL" w:hAnsi="하나 UL" w:hint="eastAsia"/>
          <w:color w:val="000000"/>
        </w:rPr>
      </w:pPr>
      <w:r w:rsidRPr="00E45326">
        <w:rPr>
          <w:rFonts w:ascii="하나 UL" w:eastAsia="하나 UL" w:hAnsi="하나 UL"/>
          <w:color w:val="000000"/>
        </w:rPr>
        <w:t>그 밖</w:t>
      </w:r>
      <w:r w:rsidR="00741C77" w:rsidRPr="00E45326">
        <w:rPr>
          <w:rFonts w:ascii="하나 UL" w:eastAsia="하나 UL" w:hAnsi="하나 UL" w:hint="eastAsia"/>
          <w:color w:val="000000"/>
        </w:rPr>
        <w:t>에</w:t>
      </w:r>
      <w:r w:rsidRPr="00E45326">
        <w:rPr>
          <w:rFonts w:ascii="하나 UL" w:eastAsia="하나 UL" w:hAnsi="하나 UL"/>
          <w:color w:val="000000"/>
        </w:rPr>
        <w:t xml:space="preserve"> 신탁사무처리에 필요한 비용</w:t>
      </w:r>
    </w:p>
    <w:p w:rsidR="006D1861" w:rsidRPr="00E45326" w:rsidRDefault="006D1861" w:rsidP="00521FA6">
      <w:pPr>
        <w:pStyle w:val="afe"/>
        <w:numPr>
          <w:ilvl w:val="0"/>
          <w:numId w:val="74"/>
        </w:numPr>
        <w:tabs>
          <w:tab w:val="left" w:pos="1120"/>
        </w:tabs>
        <w:wordWrap w:val="0"/>
        <w:spacing w:after="0" w:line="400" w:lineRule="exact"/>
        <w:ind w:left="1120" w:hanging="553"/>
        <w:jc w:val="both"/>
        <w:rPr>
          <w:rFonts w:ascii="하나 UL" w:eastAsia="하나 UL" w:hAnsi="하나 UL"/>
          <w:color w:val="000000"/>
        </w:rPr>
      </w:pPr>
      <w:bookmarkStart w:id="184" w:name="bookmark152"/>
      <w:bookmarkEnd w:id="184"/>
      <w:r w:rsidRPr="00E45326">
        <w:rPr>
          <w:rFonts w:ascii="하나 UL" w:eastAsia="하나 UL" w:hAnsi="하나 UL"/>
          <w:color w:val="000000"/>
        </w:rPr>
        <w:t>투자수익자의 투자금 관리를 위한 특정금전신탁에 따른 수수료</w:t>
      </w:r>
      <w:r w:rsidRPr="00E45326">
        <w:rPr>
          <w:rFonts w:ascii="하나 UL" w:eastAsia="하나 UL" w:hAnsi="하나 UL" w:hint="eastAsia"/>
          <w:color w:val="000000"/>
        </w:rPr>
        <w:t>(</w:t>
      </w:r>
      <w:r w:rsidRPr="00E45326">
        <w:rPr>
          <w:rFonts w:ascii="하나 UL" w:eastAsia="하나 UL" w:hAnsi="하나 UL"/>
          <w:color w:val="000000"/>
        </w:rPr>
        <w:t>이 신탁계약에 따른 수익증권 발행과 관련하여 지급하여야 하는 수수료에 한한다</w:t>
      </w:r>
      <w:r w:rsidRPr="00E45326">
        <w:rPr>
          <w:rFonts w:ascii="하나 UL" w:eastAsia="하나 UL" w:hAnsi="하나 UL" w:hint="eastAsia"/>
          <w:color w:val="000000"/>
        </w:rPr>
        <w:t>)</w:t>
      </w:r>
    </w:p>
    <w:p w:rsidR="006D1861" w:rsidRPr="00E45326" w:rsidRDefault="006D1861" w:rsidP="005F60FE">
      <w:pPr>
        <w:pStyle w:val="afe"/>
        <w:wordWrap w:val="0"/>
        <w:autoSpaceDE w:val="0"/>
        <w:autoSpaceDN w:val="0"/>
        <w:spacing w:after="0" w:line="400" w:lineRule="exact"/>
        <w:ind w:left="1160"/>
        <w:jc w:val="both"/>
        <w:rPr>
          <w:rFonts w:ascii="하나 UL" w:eastAsia="하나 UL" w:hAnsi="하나 UL" w:hint="eastAsia"/>
        </w:rPr>
      </w:pPr>
    </w:p>
    <w:p w:rsidR="006D1861" w:rsidRPr="00E45326" w:rsidRDefault="006D1861" w:rsidP="00521FA6">
      <w:pPr>
        <w:pStyle w:val="afe"/>
        <w:numPr>
          <w:ilvl w:val="0"/>
          <w:numId w:val="25"/>
        </w:numPr>
        <w:tabs>
          <w:tab w:val="left" w:pos="567"/>
        </w:tabs>
        <w:wordWrap w:val="0"/>
        <w:autoSpaceDE w:val="0"/>
        <w:autoSpaceDN w:val="0"/>
        <w:spacing w:after="0" w:line="400" w:lineRule="exact"/>
        <w:ind w:left="565" w:hanging="565"/>
        <w:jc w:val="both"/>
        <w:rPr>
          <w:rFonts w:ascii="하나 UL" w:eastAsia="하나 UL" w:hAnsi="하나 UL"/>
          <w:color w:val="000000"/>
        </w:rPr>
      </w:pPr>
      <w:bookmarkStart w:id="185" w:name="bookmark153"/>
      <w:bookmarkEnd w:id="185"/>
      <w:r w:rsidRPr="00E45326">
        <w:rPr>
          <w:rFonts w:ascii="하나 UL" w:eastAsia="하나 UL" w:hAnsi="하나 UL"/>
          <w:color w:val="000000"/>
        </w:rPr>
        <w:t>신탁재산에서 제1항의 비용을 지급하기에 자금이 부족하여 대지급이 부득이한 경우에 한해, 수탁자는 해당 부족자금을 대지급 할 수 있다. 대지급한 금액은 신탁재산에서 우선적으로 상환한다.</w:t>
      </w:r>
    </w:p>
    <w:p w:rsidR="00AA3D3D" w:rsidRPr="00E45326" w:rsidRDefault="00AA3D3D" w:rsidP="00F3138A">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AA3D3D" w:rsidRPr="00E45326" w:rsidRDefault="00AA3D3D" w:rsidP="00521FA6">
      <w:pPr>
        <w:pStyle w:val="afe"/>
        <w:numPr>
          <w:ilvl w:val="0"/>
          <w:numId w:val="25"/>
        </w:numPr>
        <w:tabs>
          <w:tab w:val="left" w:pos="567"/>
        </w:tabs>
        <w:wordWrap w:val="0"/>
        <w:autoSpaceDE w:val="0"/>
        <w:autoSpaceDN w:val="0"/>
        <w:spacing w:after="0" w:line="400" w:lineRule="exact"/>
        <w:ind w:left="565" w:hanging="565"/>
        <w:jc w:val="both"/>
        <w:rPr>
          <w:rFonts w:ascii="하나 UL" w:eastAsia="하나 UL" w:hAnsi="하나 UL"/>
          <w:color w:val="000000"/>
        </w:rPr>
      </w:pPr>
      <w:r w:rsidRPr="00E45326">
        <w:rPr>
          <w:rFonts w:ascii="하나 UL" w:eastAsia="하나 UL" w:hAnsi="하나 UL" w:hint="eastAsia"/>
          <w:color w:val="000000"/>
        </w:rPr>
        <w:t xml:space="preserve">신탁사무처리비용과 신탁보수는 신탁재산에서 최우선적으로 지급되며, </w:t>
      </w:r>
      <w:r w:rsidR="00E37CCE" w:rsidRPr="00E45326">
        <w:rPr>
          <w:rFonts w:ascii="하나 UL" w:eastAsia="하나 UL" w:hAnsi="하나 UL" w:hint="eastAsia"/>
          <w:color w:val="000000"/>
        </w:rPr>
        <w:t xml:space="preserve">이를 두고 </w:t>
      </w:r>
      <w:r w:rsidRPr="00E45326">
        <w:rPr>
          <w:rFonts w:ascii="하나 UL" w:eastAsia="하나 UL" w:hAnsi="하나 UL" w:hint="eastAsia"/>
          <w:color w:val="000000"/>
        </w:rPr>
        <w:t>수익자</w:t>
      </w:r>
      <w:r w:rsidR="00E37CCE" w:rsidRPr="00E45326">
        <w:rPr>
          <w:rFonts w:ascii="하나 UL" w:eastAsia="하나 UL" w:hAnsi="하나 UL" w:hint="eastAsia"/>
          <w:color w:val="000000"/>
        </w:rPr>
        <w:t xml:space="preserve">가 </w:t>
      </w:r>
      <w:r w:rsidRPr="00E45326">
        <w:rPr>
          <w:rFonts w:ascii="하나 UL" w:eastAsia="하나 UL" w:hAnsi="하나 UL" w:hint="eastAsia"/>
          <w:color w:val="000000"/>
        </w:rPr>
        <w:t>수탁자에 대하여 신탁사무처리비용 및 신탁보수 지급의무를 부담</w:t>
      </w:r>
      <w:r w:rsidR="00E37CCE" w:rsidRPr="00E45326">
        <w:rPr>
          <w:rFonts w:ascii="하나 UL" w:eastAsia="하나 UL" w:hAnsi="하나 UL" w:hint="eastAsia"/>
          <w:color w:val="000000"/>
        </w:rPr>
        <w:t>하는 것으로 해석되지 아니한다</w:t>
      </w:r>
      <w:r w:rsidRPr="00E45326">
        <w:rPr>
          <w:rFonts w:ascii="하나 UL" w:eastAsia="하나 UL" w:hAnsi="하나 UL" w:hint="eastAsia"/>
          <w:color w:val="000000"/>
        </w:rPr>
        <w:t>.</w:t>
      </w:r>
    </w:p>
    <w:p w:rsidR="006D1861" w:rsidRPr="00E45326" w:rsidRDefault="006D1861" w:rsidP="00F3138A">
      <w:pPr>
        <w:pStyle w:val="afe"/>
        <w:tabs>
          <w:tab w:val="left" w:pos="567"/>
        </w:tabs>
        <w:wordWrap w:val="0"/>
        <w:autoSpaceDE w:val="0"/>
        <w:autoSpaceDN w:val="0"/>
        <w:spacing w:after="0" w:line="400" w:lineRule="exact"/>
        <w:jc w:val="both"/>
        <w:rPr>
          <w:rFonts w:ascii="하나 UL" w:eastAsia="하나 UL" w:hAnsi="하나 UL" w:hint="eastAsia"/>
          <w:color w:val="000000"/>
        </w:rPr>
      </w:pPr>
      <w:bookmarkStart w:id="186" w:name="bookmark154"/>
      <w:bookmarkEnd w:id="186"/>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hint="eastAsia"/>
          <w:b/>
          <w:bCs/>
        </w:rPr>
      </w:pPr>
      <w:bookmarkStart w:id="187" w:name="_Toc89100467"/>
      <w:bookmarkStart w:id="188" w:name="_Toc103872440"/>
      <w:r w:rsidRPr="00E45326">
        <w:rPr>
          <w:rFonts w:ascii="하나 UL" w:eastAsia="하나 UL" w:hAnsi="하나 UL"/>
          <w:b/>
          <w:bCs/>
        </w:rPr>
        <w:t>제 19 조</w:t>
      </w:r>
      <w:r w:rsidRPr="00E45326">
        <w:rPr>
          <w:rFonts w:ascii="하나 UL" w:eastAsia="하나 UL" w:hAnsi="하나 UL"/>
          <w:b/>
          <w:bCs/>
        </w:rPr>
        <w:tab/>
        <w:t>(</w:t>
      </w:r>
      <w:r w:rsidRPr="00E45326">
        <w:rPr>
          <w:rFonts w:ascii="하나 UL" w:eastAsia="하나 UL" w:hAnsi="하나 UL" w:hint="eastAsia"/>
          <w:b/>
          <w:bCs/>
        </w:rPr>
        <w:t>세무 등)</w:t>
      </w:r>
      <w:bookmarkEnd w:id="187"/>
      <w:bookmarkEnd w:id="188"/>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21FA6">
      <w:pPr>
        <w:pStyle w:val="afe"/>
        <w:numPr>
          <w:ilvl w:val="0"/>
          <w:numId w:val="27"/>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189" w:name="bookmark155"/>
      <w:bookmarkEnd w:id="189"/>
      <w:r w:rsidRPr="00E45326">
        <w:rPr>
          <w:rFonts w:ascii="하나 UL" w:eastAsia="하나 UL" w:hAnsi="하나 UL"/>
          <w:color w:val="000000"/>
        </w:rPr>
        <w:t xml:space="preserve">신탁부동산과 관련하여 발생되는 세무에 관한 사항은 </w:t>
      </w:r>
      <w:r w:rsidR="00597E4E" w:rsidRPr="00E45326">
        <w:rPr>
          <w:rFonts w:ascii="하나 UL" w:eastAsia="하나 UL" w:hAnsi="하나 UL" w:hint="eastAsia"/>
          <w:color w:val="000000"/>
        </w:rPr>
        <w:t>납세의무자가</w:t>
      </w:r>
      <w:r w:rsidRPr="00E45326">
        <w:rPr>
          <w:rFonts w:ascii="하나 UL" w:eastAsia="하나 UL" w:hAnsi="하나 UL" w:hint="eastAsia"/>
          <w:color w:val="000000"/>
        </w:rPr>
        <w:t xml:space="preserve"> 처리하되, 기장 관련 업무는</w:t>
      </w:r>
      <w:r w:rsidRPr="00E45326">
        <w:rPr>
          <w:rFonts w:ascii="하나 UL" w:eastAsia="하나 UL" w:hAnsi="하나 UL"/>
          <w:color w:val="000000"/>
        </w:rPr>
        <w:t xml:space="preserve"> 제3자에게 위탁할 수 있다. 이 경우 세무 관련 업무 처리 비용 및 위 위탁에 따라 지급할 비용은 신탁재산에서 지급한다.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6D1861" w:rsidRPr="00E45326" w:rsidRDefault="006D1861" w:rsidP="00521FA6">
      <w:pPr>
        <w:pStyle w:val="afe"/>
        <w:numPr>
          <w:ilvl w:val="0"/>
          <w:numId w:val="27"/>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190" w:name="bookmark156"/>
      <w:bookmarkEnd w:id="190"/>
      <w:r w:rsidRPr="00E45326">
        <w:rPr>
          <w:rFonts w:ascii="하나 UL" w:eastAsia="하나 UL" w:hAnsi="하나 UL"/>
          <w:color w:val="000000"/>
        </w:rPr>
        <w:t>신탁부동산의 임대 및 처분과 관련된 부가가치세는</w:t>
      </w:r>
      <w:r w:rsidR="00E40353" w:rsidRPr="00E45326">
        <w:rPr>
          <w:rFonts w:ascii="하나 UL" w:eastAsia="하나 UL" w:hAnsi="하나 UL" w:hint="eastAsia"/>
          <w:color w:val="000000"/>
        </w:rPr>
        <w:t xml:space="preserve"> 납세의무자가 </w:t>
      </w:r>
      <w:r w:rsidRPr="00E45326">
        <w:rPr>
          <w:rFonts w:ascii="하나 UL" w:eastAsia="하나 UL" w:hAnsi="하나 UL"/>
          <w:color w:val="000000"/>
        </w:rPr>
        <w:t>관련 법령 등에 따라 신고</w:t>
      </w:r>
      <w:r w:rsidRPr="00E45326">
        <w:rPr>
          <w:rFonts w:ascii="하나 UL" w:eastAsia="하나 UL" w:hAnsi="하나 UL" w:hint="eastAsia"/>
          <w:color w:val="000000"/>
        </w:rPr>
        <w:t>ㆍ</w:t>
      </w:r>
      <w:r w:rsidRPr="00E45326">
        <w:rPr>
          <w:rFonts w:ascii="하나 UL" w:eastAsia="하나 UL" w:hAnsi="하나 UL"/>
          <w:color w:val="000000"/>
        </w:rPr>
        <w:t>납부 등의 업무를 처리한다. 다만, 위탁자가 신탁부동산의 임대 또는 처분과 관련된 부가가치세</w:t>
      </w:r>
      <w:r w:rsidR="00DC0F8C" w:rsidRPr="00E45326">
        <w:rPr>
          <w:rFonts w:ascii="하나 UL" w:eastAsia="하나 UL" w:hAnsi="하나 UL" w:hint="eastAsia"/>
          <w:color w:val="000000"/>
        </w:rPr>
        <w:t>(재산세 및 종합부동산세 포함)</w:t>
      </w:r>
      <w:r w:rsidRPr="00E45326">
        <w:rPr>
          <w:rFonts w:ascii="하나 UL" w:eastAsia="하나 UL" w:hAnsi="하나 UL"/>
          <w:color w:val="000000"/>
        </w:rPr>
        <w:t>의 신고</w:t>
      </w:r>
      <w:r w:rsidRPr="00E45326">
        <w:rPr>
          <w:rFonts w:ascii="하나 UL" w:eastAsia="하나 UL" w:hAnsi="하나 UL" w:hint="eastAsia"/>
          <w:color w:val="000000"/>
        </w:rPr>
        <w:t>ㆍ</w:t>
      </w:r>
      <w:r w:rsidRPr="00E45326">
        <w:rPr>
          <w:rFonts w:ascii="하나 UL" w:eastAsia="하나 UL" w:hAnsi="하나 UL"/>
          <w:color w:val="000000"/>
        </w:rPr>
        <w:t>납부 의무자인 경우 위탁자는 다음 각 호에서 정한 사항을 이행하여야 한다.</w:t>
      </w:r>
    </w:p>
    <w:p w:rsidR="006D1861" w:rsidRPr="00E45326" w:rsidRDefault="006D1861" w:rsidP="005F60FE">
      <w:pPr>
        <w:pStyle w:val="afe"/>
        <w:wordWrap w:val="0"/>
        <w:autoSpaceDE w:val="0"/>
        <w:autoSpaceDN w:val="0"/>
        <w:spacing w:after="0" w:line="400" w:lineRule="exact"/>
        <w:ind w:left="800"/>
        <w:jc w:val="both"/>
        <w:rPr>
          <w:rFonts w:ascii="하나 UL" w:eastAsia="하나 UL" w:hAnsi="하나 UL" w:hint="eastAsia"/>
        </w:rPr>
      </w:pPr>
    </w:p>
    <w:p w:rsidR="006D1861" w:rsidRPr="00E45326" w:rsidRDefault="006D1861" w:rsidP="00521FA6">
      <w:pPr>
        <w:pStyle w:val="afe"/>
        <w:numPr>
          <w:ilvl w:val="0"/>
          <w:numId w:val="75"/>
        </w:numPr>
        <w:tabs>
          <w:tab w:val="left" w:pos="1120"/>
        </w:tabs>
        <w:wordWrap w:val="0"/>
        <w:spacing w:after="0" w:line="400" w:lineRule="exact"/>
        <w:ind w:left="1120" w:hanging="553"/>
        <w:jc w:val="both"/>
        <w:rPr>
          <w:rFonts w:ascii="하나 UL" w:eastAsia="하나 UL" w:hAnsi="하나 UL"/>
          <w:color w:val="000000"/>
        </w:rPr>
      </w:pPr>
      <w:bookmarkStart w:id="191" w:name="bookmark157"/>
      <w:bookmarkEnd w:id="191"/>
      <w:r w:rsidRPr="00E45326">
        <w:rPr>
          <w:rFonts w:ascii="하나 UL" w:eastAsia="하나 UL" w:hAnsi="하나 UL"/>
          <w:color w:val="000000"/>
        </w:rPr>
        <w:t>위탁자는 수탁자에게 위탁자를 대리하여 부가가치세의 신고ㆍ납부 업무를 수행할 대리권을 부여하며, 이와 관련하여 수탁자가 요청하는 바에 따라 위임장을 수탁자에게 제출하여야 한다. 대리인에게 책임 있는 사유가 없는 한 위 대리권 부여는 신탁부동산의 임대 또는 처분과 관련된 부가가치세의 신고</w:t>
      </w:r>
      <w:r w:rsidRPr="00E45326">
        <w:rPr>
          <w:rFonts w:ascii="하나 UL" w:eastAsia="하나 UL" w:hAnsi="하나 UL" w:hint="eastAsia"/>
          <w:color w:val="000000"/>
        </w:rPr>
        <w:t>ㆍ</w:t>
      </w:r>
      <w:r w:rsidRPr="00E45326">
        <w:rPr>
          <w:rFonts w:ascii="하나 UL" w:eastAsia="하나 UL" w:hAnsi="하나 UL"/>
          <w:color w:val="000000"/>
        </w:rPr>
        <w:t>납부 업무와 부가가치세 환급 관련 업무 종료 시까지 취소하거나 철회할 수 없다.</w:t>
      </w:r>
    </w:p>
    <w:p w:rsidR="006D1861" w:rsidRPr="00E45326" w:rsidRDefault="006D1861" w:rsidP="00521FA6">
      <w:pPr>
        <w:pStyle w:val="afe"/>
        <w:numPr>
          <w:ilvl w:val="0"/>
          <w:numId w:val="75"/>
        </w:numPr>
        <w:tabs>
          <w:tab w:val="left" w:pos="1120"/>
        </w:tabs>
        <w:wordWrap w:val="0"/>
        <w:spacing w:after="0" w:line="400" w:lineRule="exact"/>
        <w:ind w:left="1120" w:hanging="553"/>
        <w:jc w:val="both"/>
        <w:rPr>
          <w:rFonts w:ascii="하나 UL" w:eastAsia="하나 UL" w:hAnsi="하나 UL"/>
          <w:color w:val="000000"/>
        </w:rPr>
      </w:pPr>
      <w:bookmarkStart w:id="192" w:name="bookmark158"/>
      <w:bookmarkEnd w:id="192"/>
      <w:r w:rsidRPr="00E45326">
        <w:rPr>
          <w:rFonts w:ascii="하나 UL" w:eastAsia="하나 UL" w:hAnsi="하나 UL"/>
          <w:color w:val="000000"/>
        </w:rPr>
        <w:t>위탁자는 부가가치세 신고용 사용인감을 수탁자에게 교부하고 신탁부동산의 임대 또는 처분과 관련된 부가가치세의 신고</w:t>
      </w:r>
      <w:r w:rsidRPr="00E45326">
        <w:rPr>
          <w:rFonts w:ascii="하나 UL" w:eastAsia="하나 UL" w:hAnsi="하나 UL" w:hint="eastAsia"/>
          <w:color w:val="000000"/>
        </w:rPr>
        <w:t>ㆍ</w:t>
      </w:r>
      <w:r w:rsidRPr="00E45326">
        <w:rPr>
          <w:rFonts w:ascii="하나 UL" w:eastAsia="하나 UL" w:hAnsi="하나 UL"/>
          <w:color w:val="000000"/>
        </w:rPr>
        <w:t>납부 업무와 부가가치세 환급 관련 업무 종료 시까지 수탁자로 하여금 이를 보관하게 하여야 한다.</w:t>
      </w:r>
    </w:p>
    <w:p w:rsidR="006D1861" w:rsidRPr="00E45326" w:rsidRDefault="006D1861" w:rsidP="00521FA6">
      <w:pPr>
        <w:pStyle w:val="afe"/>
        <w:numPr>
          <w:ilvl w:val="0"/>
          <w:numId w:val="75"/>
        </w:numPr>
        <w:tabs>
          <w:tab w:val="left" w:pos="1120"/>
        </w:tabs>
        <w:wordWrap w:val="0"/>
        <w:spacing w:after="0" w:line="400" w:lineRule="exact"/>
        <w:ind w:left="1120" w:hanging="553"/>
        <w:jc w:val="both"/>
        <w:rPr>
          <w:rFonts w:ascii="하나 UL" w:eastAsia="하나 UL" w:hAnsi="하나 UL"/>
          <w:color w:val="000000"/>
        </w:rPr>
      </w:pPr>
      <w:bookmarkStart w:id="193" w:name="bookmark159"/>
      <w:bookmarkEnd w:id="193"/>
      <w:r w:rsidRPr="00E45326">
        <w:rPr>
          <w:rFonts w:ascii="하나 UL" w:eastAsia="하나 UL" w:hAnsi="하나 UL"/>
          <w:color w:val="000000"/>
        </w:rPr>
        <w:t>위탁자는 신탁부동산과 관련된 사업자등록을 신탁부동산의 임대 또는 처분과 관련된 부가가치세의 신고ㆍ납부 업무와 부가가치세 환급 관련 업무 종료 시까지 유지한다.</w:t>
      </w:r>
    </w:p>
    <w:p w:rsidR="006D1861" w:rsidRPr="00E45326" w:rsidRDefault="006D1861" w:rsidP="00521FA6">
      <w:pPr>
        <w:pStyle w:val="afe"/>
        <w:numPr>
          <w:ilvl w:val="0"/>
          <w:numId w:val="75"/>
        </w:numPr>
        <w:tabs>
          <w:tab w:val="left" w:pos="1120"/>
        </w:tabs>
        <w:wordWrap w:val="0"/>
        <w:spacing w:after="0" w:line="400" w:lineRule="exact"/>
        <w:ind w:left="1120" w:hanging="553"/>
        <w:jc w:val="both"/>
        <w:rPr>
          <w:rFonts w:ascii="하나 UL" w:eastAsia="하나 UL" w:hAnsi="하나 UL"/>
          <w:color w:val="000000"/>
        </w:rPr>
      </w:pPr>
      <w:bookmarkStart w:id="194" w:name="bookmark160"/>
      <w:bookmarkEnd w:id="194"/>
      <w:r w:rsidRPr="00E45326">
        <w:rPr>
          <w:rFonts w:ascii="하나 UL" w:eastAsia="하나 UL" w:hAnsi="하나 UL"/>
          <w:color w:val="000000"/>
        </w:rPr>
        <w:t>위탁자는 신탁부동산과 관련된 부가가치세 환급청구권 일체를 수탁자에게 양도하고, 관할 세무서</w:t>
      </w:r>
      <w:r w:rsidR="00DC0F8C" w:rsidRPr="00E45326">
        <w:rPr>
          <w:rFonts w:ascii="하나 UL" w:eastAsia="하나 UL" w:hAnsi="하나 UL" w:hint="eastAsia"/>
          <w:color w:val="000000"/>
        </w:rPr>
        <w:t>(지방세의 경우 관할 지자체)</w:t>
      </w:r>
      <w:r w:rsidRPr="00E45326">
        <w:rPr>
          <w:rFonts w:ascii="하나 UL" w:eastAsia="하나 UL" w:hAnsi="하나 UL"/>
          <w:color w:val="000000"/>
        </w:rPr>
        <w:t>에 확정일자 있는 증서로 채권양도 통지를 하여야 한 다.</w:t>
      </w:r>
    </w:p>
    <w:p w:rsidR="006D1861" w:rsidRPr="00E45326" w:rsidRDefault="00F50676" w:rsidP="00521FA6">
      <w:pPr>
        <w:pStyle w:val="afe"/>
        <w:numPr>
          <w:ilvl w:val="0"/>
          <w:numId w:val="75"/>
        </w:numPr>
        <w:tabs>
          <w:tab w:val="left" w:pos="1120"/>
        </w:tabs>
        <w:wordWrap w:val="0"/>
        <w:spacing w:after="0" w:line="400" w:lineRule="exact"/>
        <w:ind w:left="1120" w:hanging="553"/>
        <w:jc w:val="both"/>
        <w:rPr>
          <w:rFonts w:ascii="하나 UL" w:eastAsia="하나 UL" w:hAnsi="하나 UL"/>
          <w:color w:val="000000"/>
        </w:rPr>
      </w:pPr>
      <w:bookmarkStart w:id="195" w:name="bookmark161"/>
      <w:bookmarkEnd w:id="195"/>
      <w:r w:rsidRPr="00E45326">
        <w:rPr>
          <w:rFonts w:ascii="하나 UL" w:eastAsia="하나 UL" w:hAnsi="하나 UL" w:hint="eastAsia"/>
          <w:color w:val="000000"/>
        </w:rPr>
        <w:t>위탁자는</w:t>
      </w:r>
      <w:r w:rsidR="006D1861" w:rsidRPr="00E45326">
        <w:rPr>
          <w:rFonts w:ascii="하나 UL" w:eastAsia="하나 UL" w:hAnsi="하나 UL"/>
          <w:color w:val="000000"/>
        </w:rPr>
        <w:t xml:space="preserve"> 신탁부동산과 관련된 매 부가가치세 신고 시 국세환급금 양도요구서와 동의서</w:t>
      </w:r>
      <w:r w:rsidR="006D1861" w:rsidRPr="00E45326">
        <w:rPr>
          <w:rFonts w:ascii="하나 UL" w:eastAsia="하나 UL" w:hAnsi="하나 UL" w:hint="eastAsia"/>
          <w:color w:val="000000"/>
        </w:rPr>
        <w:t>(</w:t>
      </w:r>
      <w:r w:rsidR="006D1861" w:rsidRPr="00E45326">
        <w:rPr>
          <w:rFonts w:ascii="하나 UL" w:eastAsia="하나 UL" w:hAnsi="하나 UL"/>
          <w:color w:val="000000"/>
        </w:rPr>
        <w:t>인감증명서 첨</w:t>
      </w:r>
      <w:r w:rsidR="006D1861" w:rsidRPr="00E45326">
        <w:rPr>
          <w:rFonts w:ascii="하나 UL" w:eastAsia="하나 UL" w:hAnsi="하나 UL" w:hint="eastAsia"/>
          <w:color w:val="000000"/>
        </w:rPr>
        <w:t>부)</w:t>
      </w:r>
      <w:r w:rsidR="006D1861" w:rsidRPr="00E45326">
        <w:rPr>
          <w:rFonts w:ascii="하나 UL" w:eastAsia="하나 UL" w:hAnsi="하나 UL"/>
          <w:color w:val="000000"/>
        </w:rPr>
        <w:t xml:space="preserve">를 </w:t>
      </w:r>
      <w:r w:rsidR="00DC0F8C" w:rsidRPr="00E45326">
        <w:rPr>
          <w:rFonts w:ascii="하나 UL" w:eastAsia="하나 UL" w:hAnsi="하나 UL" w:hint="eastAsia"/>
          <w:color w:val="000000"/>
        </w:rPr>
        <w:t xml:space="preserve">수탁자가 </w:t>
      </w:r>
      <w:r w:rsidR="006D1861" w:rsidRPr="00E45326">
        <w:rPr>
          <w:rFonts w:ascii="하나 UL" w:eastAsia="하나 UL" w:hAnsi="하나 UL"/>
          <w:color w:val="000000"/>
        </w:rPr>
        <w:t>관할세무서에 제출</w:t>
      </w:r>
      <w:r w:rsidRPr="00E45326">
        <w:rPr>
          <w:rFonts w:ascii="하나 UL" w:eastAsia="하나 UL" w:hAnsi="하나 UL" w:hint="eastAsia"/>
          <w:color w:val="000000"/>
        </w:rPr>
        <w:t>할 수 있도록 협조</w:t>
      </w:r>
      <w:r w:rsidR="006D1861" w:rsidRPr="00E45326">
        <w:rPr>
          <w:rFonts w:ascii="하나 UL" w:eastAsia="하나 UL" w:hAnsi="하나 UL"/>
          <w:color w:val="000000"/>
        </w:rPr>
        <w:t xml:space="preserve">하여야 </w:t>
      </w:r>
      <w:r w:rsidR="003E3398" w:rsidRPr="00E45326">
        <w:rPr>
          <w:rFonts w:ascii="하나 UL" w:eastAsia="하나 UL" w:hAnsi="하나 UL" w:hint="eastAsia"/>
          <w:color w:val="000000"/>
        </w:rPr>
        <w:t>하고,</w:t>
      </w:r>
      <w:r w:rsidR="003E3398" w:rsidRPr="00E45326">
        <w:rPr>
          <w:rFonts w:ascii="하나 UL" w:eastAsia="하나 UL" w:hAnsi="하나 UL"/>
          <w:color w:val="000000"/>
        </w:rPr>
        <w:t xml:space="preserve"> </w:t>
      </w:r>
      <w:r w:rsidR="003E3398" w:rsidRPr="00E45326">
        <w:rPr>
          <w:rFonts w:ascii="하나 UL" w:eastAsia="하나 UL" w:hAnsi="하나 UL" w:hint="eastAsia"/>
          <w:color w:val="000000"/>
        </w:rPr>
        <w:t xml:space="preserve">이와 같이 위탁자의 협조에 따라 </w:t>
      </w:r>
      <w:r w:rsidR="00EE428D" w:rsidRPr="00E45326">
        <w:rPr>
          <w:rFonts w:ascii="하나 UL" w:eastAsia="하나 UL" w:hAnsi="하나 UL" w:hint="eastAsia"/>
          <w:color w:val="000000"/>
        </w:rPr>
        <w:t xml:space="preserve">수탁자는 관할세무서에 신탁부동산과 관련된 부가가치세 신고를 하여야 </w:t>
      </w:r>
      <w:r w:rsidR="006D1861" w:rsidRPr="00E45326">
        <w:rPr>
          <w:rFonts w:ascii="하나 UL" w:eastAsia="하나 UL" w:hAnsi="하나 UL"/>
          <w:color w:val="000000"/>
        </w:rPr>
        <w:t>한다</w:t>
      </w:r>
      <w:r w:rsidR="00EE428D" w:rsidRPr="00E45326">
        <w:rPr>
          <w:rFonts w:ascii="하나 UL" w:eastAsia="하나 UL" w:hAnsi="하나 UL" w:hint="eastAsia"/>
          <w:color w:val="000000"/>
        </w:rPr>
        <w:t>)</w:t>
      </w:r>
      <w:r w:rsidR="006D1861" w:rsidRPr="00E45326">
        <w:rPr>
          <w:rFonts w:ascii="하나 UL" w:eastAsia="하나 UL" w:hAnsi="하나 UL"/>
          <w:color w:val="000000"/>
        </w:rPr>
        <w:t>.</w:t>
      </w:r>
    </w:p>
    <w:p w:rsidR="006D1861" w:rsidRPr="00E45326" w:rsidRDefault="006D1861" w:rsidP="00521FA6">
      <w:pPr>
        <w:pStyle w:val="afe"/>
        <w:numPr>
          <w:ilvl w:val="0"/>
          <w:numId w:val="75"/>
        </w:numPr>
        <w:tabs>
          <w:tab w:val="left" w:pos="1120"/>
        </w:tabs>
        <w:wordWrap w:val="0"/>
        <w:spacing w:after="0" w:line="400" w:lineRule="exact"/>
        <w:ind w:left="1120" w:hanging="553"/>
        <w:jc w:val="both"/>
        <w:rPr>
          <w:rFonts w:ascii="하나 UL" w:eastAsia="하나 UL" w:hAnsi="하나 UL"/>
          <w:color w:val="000000"/>
        </w:rPr>
      </w:pPr>
      <w:bookmarkStart w:id="196" w:name="bookmark162"/>
      <w:bookmarkEnd w:id="196"/>
      <w:r w:rsidRPr="00E45326">
        <w:rPr>
          <w:rFonts w:ascii="하나 UL" w:eastAsia="하나 UL" w:hAnsi="하나 UL"/>
          <w:color w:val="000000"/>
        </w:rPr>
        <w:t>위탁자는 신탁부동산과 관련된 부가가치세 환급금을 위탁자가 지급받은 경우 그 즉시 해당 환급금을 신탁관리계좌에 입금하여야 한다.</w:t>
      </w: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21FA6">
      <w:pPr>
        <w:pStyle w:val="afe"/>
        <w:numPr>
          <w:ilvl w:val="0"/>
          <w:numId w:val="27"/>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197" w:name="bookmark163"/>
      <w:bookmarkEnd w:id="197"/>
      <w:r w:rsidRPr="00E45326">
        <w:rPr>
          <w:rFonts w:ascii="하나 UL" w:eastAsia="하나 UL" w:hAnsi="하나 UL"/>
          <w:color w:val="000000"/>
        </w:rPr>
        <w:t>수탁자가 제2항의 부가가치세를 환급 받은 경우 해당 환급금은 처분수익으로 보되, 투자수익자에 대한 처분수익 지급일 이후에 환급된 금액의 경우 잔여 신탁사무처리를 위하여 사용하고 나머지 금액은 제27조에 따라 처리한다.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6D1861" w:rsidRPr="00E45326" w:rsidRDefault="006D1861" w:rsidP="00521FA6">
      <w:pPr>
        <w:pStyle w:val="afe"/>
        <w:numPr>
          <w:ilvl w:val="0"/>
          <w:numId w:val="27"/>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198" w:name="bookmark164"/>
      <w:bookmarkEnd w:id="198"/>
      <w:r w:rsidRPr="00E45326">
        <w:rPr>
          <w:rFonts w:ascii="하나 UL" w:eastAsia="하나 UL" w:hAnsi="하나 UL"/>
          <w:color w:val="000000"/>
        </w:rPr>
        <w:t>위탁자는 수탁자에게 신탁부동산 관련 세무업무를 위한 자료제공에 협조한다.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6D1861" w:rsidRPr="00E45326" w:rsidRDefault="006D1861" w:rsidP="00BC6F13">
      <w:pPr>
        <w:pStyle w:val="afe"/>
        <w:wordWrap w:val="0"/>
        <w:autoSpaceDE w:val="0"/>
        <w:autoSpaceDN w:val="0"/>
        <w:spacing w:after="0" w:line="400" w:lineRule="exact"/>
        <w:jc w:val="both"/>
        <w:rPr>
          <w:rFonts w:ascii="하나 UL" w:eastAsia="하나 UL" w:hAnsi="하나 UL" w:hint="eastAsia"/>
        </w:rPr>
      </w:pPr>
      <w:bookmarkStart w:id="199" w:name="bookmark165"/>
      <w:bookmarkEnd w:id="199"/>
    </w:p>
    <w:p w:rsidR="006D1861" w:rsidRPr="00E45326" w:rsidRDefault="006D1861" w:rsidP="005F60FE">
      <w:pPr>
        <w:pStyle w:val="1"/>
        <w:tabs>
          <w:tab w:val="left" w:pos="400"/>
        </w:tabs>
        <w:adjustRightInd/>
        <w:spacing w:line="400" w:lineRule="exact"/>
        <w:rPr>
          <w:rFonts w:ascii="하나 UL" w:eastAsia="하나 UL" w:hAnsi="하나 UL" w:hint="eastAsia"/>
          <w:b/>
          <w:bCs/>
        </w:rPr>
      </w:pPr>
      <w:bookmarkStart w:id="200" w:name="_Toc89100468"/>
      <w:bookmarkStart w:id="201" w:name="_Toc103872441"/>
      <w:r w:rsidRPr="00E45326">
        <w:rPr>
          <w:rFonts w:ascii="하나 UL" w:eastAsia="하나 UL" w:hAnsi="하나 UL"/>
          <w:b/>
          <w:bCs/>
        </w:rPr>
        <w:t>제 20 조</w:t>
      </w:r>
      <w:r w:rsidRPr="00E45326">
        <w:rPr>
          <w:rFonts w:ascii="하나 UL" w:eastAsia="하나 UL" w:hAnsi="하나 UL"/>
          <w:b/>
          <w:bCs/>
        </w:rPr>
        <w:tab/>
        <w:t>(수탁자의 선관주의의무 및 면</w:t>
      </w:r>
      <w:r w:rsidRPr="00E45326">
        <w:rPr>
          <w:rFonts w:ascii="하나 UL" w:eastAsia="하나 UL" w:hAnsi="하나 UL" w:hint="eastAsia"/>
          <w:b/>
          <w:bCs/>
        </w:rPr>
        <w:t>책)</w:t>
      </w:r>
      <w:bookmarkEnd w:id="200"/>
      <w:bookmarkEnd w:id="201"/>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3586F">
      <w:pPr>
        <w:pStyle w:val="afe"/>
        <w:wordWrap w:val="0"/>
        <w:autoSpaceDE w:val="0"/>
        <w:autoSpaceDN w:val="0"/>
        <w:spacing w:after="0" w:line="400" w:lineRule="exact"/>
        <w:jc w:val="both"/>
        <w:rPr>
          <w:rFonts w:ascii="하나 UL" w:eastAsia="하나 UL" w:hAnsi="하나 UL" w:hint="eastAsia"/>
          <w:color w:val="FF0000"/>
        </w:rPr>
      </w:pPr>
      <w:r w:rsidRPr="00E45326">
        <w:rPr>
          <w:rFonts w:ascii="하나 UL" w:eastAsia="하나 UL" w:hAnsi="하나 UL"/>
          <w:color w:val="000000"/>
        </w:rPr>
        <w:t>수탁자는 신탁사무처리에 대하여 선관주의의무를 다</w:t>
      </w:r>
      <w:r w:rsidR="00352C0F" w:rsidRPr="00E45326">
        <w:rPr>
          <w:rFonts w:ascii="하나 UL" w:eastAsia="하나 UL" w:hAnsi="하나 UL" w:hint="eastAsia"/>
          <w:color w:val="000000"/>
        </w:rPr>
        <w:t>하고,</w:t>
      </w:r>
      <w:r w:rsidR="00A41818" w:rsidRPr="00E45326">
        <w:rPr>
          <w:rFonts w:ascii="하나 UL" w:eastAsia="하나 UL" w:hAnsi="하나 UL" w:hint="eastAsia"/>
          <w:color w:val="000000"/>
        </w:rPr>
        <w:t xml:space="preserve"> </w:t>
      </w:r>
      <w:r w:rsidR="00C02BCD" w:rsidRPr="00E45326">
        <w:rPr>
          <w:rFonts w:ascii="하나 UL" w:eastAsia="하나 UL" w:hAnsi="하나 UL" w:hint="eastAsia"/>
          <w:color w:val="000000"/>
        </w:rPr>
        <w:t>수탁자에게 고의 또는 과실의 귀책사유가 없는 경우</w:t>
      </w:r>
      <w:r w:rsidR="00E870E5" w:rsidRPr="00E45326">
        <w:rPr>
          <w:rFonts w:ascii="하나 UL" w:eastAsia="하나 UL" w:hAnsi="하나 UL" w:hint="eastAsia"/>
          <w:color w:val="000000"/>
        </w:rPr>
        <w:t>,</w:t>
      </w:r>
      <w:r w:rsidR="002202E3" w:rsidRPr="00E45326">
        <w:rPr>
          <w:rFonts w:ascii="하나 UL" w:eastAsia="하나 UL" w:hAnsi="하나 UL" w:hint="eastAsia"/>
          <w:color w:val="000000"/>
        </w:rPr>
        <w:t xml:space="preserve"> </w:t>
      </w:r>
      <w:r w:rsidRPr="00E45326">
        <w:rPr>
          <w:rFonts w:ascii="하나 UL" w:eastAsia="하나 UL" w:hAnsi="하나 UL"/>
          <w:color w:val="000000"/>
        </w:rPr>
        <w:t>위탁자, 수익자 또는 제</w:t>
      </w:r>
      <w:r w:rsidRPr="00E45326">
        <w:rPr>
          <w:rFonts w:ascii="하나 UL" w:eastAsia="하나 UL" w:hAnsi="하나 UL" w:cs="Times New Roman"/>
          <w:color w:val="000000"/>
        </w:rPr>
        <w:t>3</w:t>
      </w:r>
      <w:r w:rsidRPr="00E45326">
        <w:rPr>
          <w:rFonts w:ascii="하나 UL" w:eastAsia="하나 UL" w:hAnsi="하나 UL"/>
          <w:color w:val="000000"/>
        </w:rPr>
        <w:t>자에게 손해가 발생하더라도 그 책임을 지지 아니한다.</w:t>
      </w: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02" w:name="_Toc89100469"/>
      <w:bookmarkStart w:id="203" w:name="_Toc103872442"/>
      <w:r w:rsidRPr="00E45326">
        <w:rPr>
          <w:rFonts w:ascii="하나 UL" w:eastAsia="하나 UL" w:hAnsi="하나 UL"/>
          <w:b/>
          <w:bCs/>
        </w:rPr>
        <w:t>제 21 조</w:t>
      </w:r>
      <w:r w:rsidRPr="00E45326">
        <w:rPr>
          <w:rFonts w:ascii="하나 UL" w:eastAsia="하나 UL" w:hAnsi="하나 UL"/>
          <w:b/>
          <w:bCs/>
        </w:rPr>
        <w:tab/>
        <w:t>(위탁자의 진술 및 보장과 담보책임</w:t>
      </w:r>
      <w:r w:rsidRPr="00E45326">
        <w:rPr>
          <w:rFonts w:ascii="하나 UL" w:eastAsia="하나 UL" w:hAnsi="하나 UL" w:hint="eastAsia"/>
          <w:b/>
          <w:bCs/>
        </w:rPr>
        <w:t>)</w:t>
      </w:r>
      <w:bookmarkEnd w:id="202"/>
      <w:bookmarkEnd w:id="203"/>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21FA6">
      <w:pPr>
        <w:pStyle w:val="afe"/>
        <w:numPr>
          <w:ilvl w:val="0"/>
          <w:numId w:val="28"/>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04" w:name="bookmark166"/>
      <w:bookmarkEnd w:id="204"/>
      <w:r w:rsidRPr="00E45326">
        <w:rPr>
          <w:rFonts w:ascii="하나 UL" w:eastAsia="하나 UL" w:hAnsi="하나 UL"/>
          <w:color w:val="000000"/>
        </w:rPr>
        <w:t>위탁자의 진술 및 보장 사항과 그 위반 시 담보책임은 별지 2.에 기재된 바와 같다.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6D1861" w:rsidRPr="00E45326" w:rsidRDefault="006D1861" w:rsidP="00521FA6">
      <w:pPr>
        <w:pStyle w:val="afe"/>
        <w:numPr>
          <w:ilvl w:val="0"/>
          <w:numId w:val="28"/>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05" w:name="bookmark167"/>
      <w:bookmarkEnd w:id="205"/>
      <w:r w:rsidRPr="00E45326">
        <w:rPr>
          <w:rFonts w:ascii="하나 UL" w:eastAsia="하나 UL" w:hAnsi="하나 UL"/>
          <w:color w:val="000000"/>
        </w:rPr>
        <w:t>위탁자 담보책임사유가 발생한 경우 위탁자는 별지 2.의 제4호에서 정한 담보책임을 부담하여야 하며, 수탁자는 플랫폼운영수익자와 합의하여 이를 청구할 수 있다.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6D1861" w:rsidRPr="00E45326" w:rsidRDefault="006D1861" w:rsidP="00521FA6">
      <w:pPr>
        <w:pStyle w:val="afe"/>
        <w:numPr>
          <w:ilvl w:val="0"/>
          <w:numId w:val="28"/>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06" w:name="bookmark168"/>
      <w:bookmarkEnd w:id="206"/>
      <w:r w:rsidRPr="00E45326">
        <w:rPr>
          <w:rFonts w:ascii="하나 UL" w:eastAsia="하나 UL" w:hAnsi="하나 UL"/>
          <w:color w:val="000000"/>
        </w:rPr>
        <w:t xml:space="preserve">위탁자 담보책임사유의 발생으로 인하여 수탁자가 별지 2.의 제4호 나목에 따라 신탁계약을 해제하고자 하는 경우 신탁계약 해제일로부터 </w:t>
      </w:r>
      <w:r w:rsidR="00497315">
        <w:rPr>
          <w:rFonts w:ascii="하나 UL" w:eastAsia="하나 UL" w:hAnsi="하나 UL"/>
          <w:color w:val="000000"/>
        </w:rPr>
        <w:t>[ ]</w:t>
      </w:r>
      <w:r w:rsidRPr="00E45326">
        <w:rPr>
          <w:rFonts w:ascii="하나 UL" w:eastAsia="하나 UL" w:hAnsi="하나 UL"/>
          <w:color w:val="000000"/>
        </w:rPr>
        <w:t xml:space="preserve">영업일 전에 플랫폼운영 수익자에게 통지하여야 하고 플랫폼운용수익자는 신탁계약 해제일 </w:t>
      </w:r>
      <w:r w:rsidR="00497315">
        <w:rPr>
          <w:rFonts w:ascii="하나 UL" w:eastAsia="하나 UL" w:hAnsi="하나 UL"/>
          <w:color w:val="000000"/>
        </w:rPr>
        <w:t>[ ]</w:t>
      </w:r>
      <w:r w:rsidRPr="00E45326">
        <w:rPr>
          <w:rFonts w:ascii="하나 UL" w:eastAsia="하나 UL" w:hAnsi="하나 UL"/>
          <w:color w:val="000000"/>
        </w:rPr>
        <w:t xml:space="preserve">영업일 전에 신탁계약 해제사유, 해제일 및 수익증권 매매정지일을 </w:t>
      </w:r>
      <w:r w:rsidR="00F72D9F" w:rsidRPr="00E45326">
        <w:rPr>
          <w:rFonts w:ascii="하나 UL" w:eastAsia="하나 UL" w:hAnsi="하나 UL"/>
          <w:color w:val="000000"/>
        </w:rPr>
        <w:t>루센트블록플랫폼</w:t>
      </w:r>
      <w:r w:rsidRPr="00E45326">
        <w:rPr>
          <w:rFonts w:ascii="하나 UL" w:eastAsia="하나 UL" w:hAnsi="하나 UL"/>
          <w:color w:val="000000"/>
        </w:rPr>
        <w:t>에 공지하여야 한다.</w:t>
      </w:r>
    </w:p>
    <w:p w:rsidR="00A77819" w:rsidRPr="00E45326" w:rsidRDefault="00A77819" w:rsidP="005F60FE">
      <w:pPr>
        <w:pStyle w:val="af0"/>
        <w:adjustRightInd/>
        <w:spacing w:line="400" w:lineRule="exact"/>
        <w:rPr>
          <w:rFonts w:ascii="하나 UL" w:eastAsia="하나 UL" w:hAnsi="하나 UL" w:hint="eastAsia"/>
          <w:color w:val="000000"/>
          <w:sz w:val="22"/>
          <w:szCs w:val="22"/>
        </w:rPr>
      </w:pPr>
    </w:p>
    <w:p w:rsidR="00A77819" w:rsidRPr="00E45326" w:rsidRDefault="00A77819" w:rsidP="00521FA6">
      <w:pPr>
        <w:pStyle w:val="afe"/>
        <w:numPr>
          <w:ilvl w:val="0"/>
          <w:numId w:val="28"/>
        </w:numPr>
        <w:tabs>
          <w:tab w:val="left" w:pos="567"/>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hint="eastAsia"/>
          <w:color w:val="000000"/>
        </w:rPr>
        <w:t>수탁자는 제3항에 따라 신탁계약이 해제되어 수탁자의 임무가 종료된 경우,</w:t>
      </w:r>
      <w:r w:rsidRPr="00E45326">
        <w:rPr>
          <w:rFonts w:ascii="하나 UL" w:eastAsia="하나 UL" w:hAnsi="하나 UL"/>
          <w:color w:val="000000"/>
        </w:rPr>
        <w:t xml:space="preserve"> </w:t>
      </w:r>
      <w:r w:rsidRPr="00E45326">
        <w:rPr>
          <w:rFonts w:ascii="하나 UL" w:eastAsia="하나 UL" w:hAnsi="하나 UL" w:hint="eastAsia"/>
          <w:color w:val="000000"/>
        </w:rPr>
        <w:t>즉시</w:t>
      </w:r>
      <w:r w:rsidRPr="00E45326">
        <w:rPr>
          <w:rFonts w:ascii="하나 UL" w:eastAsia="하나 UL" w:hAnsi="하나 UL"/>
          <w:color w:val="000000"/>
        </w:rPr>
        <w:t xml:space="preserve"> </w:t>
      </w:r>
      <w:r w:rsidRPr="00E45326">
        <w:rPr>
          <w:rFonts w:ascii="하나 UL" w:eastAsia="하나 UL" w:hAnsi="하나 UL" w:hint="eastAsia"/>
          <w:color w:val="000000"/>
        </w:rPr>
        <w:t>수익자에게</w:t>
      </w:r>
      <w:r w:rsidRPr="00E45326">
        <w:rPr>
          <w:rFonts w:ascii="하나 UL" w:eastAsia="하나 UL" w:hAnsi="하나 UL"/>
          <w:color w:val="000000"/>
        </w:rPr>
        <w:t xml:space="preserve"> </w:t>
      </w:r>
      <w:r w:rsidRPr="00E45326">
        <w:rPr>
          <w:rFonts w:ascii="하나 UL" w:eastAsia="하나 UL" w:hAnsi="하나 UL" w:hint="eastAsia"/>
          <w:color w:val="000000"/>
        </w:rPr>
        <w:t>그</w:t>
      </w:r>
      <w:r w:rsidRPr="00E45326">
        <w:rPr>
          <w:rFonts w:ascii="하나 UL" w:eastAsia="하나 UL" w:hAnsi="하나 UL"/>
          <w:color w:val="000000"/>
        </w:rPr>
        <w:t xml:space="preserve"> </w:t>
      </w:r>
      <w:r w:rsidRPr="00E45326">
        <w:rPr>
          <w:rFonts w:ascii="하나 UL" w:eastAsia="하나 UL" w:hAnsi="하나 UL" w:hint="eastAsia"/>
          <w:color w:val="000000"/>
        </w:rPr>
        <w:t>사실을</w:t>
      </w:r>
      <w:r w:rsidRPr="00E45326">
        <w:rPr>
          <w:rFonts w:ascii="하나 UL" w:eastAsia="하나 UL" w:hAnsi="하나 UL"/>
          <w:color w:val="000000"/>
        </w:rPr>
        <w:t xml:space="preserve"> </w:t>
      </w:r>
      <w:r w:rsidR="00D80DF3" w:rsidRPr="00E45326">
        <w:rPr>
          <w:rFonts w:ascii="하나 UL" w:eastAsia="하나 UL" w:hAnsi="하나 UL" w:hint="eastAsia"/>
          <w:color w:val="000000"/>
        </w:rPr>
        <w:t>제3</w:t>
      </w:r>
      <w:r w:rsidR="00D80DF3" w:rsidRPr="00E45326">
        <w:rPr>
          <w:rFonts w:ascii="하나 UL" w:eastAsia="하나 UL" w:hAnsi="하나 UL"/>
          <w:color w:val="000000"/>
        </w:rPr>
        <w:t>3</w:t>
      </w:r>
      <w:r w:rsidR="00D80DF3" w:rsidRPr="00E45326">
        <w:rPr>
          <w:rFonts w:ascii="하나 UL" w:eastAsia="하나 UL" w:hAnsi="하나 UL" w:hint="eastAsia"/>
          <w:color w:val="000000"/>
        </w:rPr>
        <w:t xml:space="preserve">조에 따라 </w:t>
      </w:r>
      <w:r w:rsidRPr="00E45326">
        <w:rPr>
          <w:rFonts w:ascii="하나 UL" w:eastAsia="하나 UL" w:hAnsi="하나 UL" w:hint="eastAsia"/>
          <w:color w:val="000000"/>
        </w:rPr>
        <w:t>통지하여야</w:t>
      </w:r>
      <w:r w:rsidRPr="00E45326">
        <w:rPr>
          <w:rFonts w:ascii="하나 UL" w:eastAsia="하나 UL" w:hAnsi="하나 UL"/>
          <w:color w:val="000000"/>
        </w:rPr>
        <w:t xml:space="preserve"> </w:t>
      </w:r>
      <w:r w:rsidRPr="00E45326">
        <w:rPr>
          <w:rFonts w:ascii="하나 UL" w:eastAsia="하나 UL" w:hAnsi="하나 UL" w:hint="eastAsia"/>
          <w:color w:val="000000"/>
        </w:rPr>
        <w:t>한다.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07" w:name="_Toc89100470"/>
      <w:bookmarkStart w:id="208" w:name="_Toc103872443"/>
      <w:r w:rsidRPr="00E45326">
        <w:rPr>
          <w:rFonts w:ascii="하나 UL" w:eastAsia="하나 UL" w:hAnsi="하나 UL"/>
          <w:b/>
          <w:bCs/>
        </w:rPr>
        <w:t>제</w:t>
      </w:r>
      <w:r w:rsidRPr="00E45326">
        <w:rPr>
          <w:rFonts w:ascii="하나 UL" w:eastAsia="하나 UL" w:hAnsi="하나 UL" w:hint="eastAsia"/>
          <w:b/>
          <w:bCs/>
        </w:rPr>
        <w:t xml:space="preserve"> </w:t>
      </w:r>
      <w:r w:rsidRPr="00E45326">
        <w:rPr>
          <w:rFonts w:ascii="하나 UL" w:eastAsia="하나 UL" w:hAnsi="하나 UL"/>
          <w:b/>
          <w:bCs/>
        </w:rPr>
        <w:t>22 조</w:t>
      </w:r>
      <w:r w:rsidRPr="00E45326">
        <w:rPr>
          <w:rFonts w:ascii="하나 UL" w:eastAsia="하나 UL" w:hAnsi="하나 UL"/>
          <w:b/>
          <w:bCs/>
        </w:rPr>
        <w:tab/>
        <w:t>(수탁자의 사임)</w:t>
      </w:r>
      <w:bookmarkEnd w:id="207"/>
      <w:bookmarkEnd w:id="208"/>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F3138A">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color w:val="000000"/>
        </w:rPr>
        <w:t xml:space="preserve">다음 각 호의 어느 하나에 해당하는 사유가 발생한 경우 수탁자는 </w:t>
      </w:r>
      <w:r w:rsidR="00D80DF3" w:rsidRPr="00E45326">
        <w:rPr>
          <w:rFonts w:ascii="하나 UL" w:eastAsia="하나 UL" w:hAnsi="하나 UL" w:hint="eastAsia"/>
          <w:color w:val="000000"/>
        </w:rPr>
        <w:t>플랫폼운영수익자,</w:t>
      </w:r>
      <w:r w:rsidR="00F3138A" w:rsidRPr="00E45326">
        <w:rPr>
          <w:rFonts w:ascii="하나 UL" w:eastAsia="하나 UL" w:hAnsi="하나 UL" w:hint="eastAsia"/>
          <w:color w:val="000000"/>
        </w:rPr>
        <w:t xml:space="preserve"> </w:t>
      </w:r>
      <w:r w:rsidR="00D80DF3" w:rsidRPr="00E45326">
        <w:rPr>
          <w:rFonts w:ascii="하나 UL" w:eastAsia="하나 UL" w:hAnsi="하나 UL" w:hint="eastAsia"/>
          <w:color w:val="000000"/>
        </w:rPr>
        <w:t xml:space="preserve">수익자 및 위탁자의 동의 없이 </w:t>
      </w:r>
      <w:r w:rsidRPr="00E45326">
        <w:rPr>
          <w:rFonts w:ascii="하나 UL" w:eastAsia="하나 UL" w:hAnsi="하나 UL"/>
          <w:color w:val="000000"/>
        </w:rPr>
        <w:t xml:space="preserve">플랫폼운영수익 자에게 사임하고자 하는 날의 직전 </w:t>
      </w:r>
      <w:r w:rsidR="00497315">
        <w:rPr>
          <w:rFonts w:ascii="하나 UL" w:eastAsia="하나 UL" w:hAnsi="하나 UL" w:cs="Times New Roman"/>
          <w:color w:val="000000"/>
        </w:rPr>
        <w:t>[ ]</w:t>
      </w:r>
      <w:r w:rsidRPr="00E45326">
        <w:rPr>
          <w:rFonts w:ascii="하나 UL" w:eastAsia="하나 UL" w:hAnsi="하나 UL"/>
          <w:color w:val="000000"/>
        </w:rPr>
        <w:t>영업일 째 되는 날 전까지 서면으로 통지함으로써 사임할 수 있으며, 수탁자가 사임하는 날까지 발생하는 신탁사무처리비용 은 제</w:t>
      </w:r>
      <w:r w:rsidRPr="00E45326">
        <w:rPr>
          <w:rFonts w:ascii="하나 UL" w:eastAsia="하나 UL" w:hAnsi="하나 UL" w:cs="Times New Roman"/>
          <w:color w:val="000000"/>
        </w:rPr>
        <w:t>18</w:t>
      </w:r>
      <w:r w:rsidRPr="00E45326">
        <w:rPr>
          <w:rFonts w:ascii="하나 UL" w:eastAsia="하나 UL" w:hAnsi="하나 UL"/>
          <w:color w:val="000000"/>
        </w:rPr>
        <w:t>조에 따라 처리하기로 한다.</w:t>
      </w:r>
      <w:r w:rsidR="001D5B61">
        <w:rPr>
          <w:rFonts w:ascii="하나 UL" w:eastAsia="하나 UL" w:hAnsi="하나 UL"/>
          <w:color w:val="000000"/>
        </w:rPr>
        <w:t xml:space="preserve"> </w:t>
      </w:r>
      <w:r w:rsidR="000970AE" w:rsidRPr="00E45326">
        <w:rPr>
          <w:rFonts w:ascii="하나 UL" w:eastAsia="하나 UL" w:hAnsi="하나 UL" w:hint="eastAsia"/>
          <w:color w:val="000000"/>
        </w:rPr>
        <w:t>다만,</w:t>
      </w:r>
      <w:r w:rsidR="000970AE" w:rsidRPr="00E45326">
        <w:rPr>
          <w:rFonts w:ascii="하나 UL" w:eastAsia="하나 UL" w:hAnsi="하나 UL"/>
          <w:color w:val="000000"/>
        </w:rPr>
        <w:t xml:space="preserve"> </w:t>
      </w:r>
      <w:r w:rsidR="000970AE" w:rsidRPr="00E45326">
        <w:rPr>
          <w:rFonts w:ascii="하나 UL" w:eastAsia="하나 UL" w:hAnsi="하나 UL" w:hint="eastAsia"/>
          <w:color w:val="000000"/>
        </w:rPr>
        <w:t>제1호의 경우에는 플랫폼운영수익자가 동의하거나 법원의 허가를 받은 경우에 한하여 사임할 수 있다.</w:t>
      </w:r>
    </w:p>
    <w:p w:rsidR="006D1861" w:rsidRPr="00E45326" w:rsidRDefault="006D1861" w:rsidP="005F60FE">
      <w:pPr>
        <w:pStyle w:val="afe"/>
        <w:wordWrap w:val="0"/>
        <w:autoSpaceDE w:val="0"/>
        <w:autoSpaceDN w:val="0"/>
        <w:spacing w:after="0" w:line="400" w:lineRule="exact"/>
        <w:jc w:val="both"/>
        <w:rPr>
          <w:rFonts w:ascii="하나 UL" w:eastAsia="하나 UL" w:hAnsi="하나 UL"/>
        </w:rPr>
      </w:pPr>
    </w:p>
    <w:p w:rsidR="006D1861" w:rsidRPr="00E45326" w:rsidRDefault="006D1861" w:rsidP="00521FA6">
      <w:pPr>
        <w:pStyle w:val="afe"/>
        <w:numPr>
          <w:ilvl w:val="0"/>
          <w:numId w:val="76"/>
        </w:numPr>
        <w:tabs>
          <w:tab w:val="left" w:pos="1120"/>
        </w:tabs>
        <w:wordWrap w:val="0"/>
        <w:spacing w:after="0" w:line="400" w:lineRule="exact"/>
        <w:ind w:left="1120" w:hanging="553"/>
        <w:jc w:val="both"/>
        <w:rPr>
          <w:rFonts w:ascii="하나 UL" w:eastAsia="하나 UL" w:hAnsi="하나 UL"/>
          <w:color w:val="000000"/>
        </w:rPr>
      </w:pPr>
      <w:bookmarkStart w:id="209" w:name="bookmark169"/>
      <w:bookmarkEnd w:id="209"/>
      <w:r w:rsidRPr="00E45326">
        <w:rPr>
          <w:rFonts w:ascii="하나 UL" w:eastAsia="하나 UL" w:hAnsi="하나 UL"/>
          <w:color w:val="000000"/>
        </w:rPr>
        <w:t>신탁사무의 처리와 관련하여 수탁자를 상대로 소송이 제기된 경우로서 소송비용의 회수가 어려울 것으로 명백히 예상되는 경우</w:t>
      </w:r>
    </w:p>
    <w:p w:rsidR="006D1861" w:rsidRPr="00E45326" w:rsidRDefault="006D1861" w:rsidP="00521FA6">
      <w:pPr>
        <w:pStyle w:val="afe"/>
        <w:numPr>
          <w:ilvl w:val="0"/>
          <w:numId w:val="76"/>
        </w:numPr>
        <w:tabs>
          <w:tab w:val="left" w:pos="1120"/>
        </w:tabs>
        <w:wordWrap w:val="0"/>
        <w:spacing w:after="0" w:line="400" w:lineRule="exact"/>
        <w:ind w:left="1120" w:hanging="553"/>
        <w:jc w:val="both"/>
        <w:rPr>
          <w:rFonts w:ascii="하나 UL" w:eastAsia="하나 UL" w:hAnsi="하나 UL"/>
          <w:color w:val="000000"/>
        </w:rPr>
      </w:pPr>
      <w:bookmarkStart w:id="210" w:name="bookmark170"/>
      <w:bookmarkEnd w:id="210"/>
      <w:r w:rsidRPr="00E45326">
        <w:rPr>
          <w:rFonts w:ascii="하나 UL" w:eastAsia="하나 UL" w:hAnsi="하나 UL"/>
          <w:color w:val="000000"/>
        </w:rPr>
        <w:t>수탁자가 신탁기간 연장에 동의하지 않는 경우</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11" w:name="_Toc89100471"/>
      <w:bookmarkStart w:id="212" w:name="_Toc103872444"/>
      <w:r w:rsidRPr="00E45326">
        <w:rPr>
          <w:rFonts w:ascii="하나 UL" w:eastAsia="하나 UL" w:hAnsi="하나 UL"/>
          <w:b/>
          <w:bCs/>
        </w:rPr>
        <w:t>제 23 조</w:t>
      </w:r>
      <w:r w:rsidRPr="00E45326">
        <w:rPr>
          <w:rFonts w:ascii="하나 UL" w:eastAsia="하나 UL" w:hAnsi="하나 UL"/>
          <w:b/>
          <w:bCs/>
        </w:rPr>
        <w:tab/>
        <w:t>(수탁자 변</w:t>
      </w:r>
      <w:r w:rsidRPr="00E45326">
        <w:rPr>
          <w:rFonts w:ascii="하나 UL" w:eastAsia="하나 UL" w:hAnsi="하나 UL" w:hint="eastAsia"/>
          <w:b/>
          <w:bCs/>
        </w:rPr>
        <w:t>경)</w:t>
      </w:r>
      <w:bookmarkEnd w:id="211"/>
      <w:bookmarkEnd w:id="212"/>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21FA6">
      <w:pPr>
        <w:pStyle w:val="afe"/>
        <w:numPr>
          <w:ilvl w:val="0"/>
          <w:numId w:val="29"/>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13" w:name="bookmark171"/>
      <w:bookmarkEnd w:id="213"/>
      <w:r w:rsidRPr="00E45326">
        <w:rPr>
          <w:rFonts w:ascii="하나 UL" w:eastAsia="하나 UL" w:hAnsi="하나 UL"/>
          <w:color w:val="000000"/>
        </w:rPr>
        <w:t>다음 각 호의 어느 하나에 해당하는 사유가 발생한 경우 신탁계약에 따른 수탁자의 임무는 종료된다.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color w:val="000000"/>
        </w:rPr>
      </w:pPr>
    </w:p>
    <w:p w:rsidR="006D1861" w:rsidRPr="00E45326" w:rsidRDefault="006D1861" w:rsidP="00521FA6">
      <w:pPr>
        <w:pStyle w:val="afe"/>
        <w:numPr>
          <w:ilvl w:val="0"/>
          <w:numId w:val="77"/>
        </w:numPr>
        <w:tabs>
          <w:tab w:val="left" w:pos="1120"/>
        </w:tabs>
        <w:wordWrap w:val="0"/>
        <w:spacing w:after="0" w:line="400" w:lineRule="exact"/>
        <w:ind w:left="1120" w:hanging="553"/>
        <w:jc w:val="both"/>
        <w:rPr>
          <w:rFonts w:ascii="하나 UL" w:eastAsia="하나 UL" w:hAnsi="하나 UL"/>
          <w:color w:val="000000"/>
        </w:rPr>
      </w:pPr>
      <w:bookmarkStart w:id="214" w:name="bookmark172"/>
      <w:bookmarkEnd w:id="214"/>
      <w:r w:rsidRPr="00E45326">
        <w:rPr>
          <w:rFonts w:ascii="하나 UL" w:eastAsia="하나 UL" w:hAnsi="하나 UL"/>
          <w:color w:val="000000"/>
        </w:rPr>
        <w:t>수탁자가 파산선고를 받은 경우</w:t>
      </w:r>
    </w:p>
    <w:p w:rsidR="006D1861" w:rsidRPr="00E45326" w:rsidRDefault="006D1861" w:rsidP="00521FA6">
      <w:pPr>
        <w:pStyle w:val="afe"/>
        <w:numPr>
          <w:ilvl w:val="0"/>
          <w:numId w:val="77"/>
        </w:numPr>
        <w:tabs>
          <w:tab w:val="left" w:pos="1120"/>
        </w:tabs>
        <w:wordWrap w:val="0"/>
        <w:spacing w:after="0" w:line="400" w:lineRule="exact"/>
        <w:ind w:left="1120" w:hanging="553"/>
        <w:jc w:val="both"/>
        <w:rPr>
          <w:rFonts w:ascii="하나 UL" w:eastAsia="하나 UL" w:hAnsi="하나 UL"/>
          <w:color w:val="000000"/>
        </w:rPr>
      </w:pPr>
      <w:bookmarkStart w:id="215" w:name="bookmark173"/>
      <w:bookmarkEnd w:id="215"/>
      <w:r w:rsidRPr="00E45326">
        <w:rPr>
          <w:rFonts w:ascii="하나 UL" w:eastAsia="하나 UL" w:hAnsi="하나 UL"/>
          <w:color w:val="000000"/>
        </w:rPr>
        <w:t>수탁자가 합병 외의 사유로 해산한 경우</w:t>
      </w:r>
    </w:p>
    <w:p w:rsidR="006D1861" w:rsidRPr="00E45326" w:rsidRDefault="006D1861" w:rsidP="00521FA6">
      <w:pPr>
        <w:pStyle w:val="afe"/>
        <w:numPr>
          <w:ilvl w:val="0"/>
          <w:numId w:val="77"/>
        </w:numPr>
        <w:tabs>
          <w:tab w:val="left" w:pos="1120"/>
        </w:tabs>
        <w:wordWrap w:val="0"/>
        <w:spacing w:after="0" w:line="400" w:lineRule="exact"/>
        <w:ind w:left="1120" w:hanging="553"/>
        <w:jc w:val="both"/>
        <w:rPr>
          <w:rFonts w:ascii="하나 UL" w:eastAsia="하나 UL" w:hAnsi="하나 UL"/>
          <w:color w:val="000000"/>
        </w:rPr>
      </w:pPr>
      <w:bookmarkStart w:id="216" w:name="bookmark174"/>
      <w:bookmarkEnd w:id="216"/>
      <w:r w:rsidRPr="00E45326">
        <w:rPr>
          <w:rFonts w:ascii="하나 UL" w:eastAsia="하나 UL" w:hAnsi="하나 UL"/>
          <w:color w:val="000000"/>
        </w:rPr>
        <w:t>제10조 제2항 제7호에 따라 투자수익자들이 수탁자 해임을 결정한 경우</w:t>
      </w:r>
    </w:p>
    <w:p w:rsidR="006D1861" w:rsidRPr="00E45326" w:rsidRDefault="006D1861" w:rsidP="00521FA6">
      <w:pPr>
        <w:pStyle w:val="afe"/>
        <w:numPr>
          <w:ilvl w:val="0"/>
          <w:numId w:val="77"/>
        </w:numPr>
        <w:tabs>
          <w:tab w:val="left" w:pos="1120"/>
        </w:tabs>
        <w:wordWrap w:val="0"/>
        <w:spacing w:after="0" w:line="400" w:lineRule="exact"/>
        <w:ind w:left="1120" w:hanging="553"/>
        <w:jc w:val="both"/>
        <w:rPr>
          <w:rFonts w:ascii="하나 UL" w:eastAsia="하나 UL" w:hAnsi="하나 UL"/>
          <w:color w:val="000000"/>
        </w:rPr>
      </w:pPr>
      <w:bookmarkStart w:id="217" w:name="bookmark175"/>
      <w:bookmarkEnd w:id="217"/>
      <w:r w:rsidRPr="00E45326">
        <w:rPr>
          <w:rFonts w:ascii="하나 UL" w:eastAsia="하나 UL" w:hAnsi="하나 UL"/>
          <w:color w:val="000000"/>
        </w:rPr>
        <w:t>제22조 각 호에 따라 수탁자가 사임한 경우</w:t>
      </w:r>
    </w:p>
    <w:p w:rsidR="006D1861" w:rsidRPr="00E45326" w:rsidRDefault="006D1861" w:rsidP="005F60FE">
      <w:pPr>
        <w:pStyle w:val="afe"/>
        <w:wordWrap w:val="0"/>
        <w:autoSpaceDE w:val="0"/>
        <w:autoSpaceDN w:val="0"/>
        <w:spacing w:after="0" w:line="400" w:lineRule="exact"/>
        <w:ind w:left="740"/>
        <w:jc w:val="both"/>
        <w:rPr>
          <w:rFonts w:ascii="하나 UL" w:eastAsia="하나 UL" w:hAnsi="하나 UL" w:hint="eastAsia"/>
        </w:rPr>
      </w:pPr>
    </w:p>
    <w:p w:rsidR="006D1861" w:rsidRPr="00E45326" w:rsidRDefault="006D1861" w:rsidP="00521FA6">
      <w:pPr>
        <w:pStyle w:val="afe"/>
        <w:numPr>
          <w:ilvl w:val="0"/>
          <w:numId w:val="29"/>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18" w:name="bookmark176"/>
      <w:bookmarkEnd w:id="218"/>
      <w:r w:rsidRPr="00E45326">
        <w:rPr>
          <w:rFonts w:ascii="하나 UL" w:eastAsia="하나 UL" w:hAnsi="하나 UL"/>
          <w:color w:val="000000"/>
        </w:rPr>
        <w:t>제1항 각 호에서 정한 수탁자 임무 종료 사유가 발생한 경우 다음 각 호의 방법에 따라 신수탁자를 선정한다.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6D1861" w:rsidRPr="00E45326" w:rsidRDefault="006D1861" w:rsidP="00521FA6">
      <w:pPr>
        <w:pStyle w:val="afe"/>
        <w:numPr>
          <w:ilvl w:val="0"/>
          <w:numId w:val="78"/>
        </w:numPr>
        <w:tabs>
          <w:tab w:val="left" w:pos="1120"/>
        </w:tabs>
        <w:wordWrap w:val="0"/>
        <w:spacing w:after="0" w:line="400" w:lineRule="exact"/>
        <w:ind w:left="1120" w:hanging="553"/>
        <w:jc w:val="both"/>
        <w:rPr>
          <w:rFonts w:ascii="하나 UL" w:eastAsia="하나 UL" w:hAnsi="하나 UL"/>
          <w:color w:val="000000"/>
        </w:rPr>
      </w:pPr>
      <w:bookmarkStart w:id="219" w:name="bookmark177"/>
      <w:bookmarkEnd w:id="219"/>
      <w:r w:rsidRPr="00E45326">
        <w:rPr>
          <w:rFonts w:ascii="하나 UL" w:eastAsia="하나 UL" w:hAnsi="하나 UL"/>
          <w:color w:val="000000"/>
        </w:rPr>
        <w:t>투자수익자가 존재하는 경우에는 플랫폼운영수익자가 지정한 신탁업자 중에서 투자수익자들이 제10조 제2항 제4호에 따라 신수탁자를 선정한다.</w:t>
      </w:r>
    </w:p>
    <w:p w:rsidR="006D1861" w:rsidRPr="00E45326" w:rsidRDefault="006D1861" w:rsidP="00521FA6">
      <w:pPr>
        <w:pStyle w:val="afe"/>
        <w:numPr>
          <w:ilvl w:val="0"/>
          <w:numId w:val="78"/>
        </w:numPr>
        <w:tabs>
          <w:tab w:val="left" w:pos="1120"/>
        </w:tabs>
        <w:wordWrap w:val="0"/>
        <w:spacing w:after="0" w:line="400" w:lineRule="exact"/>
        <w:ind w:left="1120" w:hanging="553"/>
        <w:jc w:val="both"/>
        <w:rPr>
          <w:rFonts w:ascii="하나 UL" w:eastAsia="하나 UL" w:hAnsi="하나 UL"/>
          <w:color w:val="000000"/>
        </w:rPr>
      </w:pPr>
      <w:bookmarkStart w:id="220" w:name="bookmark178"/>
      <w:bookmarkEnd w:id="220"/>
      <w:r w:rsidRPr="00E45326">
        <w:rPr>
          <w:rFonts w:ascii="하나 UL" w:eastAsia="하나 UL" w:hAnsi="하나 UL"/>
          <w:color w:val="000000"/>
        </w:rPr>
        <w:t>다음 각 목의 어느 하나에 해당하는 사유가 발생한 경우 플랫폼운영수익자가 신수탁자를 선정한다.</w:t>
      </w:r>
    </w:p>
    <w:p w:rsidR="006D1861" w:rsidRPr="00E45326" w:rsidRDefault="006D1861" w:rsidP="005F60FE">
      <w:pPr>
        <w:pStyle w:val="afe"/>
        <w:tabs>
          <w:tab w:val="left" w:pos="993"/>
        </w:tabs>
        <w:wordWrap w:val="0"/>
        <w:autoSpaceDE w:val="0"/>
        <w:autoSpaceDN w:val="0"/>
        <w:spacing w:after="0" w:line="400" w:lineRule="exact"/>
        <w:ind w:left="993"/>
        <w:jc w:val="both"/>
        <w:rPr>
          <w:rFonts w:ascii="하나 UL" w:eastAsia="하나 UL" w:hAnsi="하나 UL"/>
          <w:color w:val="000000"/>
        </w:rPr>
      </w:pPr>
    </w:p>
    <w:p w:rsidR="006D1861" w:rsidRPr="00E45326" w:rsidRDefault="006D1861" w:rsidP="00521FA6">
      <w:pPr>
        <w:pStyle w:val="afe"/>
        <w:numPr>
          <w:ilvl w:val="0"/>
          <w:numId w:val="30"/>
        </w:numPr>
        <w:tabs>
          <w:tab w:val="left" w:pos="1680"/>
        </w:tabs>
        <w:wordWrap w:val="0"/>
        <w:autoSpaceDE w:val="0"/>
        <w:autoSpaceDN w:val="0"/>
        <w:spacing w:after="0" w:line="400" w:lineRule="exact"/>
        <w:ind w:left="1680" w:hanging="546"/>
        <w:jc w:val="both"/>
        <w:rPr>
          <w:rFonts w:ascii="하나 UL" w:eastAsia="하나 UL" w:hAnsi="하나 UL"/>
          <w:color w:val="000000"/>
        </w:rPr>
      </w:pPr>
      <w:r w:rsidRPr="00E45326">
        <w:rPr>
          <w:rFonts w:ascii="하나 UL" w:eastAsia="하나 UL" w:hAnsi="하나 UL"/>
          <w:color w:val="000000"/>
        </w:rPr>
        <w:t>투자수익자가 존재하지 아니하는 경우</w:t>
      </w:r>
    </w:p>
    <w:p w:rsidR="006D1861" w:rsidRPr="00E45326" w:rsidRDefault="006D1861" w:rsidP="00521FA6">
      <w:pPr>
        <w:pStyle w:val="afe"/>
        <w:numPr>
          <w:ilvl w:val="0"/>
          <w:numId w:val="30"/>
        </w:numPr>
        <w:tabs>
          <w:tab w:val="left" w:pos="1680"/>
        </w:tabs>
        <w:wordWrap w:val="0"/>
        <w:autoSpaceDE w:val="0"/>
        <w:autoSpaceDN w:val="0"/>
        <w:spacing w:after="0" w:line="400" w:lineRule="exact"/>
        <w:ind w:left="1680" w:hanging="546"/>
        <w:jc w:val="both"/>
        <w:rPr>
          <w:rFonts w:ascii="하나 UL" w:eastAsia="하나 UL" w:hAnsi="하나 UL"/>
          <w:color w:val="000000"/>
        </w:rPr>
      </w:pPr>
      <w:r w:rsidRPr="00E45326">
        <w:rPr>
          <w:rFonts w:ascii="하나 UL" w:eastAsia="하나 UL" w:hAnsi="하나 UL"/>
          <w:color w:val="000000"/>
        </w:rPr>
        <w:t xml:space="preserve">제1항의 사유 발생일로부터 </w:t>
      </w:r>
      <w:r w:rsidR="00497315">
        <w:rPr>
          <w:rFonts w:ascii="하나 UL" w:eastAsia="하나 UL" w:hAnsi="하나 UL"/>
          <w:color w:val="000000"/>
        </w:rPr>
        <w:t>[ ]</w:t>
      </w:r>
      <w:r w:rsidRPr="00E45326">
        <w:rPr>
          <w:rFonts w:ascii="하나 UL" w:eastAsia="하나 UL" w:hAnsi="하나 UL"/>
          <w:color w:val="000000"/>
        </w:rPr>
        <w:t>일이 되는 날까지 투자수익자가 제1호에 따라 신수탁자를 선정하지 아니한 경우</w:t>
      </w:r>
    </w:p>
    <w:p w:rsidR="006D1861" w:rsidRPr="00E45326" w:rsidRDefault="006D1861" w:rsidP="00521FA6">
      <w:pPr>
        <w:pStyle w:val="afe"/>
        <w:numPr>
          <w:ilvl w:val="0"/>
          <w:numId w:val="30"/>
        </w:numPr>
        <w:tabs>
          <w:tab w:val="left" w:pos="1680"/>
        </w:tabs>
        <w:wordWrap w:val="0"/>
        <w:autoSpaceDE w:val="0"/>
        <w:autoSpaceDN w:val="0"/>
        <w:spacing w:after="0" w:line="400" w:lineRule="exact"/>
        <w:ind w:left="1680" w:hanging="546"/>
        <w:jc w:val="both"/>
        <w:rPr>
          <w:rFonts w:ascii="하나 UL" w:eastAsia="하나 UL" w:hAnsi="하나 UL"/>
          <w:color w:val="000000"/>
        </w:rPr>
      </w:pPr>
      <w:r w:rsidRPr="00E45326">
        <w:rPr>
          <w:rFonts w:ascii="하나 UL" w:eastAsia="하나 UL" w:hAnsi="하나 UL"/>
          <w:color w:val="000000"/>
        </w:rPr>
        <w:t>투자수익자가 제1호에 따라 선정한 신수탁자가 신탁계약에 따른 신탁의 인수를 거절하는 경우</w:t>
      </w: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21FA6">
      <w:pPr>
        <w:pStyle w:val="afe"/>
        <w:numPr>
          <w:ilvl w:val="0"/>
          <w:numId w:val="29"/>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21" w:name="bookmark179"/>
      <w:bookmarkEnd w:id="221"/>
      <w:r w:rsidRPr="00E45326">
        <w:rPr>
          <w:rFonts w:ascii="하나 UL" w:eastAsia="하나 UL" w:hAnsi="하나 UL"/>
          <w:color w:val="000000"/>
        </w:rPr>
        <w:t>제1항</w:t>
      </w:r>
      <w:r w:rsidR="00A23B97" w:rsidRPr="00E45326">
        <w:rPr>
          <w:rFonts w:ascii="하나 UL" w:eastAsia="하나 UL" w:hAnsi="하나 UL" w:hint="eastAsia"/>
          <w:color w:val="000000"/>
        </w:rPr>
        <w:t xml:space="preserve"> 및 제2항</w:t>
      </w:r>
      <w:r w:rsidRPr="00E45326">
        <w:rPr>
          <w:rFonts w:ascii="하나 UL" w:eastAsia="하나 UL" w:hAnsi="하나 UL"/>
          <w:color w:val="000000"/>
        </w:rPr>
        <w:t>에 따라 수탁자가 변경되는 경우 수탁자는 신수탁자에게 신탁계약과 관련된 신탁업무에 대해 차질 없이 인수인계 하여야 한다.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Default="006D1861" w:rsidP="005F60FE">
      <w:pPr>
        <w:pStyle w:val="afe"/>
        <w:wordWrap w:val="0"/>
        <w:autoSpaceDE w:val="0"/>
        <w:autoSpaceDN w:val="0"/>
        <w:spacing w:after="0" w:line="400" w:lineRule="exact"/>
        <w:jc w:val="both"/>
        <w:rPr>
          <w:rFonts w:ascii="하나 UL" w:eastAsia="하나 UL" w:hAnsi="하나 UL"/>
        </w:rPr>
      </w:pPr>
    </w:p>
    <w:p w:rsidR="005A0CA4" w:rsidRPr="00E45326" w:rsidRDefault="005A0CA4"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hint="eastAsia"/>
          <w:b/>
          <w:bCs/>
        </w:rPr>
      </w:pPr>
      <w:bookmarkStart w:id="222" w:name="_Toc89100472"/>
      <w:bookmarkStart w:id="223" w:name="_Toc103872445"/>
      <w:r w:rsidRPr="00E45326">
        <w:rPr>
          <w:rFonts w:ascii="하나 UL" w:eastAsia="하나 UL" w:hAnsi="하나 UL"/>
          <w:b/>
          <w:bCs/>
        </w:rPr>
        <w:t>제 24 조</w:t>
      </w:r>
      <w:r w:rsidRPr="00E45326">
        <w:rPr>
          <w:rFonts w:ascii="하나 UL" w:eastAsia="하나 UL" w:hAnsi="하나 UL"/>
          <w:b/>
          <w:bCs/>
        </w:rPr>
        <w:tab/>
        <w:t>(수익</w:t>
      </w:r>
      <w:r w:rsidRPr="00E45326">
        <w:rPr>
          <w:rFonts w:ascii="하나 UL" w:eastAsia="하나 UL" w:hAnsi="하나 UL" w:hint="eastAsia"/>
          <w:b/>
          <w:bCs/>
        </w:rPr>
        <w:t>증</w:t>
      </w:r>
      <w:r w:rsidRPr="00E45326">
        <w:rPr>
          <w:rFonts w:ascii="하나 UL" w:eastAsia="하나 UL" w:hAnsi="하나 UL"/>
          <w:b/>
          <w:bCs/>
        </w:rPr>
        <w:t>권 투자자 모집 실패 시 신탁의 해</w:t>
      </w:r>
      <w:r w:rsidRPr="00E45326">
        <w:rPr>
          <w:rFonts w:ascii="하나 UL" w:eastAsia="하나 UL" w:hAnsi="하나 UL" w:hint="eastAsia"/>
          <w:b/>
          <w:bCs/>
        </w:rPr>
        <w:t>제</w:t>
      </w:r>
      <w:r w:rsidRPr="00E45326">
        <w:rPr>
          <w:rFonts w:ascii="하나 UL" w:eastAsia="하나 UL" w:hAnsi="하나 UL"/>
          <w:b/>
          <w:bCs/>
        </w:rPr>
        <w:t>)</w:t>
      </w:r>
      <w:bookmarkEnd w:id="222"/>
      <w:bookmarkEnd w:id="223"/>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21FA6">
      <w:pPr>
        <w:pStyle w:val="afe"/>
        <w:numPr>
          <w:ilvl w:val="0"/>
          <w:numId w:val="31"/>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24" w:name="bookmark180"/>
      <w:bookmarkEnd w:id="224"/>
      <w:r w:rsidRPr="00E45326">
        <w:rPr>
          <w:rFonts w:ascii="하나 UL" w:eastAsia="하나 UL" w:hAnsi="하나 UL"/>
          <w:color w:val="000000"/>
        </w:rPr>
        <w:t>수익증권의 공모 결과 수익증권에 관한 총 청약금액이 수익증권 발행가액</w:t>
      </w:r>
      <w:r w:rsidRPr="00E45326">
        <w:rPr>
          <w:rFonts w:ascii="하나 UL" w:eastAsia="하나 UL" w:hAnsi="하나 UL" w:hint="eastAsia"/>
          <w:color w:val="000000"/>
        </w:rPr>
        <w:t>(</w:t>
      </w:r>
      <w:r w:rsidRPr="00E45326">
        <w:rPr>
          <w:rFonts w:ascii="하나 UL" w:eastAsia="하나 UL" w:hAnsi="하나 UL"/>
          <w:color w:val="000000"/>
        </w:rPr>
        <w:t>모집금</w:t>
      </w:r>
      <w:r w:rsidRPr="00E45326">
        <w:rPr>
          <w:rFonts w:ascii="하나 UL" w:eastAsia="하나 UL" w:hAnsi="하나 UL" w:hint="eastAsia"/>
          <w:color w:val="000000"/>
        </w:rPr>
        <w:t>액)의</w:t>
      </w:r>
      <w:r w:rsidRPr="00E45326">
        <w:rPr>
          <w:rFonts w:ascii="하나 UL" w:eastAsia="하나 UL" w:hAnsi="하나 UL"/>
          <w:color w:val="000000"/>
        </w:rPr>
        <w:t xml:space="preserve"> 100%에 미달하는 경우 신탁계약은 해제된 것으로 본다.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color w:val="000000"/>
        </w:rPr>
      </w:pPr>
    </w:p>
    <w:p w:rsidR="006D1861" w:rsidRPr="00E45326" w:rsidRDefault="006D1861" w:rsidP="00521FA6">
      <w:pPr>
        <w:pStyle w:val="afe"/>
        <w:numPr>
          <w:ilvl w:val="0"/>
          <w:numId w:val="31"/>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25" w:name="bookmark181"/>
      <w:bookmarkEnd w:id="225"/>
      <w:r w:rsidRPr="00E45326">
        <w:rPr>
          <w:rFonts w:ascii="하나 UL" w:eastAsia="하나 UL" w:hAnsi="하나 UL"/>
          <w:color w:val="000000"/>
        </w:rPr>
        <w:t>제1항에 따라 신탁계약이 해제된 경우 수탁자는 그 즉시 제3조 제3항에 따라 위탁자로부터 제공받은 등기 관련 제반 서류를 위탁자에게 반환하여야 한다.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6D1861" w:rsidRPr="00E45326" w:rsidRDefault="006D1861" w:rsidP="00521FA6">
      <w:pPr>
        <w:pStyle w:val="afe"/>
        <w:numPr>
          <w:ilvl w:val="0"/>
          <w:numId w:val="31"/>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26" w:name="bookmark182"/>
      <w:bookmarkEnd w:id="226"/>
      <w:r w:rsidRPr="00E45326">
        <w:rPr>
          <w:rFonts w:ascii="하나 UL" w:eastAsia="하나 UL" w:hAnsi="하나 UL"/>
          <w:color w:val="000000"/>
        </w:rPr>
        <w:t>제1항에 따라 신탁계약이 해제된 경우 신탁부동산에 관한 자산실사비용 등 본건 신탁을 위한 거래와 관련하여 기 발생한 비용의 부담에 관한 사항은 특약으로 정한다. 다만, 수익증권 공모에 참여한 투자자는 본항의 비용에 대한 지급의무를 부담하지 않는다.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6D1861" w:rsidRPr="00E45326" w:rsidRDefault="006D1861" w:rsidP="00521FA6">
      <w:pPr>
        <w:pStyle w:val="afe"/>
        <w:numPr>
          <w:ilvl w:val="0"/>
          <w:numId w:val="31"/>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r w:rsidRPr="00E45326">
        <w:rPr>
          <w:rFonts w:ascii="하나 UL" w:eastAsia="하나 UL" w:hAnsi="하나 UL"/>
          <w:color w:val="000000"/>
        </w:rPr>
        <w:t xml:space="preserve">플랫폼운영수익자는 수익증권의 공모청약이 실패할 경우, 모집기간 종료일에 투자자에게 위 사실을 안내한다. 공모청약 실패 안내 후 </w:t>
      </w:r>
      <w:r w:rsidR="00BC7A8D">
        <w:rPr>
          <w:rFonts w:ascii="하나 UL" w:eastAsia="하나 UL" w:hAnsi="하나 UL"/>
          <w:color w:val="000000"/>
        </w:rPr>
        <w:t>[3]</w:t>
      </w:r>
      <w:r w:rsidRPr="00E45326">
        <w:rPr>
          <w:rFonts w:ascii="하나 UL" w:eastAsia="하나 UL" w:hAnsi="하나 UL"/>
          <w:color w:val="000000"/>
        </w:rPr>
        <w:t xml:space="preserve">영업일 이내에 투자자에게 공모철회 및 환불에 관한 사항을 문자메시지, 모바일메신저를 통하여 고지하여야 하며, 환불 기일은 모집기간 종료일 기준 </w:t>
      </w:r>
      <w:r w:rsidR="00BC7A8D">
        <w:rPr>
          <w:rFonts w:ascii="하나 UL" w:eastAsia="하나 UL" w:hAnsi="하나 UL"/>
          <w:color w:val="000000"/>
        </w:rPr>
        <w:t>[3]</w:t>
      </w:r>
      <w:r w:rsidRPr="00E45326">
        <w:rPr>
          <w:rFonts w:ascii="하나 UL" w:eastAsia="하나 UL" w:hAnsi="하나 UL"/>
          <w:color w:val="000000"/>
        </w:rPr>
        <w:t>영업일 이내로 한다.</w:t>
      </w:r>
    </w:p>
    <w:p w:rsidR="006D1861" w:rsidRPr="00497315"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27" w:name="_Toc89100473"/>
      <w:bookmarkStart w:id="228" w:name="_Toc103872446"/>
      <w:r w:rsidRPr="00E45326">
        <w:rPr>
          <w:rFonts w:ascii="하나 UL" w:eastAsia="하나 UL" w:hAnsi="하나 UL"/>
          <w:b/>
          <w:bCs/>
        </w:rPr>
        <w:t>제</w:t>
      </w:r>
      <w:r w:rsidRPr="00E45326">
        <w:rPr>
          <w:rFonts w:ascii="하나 UL" w:eastAsia="하나 UL" w:hAnsi="하나 UL" w:hint="eastAsia"/>
          <w:b/>
          <w:bCs/>
        </w:rPr>
        <w:t xml:space="preserve"> </w:t>
      </w:r>
      <w:r w:rsidRPr="00E45326">
        <w:rPr>
          <w:rFonts w:ascii="하나 UL" w:eastAsia="하나 UL" w:hAnsi="하나 UL"/>
          <w:b/>
          <w:bCs/>
        </w:rPr>
        <w:t>25 조</w:t>
      </w:r>
      <w:r w:rsidRPr="00E45326">
        <w:rPr>
          <w:rFonts w:ascii="하나 UL" w:eastAsia="하나 UL" w:hAnsi="하나 UL"/>
          <w:b/>
          <w:bCs/>
        </w:rPr>
        <w:tab/>
        <w:t>(신탁종료</w:t>
      </w:r>
      <w:r w:rsidRPr="00E45326">
        <w:rPr>
          <w:rFonts w:ascii="하나 UL" w:eastAsia="하나 UL" w:hAnsi="하나 UL" w:hint="eastAsia"/>
          <w:b/>
          <w:bCs/>
        </w:rPr>
        <w:t>)</w:t>
      </w:r>
      <w:bookmarkEnd w:id="227"/>
      <w:bookmarkEnd w:id="228"/>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21FA6">
      <w:pPr>
        <w:pStyle w:val="afe"/>
        <w:numPr>
          <w:ilvl w:val="0"/>
          <w:numId w:val="32"/>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229" w:name="bookmark183"/>
      <w:bookmarkEnd w:id="229"/>
      <w:r w:rsidRPr="00E45326">
        <w:rPr>
          <w:rFonts w:ascii="하나 UL" w:eastAsia="하나 UL" w:hAnsi="하나 UL"/>
          <w:color w:val="000000"/>
        </w:rPr>
        <w:t>신탁계약은 다음 각 호의 어느 하나에 해당하는 경우에 종료한다.</w:t>
      </w:r>
    </w:p>
    <w:p w:rsidR="006D1861" w:rsidRPr="00E45326" w:rsidRDefault="006D1861"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6D1861" w:rsidRPr="00E45326" w:rsidRDefault="006D1861" w:rsidP="00521FA6">
      <w:pPr>
        <w:pStyle w:val="afe"/>
        <w:numPr>
          <w:ilvl w:val="0"/>
          <w:numId w:val="79"/>
        </w:numPr>
        <w:tabs>
          <w:tab w:val="left" w:pos="1120"/>
        </w:tabs>
        <w:wordWrap w:val="0"/>
        <w:spacing w:after="0" w:line="400" w:lineRule="exact"/>
        <w:ind w:left="1120" w:hanging="553"/>
        <w:jc w:val="both"/>
        <w:rPr>
          <w:rFonts w:ascii="하나 UL" w:eastAsia="하나 UL" w:hAnsi="하나 UL"/>
          <w:color w:val="000000"/>
        </w:rPr>
      </w:pPr>
      <w:bookmarkStart w:id="230" w:name="bookmark184"/>
      <w:bookmarkEnd w:id="230"/>
      <w:r w:rsidRPr="00E45326">
        <w:rPr>
          <w:rFonts w:ascii="하나 UL" w:eastAsia="하나 UL" w:hAnsi="하나 UL"/>
          <w:color w:val="000000"/>
        </w:rPr>
        <w:t>신탁재산이 전부 수익자에게 지급된 경우</w:t>
      </w:r>
    </w:p>
    <w:p w:rsidR="006D1861" w:rsidRPr="00E45326" w:rsidRDefault="006D1861" w:rsidP="00521FA6">
      <w:pPr>
        <w:pStyle w:val="afe"/>
        <w:numPr>
          <w:ilvl w:val="0"/>
          <w:numId w:val="79"/>
        </w:numPr>
        <w:tabs>
          <w:tab w:val="left" w:pos="1120"/>
        </w:tabs>
        <w:wordWrap w:val="0"/>
        <w:spacing w:after="0" w:line="400" w:lineRule="exact"/>
        <w:ind w:left="1120" w:hanging="553"/>
        <w:jc w:val="both"/>
        <w:rPr>
          <w:rFonts w:ascii="하나 UL" w:eastAsia="하나 UL" w:hAnsi="하나 UL"/>
          <w:color w:val="000000"/>
        </w:rPr>
      </w:pPr>
      <w:bookmarkStart w:id="231" w:name="bookmark185"/>
      <w:bookmarkEnd w:id="231"/>
      <w:r w:rsidRPr="00E45326">
        <w:rPr>
          <w:rFonts w:ascii="하나 UL" w:eastAsia="하나 UL" w:hAnsi="하나 UL"/>
          <w:color w:val="000000"/>
        </w:rPr>
        <w:t>제24조에 따라 신탁계약이 해제된 경우</w:t>
      </w:r>
    </w:p>
    <w:p w:rsidR="006D1861" w:rsidRPr="00E45326" w:rsidRDefault="006D1861" w:rsidP="00521FA6">
      <w:pPr>
        <w:pStyle w:val="afe"/>
        <w:numPr>
          <w:ilvl w:val="0"/>
          <w:numId w:val="79"/>
        </w:numPr>
        <w:tabs>
          <w:tab w:val="left" w:pos="1120"/>
        </w:tabs>
        <w:wordWrap w:val="0"/>
        <w:spacing w:after="0" w:line="400" w:lineRule="exact"/>
        <w:ind w:left="1120" w:hanging="553"/>
        <w:jc w:val="both"/>
        <w:rPr>
          <w:rFonts w:ascii="하나 UL" w:eastAsia="하나 UL" w:hAnsi="하나 UL"/>
          <w:color w:val="000000"/>
        </w:rPr>
      </w:pPr>
      <w:bookmarkStart w:id="232" w:name="bookmark186"/>
      <w:bookmarkEnd w:id="232"/>
      <w:r w:rsidRPr="00E45326">
        <w:rPr>
          <w:rFonts w:ascii="하나 UL" w:eastAsia="하나 UL" w:hAnsi="하나 UL"/>
          <w:color w:val="000000"/>
        </w:rPr>
        <w:t>위탁자 담보책임사유가 발생하여 신탁계약이 해제된 경우</w:t>
      </w:r>
    </w:p>
    <w:p w:rsidR="006D1861" w:rsidRPr="00E45326" w:rsidRDefault="006D1861" w:rsidP="00521FA6">
      <w:pPr>
        <w:pStyle w:val="afe"/>
        <w:numPr>
          <w:ilvl w:val="0"/>
          <w:numId w:val="79"/>
        </w:numPr>
        <w:tabs>
          <w:tab w:val="left" w:pos="1120"/>
        </w:tabs>
        <w:wordWrap w:val="0"/>
        <w:spacing w:after="0" w:line="400" w:lineRule="exact"/>
        <w:ind w:left="1120" w:hanging="553"/>
        <w:jc w:val="both"/>
        <w:rPr>
          <w:rFonts w:ascii="하나 UL" w:eastAsia="하나 UL" w:hAnsi="하나 UL"/>
          <w:color w:val="000000"/>
        </w:rPr>
      </w:pPr>
      <w:bookmarkStart w:id="233" w:name="bookmark187"/>
      <w:bookmarkEnd w:id="233"/>
      <w:r w:rsidRPr="00E45326">
        <w:rPr>
          <w:rFonts w:ascii="하나 UL" w:eastAsia="하나 UL" w:hAnsi="하나 UL"/>
          <w:color w:val="000000"/>
        </w:rPr>
        <w:t>신탁기간의 만료</w:t>
      </w: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21FA6">
      <w:pPr>
        <w:pStyle w:val="afe"/>
        <w:numPr>
          <w:ilvl w:val="0"/>
          <w:numId w:val="32"/>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34" w:name="bookmark188"/>
      <w:bookmarkEnd w:id="234"/>
      <w:r w:rsidRPr="00E45326">
        <w:rPr>
          <w:rFonts w:ascii="하나 UL" w:eastAsia="하나 UL" w:hAnsi="하나 UL"/>
          <w:color w:val="000000"/>
        </w:rPr>
        <w:t>전항에 따라 신탁이 종료된 경우에도 수탁자는 필요한 잔여 신탁사무를 처리하기로 하며, 관련 비용은 신탁재산에서 집행한다.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Default="006D1861" w:rsidP="005F60FE">
      <w:pPr>
        <w:pStyle w:val="afe"/>
        <w:wordWrap w:val="0"/>
        <w:autoSpaceDE w:val="0"/>
        <w:autoSpaceDN w:val="0"/>
        <w:spacing w:after="0" w:line="400" w:lineRule="exact"/>
        <w:jc w:val="both"/>
        <w:rPr>
          <w:rFonts w:ascii="하나 UL" w:eastAsia="하나 UL" w:hAnsi="하나 UL"/>
        </w:rPr>
      </w:pPr>
    </w:p>
    <w:p w:rsidR="005A0CA4" w:rsidRPr="00E45326" w:rsidRDefault="005A0CA4"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35" w:name="_Toc89100474"/>
      <w:bookmarkStart w:id="236" w:name="_Toc103872447"/>
      <w:r w:rsidRPr="00E45326">
        <w:rPr>
          <w:rFonts w:ascii="하나 UL" w:eastAsia="하나 UL" w:hAnsi="하나 UL"/>
          <w:b/>
          <w:bCs/>
        </w:rPr>
        <w:t>제 26 조</w:t>
      </w:r>
      <w:r w:rsidRPr="00E45326">
        <w:rPr>
          <w:rFonts w:ascii="하나 UL" w:eastAsia="하나 UL" w:hAnsi="하나 UL"/>
          <w:b/>
          <w:bCs/>
        </w:rPr>
        <w:tab/>
        <w:t>(신탁계산</w:t>
      </w:r>
      <w:r w:rsidRPr="00E45326">
        <w:rPr>
          <w:rFonts w:ascii="하나 UL" w:eastAsia="하나 UL" w:hAnsi="하나 UL" w:hint="eastAsia"/>
          <w:b/>
          <w:bCs/>
        </w:rPr>
        <w:t>)</w:t>
      </w:r>
      <w:bookmarkEnd w:id="235"/>
      <w:bookmarkEnd w:id="236"/>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21FA6">
      <w:pPr>
        <w:pStyle w:val="afe"/>
        <w:numPr>
          <w:ilvl w:val="0"/>
          <w:numId w:val="33"/>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37" w:name="bookmark189"/>
      <w:bookmarkEnd w:id="237"/>
      <w:r w:rsidRPr="00E45326">
        <w:rPr>
          <w:rFonts w:ascii="하나 UL" w:eastAsia="하나 UL" w:hAnsi="하나 UL"/>
          <w:color w:val="000000"/>
        </w:rPr>
        <w:t>신탁재산에 관한 계산기일</w:t>
      </w:r>
      <w:r w:rsidRPr="00E45326">
        <w:rPr>
          <w:rFonts w:ascii="하나 UL" w:eastAsia="하나 UL" w:hAnsi="하나 UL" w:hint="eastAsia"/>
          <w:color w:val="000000"/>
        </w:rPr>
        <w:t>(</w:t>
      </w:r>
      <w:r w:rsidR="00DC218C" w:rsidRPr="00E45326">
        <w:rPr>
          <w:rFonts w:ascii="하나 UL" w:eastAsia="하나 UL" w:hAnsi="하나 UL"/>
          <w:color w:val="000000"/>
        </w:rPr>
        <w:t>운용수익지급기준일</w:t>
      </w:r>
      <w:r w:rsidRPr="00E45326">
        <w:rPr>
          <w:rFonts w:ascii="하나 UL" w:eastAsia="하나 UL" w:hAnsi="하나 UL" w:hint="eastAsia"/>
          <w:color w:val="000000"/>
        </w:rPr>
        <w:t>)</w:t>
      </w:r>
      <w:r w:rsidRPr="00E45326">
        <w:rPr>
          <w:rFonts w:ascii="하나 UL" w:eastAsia="하나 UL" w:hAnsi="하나 UL"/>
          <w:color w:val="000000"/>
        </w:rPr>
        <w:t xml:space="preserve">은 </w:t>
      </w:r>
      <w:r w:rsidR="00F255CF" w:rsidRPr="00E45326">
        <w:rPr>
          <w:rFonts w:ascii="하나 UL" w:eastAsia="하나 UL" w:hAnsi="하나 UL" w:hint="eastAsia"/>
          <w:color w:val="000000"/>
        </w:rPr>
        <w:t xml:space="preserve">투자수익권의 수익증권이 </w:t>
      </w:r>
      <w:r w:rsidR="00F255CF" w:rsidRPr="00E45326">
        <w:rPr>
          <w:rFonts w:ascii="하나 UL" w:eastAsia="하나 UL" w:hAnsi="하나 UL"/>
          <w:color w:val="000000"/>
        </w:rPr>
        <w:t xml:space="preserve">최초로 </w:t>
      </w:r>
      <w:r w:rsidR="00F255CF" w:rsidRPr="00E45326">
        <w:rPr>
          <w:rFonts w:ascii="하나 UL" w:eastAsia="하나 UL" w:hAnsi="하나 UL" w:hint="eastAsia"/>
          <w:color w:val="000000"/>
        </w:rPr>
        <w:t>전자등록</w:t>
      </w:r>
      <w:r w:rsidR="00F255CF" w:rsidRPr="00E45326">
        <w:rPr>
          <w:rFonts w:ascii="하나 UL" w:eastAsia="하나 UL" w:hAnsi="하나 UL"/>
          <w:color w:val="000000"/>
        </w:rPr>
        <w:t xml:space="preserve">되고 </w:t>
      </w:r>
      <w:r w:rsidRPr="00E45326">
        <w:rPr>
          <w:rFonts w:ascii="하나 UL" w:eastAsia="하나 UL" w:hAnsi="하나 UL"/>
          <w:color w:val="000000"/>
        </w:rPr>
        <w:t xml:space="preserve">신탁부동산에 대한 소유권이전등기 및 신탁등기가 마쳐진 날로부터 </w:t>
      </w:r>
      <w:r w:rsidR="00150519">
        <w:rPr>
          <w:rFonts w:ascii="하나 UL" w:eastAsia="하나 UL" w:hAnsi="하나 UL"/>
          <w:color w:val="000000"/>
        </w:rPr>
        <w:t>[ ]</w:t>
      </w:r>
      <w:r w:rsidRPr="00E45326">
        <w:rPr>
          <w:rFonts w:ascii="하나 UL" w:eastAsia="하나 UL" w:hAnsi="하나 UL"/>
          <w:color w:val="000000"/>
        </w:rPr>
        <w:t xml:space="preserve">개월이 경과한 날이 속하는 해당 월의 말일 및 위 해당 월의 말일 이후 신탁의 종료 시까지 매 </w:t>
      </w:r>
      <w:r w:rsidR="00150519">
        <w:rPr>
          <w:rFonts w:ascii="하나 UL" w:eastAsia="하나 UL" w:hAnsi="하나 UL"/>
          <w:color w:val="000000"/>
        </w:rPr>
        <w:t>[ ]</w:t>
      </w:r>
      <w:r w:rsidRPr="00E45326">
        <w:rPr>
          <w:rFonts w:ascii="하나 UL" w:eastAsia="하나 UL" w:hAnsi="하나 UL"/>
          <w:color w:val="000000"/>
        </w:rPr>
        <w:t xml:space="preserve">개월 마다 해당 월의 말일로 한다. 수탁자는 해당 </w:t>
      </w:r>
      <w:r w:rsidR="00DC218C" w:rsidRPr="00E45326">
        <w:rPr>
          <w:rFonts w:ascii="하나 UL" w:eastAsia="하나 UL" w:hAnsi="하나 UL"/>
          <w:color w:val="000000"/>
        </w:rPr>
        <w:t>운용수익지급기준일</w:t>
      </w:r>
      <w:r w:rsidRPr="00E45326">
        <w:rPr>
          <w:rFonts w:ascii="하나 UL" w:eastAsia="하나 UL" w:hAnsi="하나 UL"/>
          <w:color w:val="000000"/>
        </w:rPr>
        <w:t xml:space="preserve">의 운용보고서를 작성하여 </w:t>
      </w:r>
      <w:r w:rsidR="0008397B" w:rsidRPr="00E45326">
        <w:rPr>
          <w:rFonts w:ascii="하나 UL" w:eastAsia="하나 UL" w:hAnsi="하나 UL" w:hint="eastAsia"/>
          <w:color w:val="000000"/>
        </w:rPr>
        <w:t>플랫폼운영수익자의 인터넷 홈페이지를 통해 공고하여야 하고, 플랫폼운영수익자가 위 운용보고서를 투자수익자에 대하여 개별적으로 통지</w:t>
      </w:r>
      <w:r w:rsidR="00307748" w:rsidRPr="00E45326">
        <w:rPr>
          <w:rFonts w:ascii="하나 UL" w:eastAsia="하나 UL" w:hAnsi="하나 UL" w:hint="eastAsia"/>
          <w:color w:val="000000"/>
        </w:rPr>
        <w:t>한다</w:t>
      </w:r>
      <w:r w:rsidR="0008397B" w:rsidRPr="00E45326">
        <w:rPr>
          <w:rFonts w:ascii="하나 UL" w:eastAsia="하나 UL" w:hAnsi="하나 UL" w:hint="eastAsia"/>
          <w:color w:val="000000"/>
        </w:rPr>
        <w:t>(</w:t>
      </w:r>
      <w:r w:rsidR="00307748" w:rsidRPr="00E45326">
        <w:rPr>
          <w:rFonts w:ascii="하나 UL" w:eastAsia="하나 UL" w:hAnsi="하나 UL" w:hint="eastAsia"/>
          <w:color w:val="000000"/>
        </w:rPr>
        <w:t>다만</w:t>
      </w:r>
      <w:r w:rsidR="007D6A07" w:rsidRPr="00E45326">
        <w:rPr>
          <w:rFonts w:ascii="하나 UL" w:eastAsia="하나 UL" w:hAnsi="하나 UL" w:hint="eastAsia"/>
          <w:color w:val="000000"/>
        </w:rPr>
        <w:t xml:space="preserve"> </w:t>
      </w:r>
      <w:r w:rsidR="0008397B" w:rsidRPr="00E45326">
        <w:rPr>
          <w:rFonts w:ascii="하나 UL" w:eastAsia="하나 UL" w:hAnsi="하나 UL" w:hint="eastAsia"/>
          <w:color w:val="000000"/>
        </w:rPr>
        <w:t>투자수익자가 전자문서로 통지를 받는 것에 동의한 경우 문자메시지, 모바일메신저를 통하여 위 통지를 할 수 있음).</w:t>
      </w:r>
      <w:r w:rsidRPr="00E45326">
        <w:rPr>
          <w:rFonts w:ascii="하나 UL" w:eastAsia="하나 UL" w:hAnsi="하나 UL"/>
          <w:color w:val="000000"/>
        </w:rPr>
        <w:t xml:space="preserve"> 플랫폼운영수익자는 </w:t>
      </w:r>
      <w:r w:rsidR="00F72D9F" w:rsidRPr="00E45326">
        <w:rPr>
          <w:rFonts w:ascii="하나 UL" w:eastAsia="하나 UL" w:hAnsi="하나 UL"/>
          <w:color w:val="000000"/>
        </w:rPr>
        <w:t>루센트블록플랫폼</w:t>
      </w:r>
      <w:r w:rsidRPr="00E45326">
        <w:rPr>
          <w:rFonts w:ascii="하나 UL" w:eastAsia="하나 UL" w:hAnsi="하나 UL"/>
          <w:color w:val="000000"/>
        </w:rPr>
        <w:t>에 해당</w:t>
      </w:r>
      <w:r w:rsidR="0016139B" w:rsidRPr="00E45326">
        <w:rPr>
          <w:rFonts w:ascii="하나 UL" w:eastAsia="하나 UL" w:hAnsi="하나 UL" w:hint="eastAsia"/>
          <w:color w:val="000000"/>
        </w:rPr>
        <w:t xml:space="preserve"> </w:t>
      </w:r>
      <w:r w:rsidRPr="00E45326">
        <w:rPr>
          <w:rFonts w:ascii="하나 UL" w:eastAsia="하나 UL" w:hAnsi="하나 UL"/>
          <w:color w:val="000000"/>
        </w:rPr>
        <w:t>내용을 게시하여 투자수익자가 관련 내용을 확인할 수 있도록 할 수 있다.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color w:val="000000"/>
        </w:rPr>
      </w:pPr>
    </w:p>
    <w:p w:rsidR="006D1861" w:rsidRPr="00E45326" w:rsidRDefault="006D1861" w:rsidP="00521FA6">
      <w:pPr>
        <w:pStyle w:val="afe"/>
        <w:numPr>
          <w:ilvl w:val="0"/>
          <w:numId w:val="33"/>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238" w:name="bookmark190"/>
      <w:bookmarkEnd w:id="238"/>
      <w:r w:rsidRPr="00E45326">
        <w:rPr>
          <w:rFonts w:ascii="하나 UL" w:eastAsia="하나 UL" w:hAnsi="하나 UL"/>
          <w:color w:val="000000"/>
        </w:rPr>
        <w:t xml:space="preserve">신탁이 종료한 경우 수탁자는 운용보고서를 작성하여 </w:t>
      </w:r>
      <w:r w:rsidR="00396D42" w:rsidRPr="00E45326">
        <w:rPr>
          <w:rFonts w:ascii="하나 UL" w:eastAsia="하나 UL" w:hAnsi="하나 UL" w:hint="eastAsia"/>
          <w:color w:val="000000"/>
        </w:rPr>
        <w:t>플랫폼운영수익자의 인터넷 홈페이지를 통해 공고하여야 하고, 플랫폼운영수익자가 위 운용보고서를 투자수익자에 대하여 개별적으로 통지</w:t>
      </w:r>
      <w:r w:rsidR="00307748" w:rsidRPr="00E45326">
        <w:rPr>
          <w:rFonts w:ascii="하나 UL" w:eastAsia="하나 UL" w:hAnsi="하나 UL" w:hint="eastAsia"/>
          <w:color w:val="000000"/>
        </w:rPr>
        <w:t>한다</w:t>
      </w:r>
      <w:r w:rsidR="00396D42" w:rsidRPr="00E45326">
        <w:rPr>
          <w:rFonts w:ascii="하나 UL" w:eastAsia="하나 UL" w:hAnsi="하나 UL" w:hint="eastAsia"/>
          <w:color w:val="000000"/>
        </w:rPr>
        <w:t>(</w:t>
      </w:r>
      <w:r w:rsidR="00307748" w:rsidRPr="00E45326">
        <w:rPr>
          <w:rFonts w:ascii="하나 UL" w:eastAsia="하나 UL" w:hAnsi="하나 UL" w:hint="eastAsia"/>
          <w:color w:val="000000"/>
        </w:rPr>
        <w:t>다만</w:t>
      </w:r>
      <w:r w:rsidR="007D6A07" w:rsidRPr="00E45326">
        <w:rPr>
          <w:rFonts w:ascii="하나 UL" w:eastAsia="하나 UL" w:hAnsi="하나 UL" w:hint="eastAsia"/>
          <w:color w:val="000000"/>
        </w:rPr>
        <w:t xml:space="preserve"> </w:t>
      </w:r>
      <w:r w:rsidR="00396D42" w:rsidRPr="00E45326">
        <w:rPr>
          <w:rFonts w:ascii="하나 UL" w:eastAsia="하나 UL" w:hAnsi="하나 UL" w:hint="eastAsia"/>
          <w:color w:val="000000"/>
        </w:rPr>
        <w:t>투자수익자가 전자문서로 통지를 받는 것에 동의한 경우 문자메시지, 모바일메신저를 통하여 위 통지를 할 수 있음)</w:t>
      </w:r>
      <w:r w:rsidRPr="00E45326">
        <w:rPr>
          <w:rFonts w:ascii="하나 UL" w:eastAsia="하나 UL" w:hAnsi="하나 UL"/>
          <w:color w:val="000000"/>
        </w:rPr>
        <w:t xml:space="preserve">. 플랫폼운영수익자는 </w:t>
      </w:r>
      <w:r w:rsidR="00F72D9F" w:rsidRPr="00E45326">
        <w:rPr>
          <w:rFonts w:ascii="하나 UL" w:eastAsia="하나 UL" w:hAnsi="하나 UL"/>
          <w:color w:val="000000"/>
        </w:rPr>
        <w:t>루센트블록플랫폼</w:t>
      </w:r>
      <w:r w:rsidRPr="00E45326">
        <w:rPr>
          <w:rFonts w:ascii="하나 UL" w:eastAsia="하나 UL" w:hAnsi="하나 UL"/>
          <w:color w:val="000000"/>
        </w:rPr>
        <w:t>에 해당</w:t>
      </w:r>
      <w:r w:rsidR="0016139B" w:rsidRPr="00E45326">
        <w:rPr>
          <w:rFonts w:ascii="하나 UL" w:eastAsia="하나 UL" w:hAnsi="하나 UL" w:hint="eastAsia"/>
          <w:color w:val="000000"/>
        </w:rPr>
        <w:t xml:space="preserve"> </w:t>
      </w:r>
      <w:r w:rsidRPr="00E45326">
        <w:rPr>
          <w:rFonts w:ascii="하나 UL" w:eastAsia="하나 UL" w:hAnsi="하나 UL"/>
          <w:color w:val="000000"/>
        </w:rPr>
        <w:t>내용을 게시하여 투자수익자가 관련 내용을 확인할 수 있도록 할 수 있다.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39" w:name="_Toc89100475"/>
      <w:bookmarkStart w:id="240" w:name="_Toc103872448"/>
      <w:r w:rsidRPr="00E45326">
        <w:rPr>
          <w:rFonts w:ascii="하나 UL" w:eastAsia="하나 UL" w:hAnsi="하나 UL"/>
          <w:b/>
          <w:bCs/>
        </w:rPr>
        <w:t>제 27 조</w:t>
      </w:r>
      <w:r w:rsidRPr="00E45326">
        <w:rPr>
          <w:rFonts w:ascii="하나 UL" w:eastAsia="하나 UL" w:hAnsi="하나 UL"/>
          <w:b/>
          <w:bCs/>
        </w:rPr>
        <w:tab/>
        <w:t>(신탁종료 시 잔여재산의 처리</w:t>
      </w:r>
      <w:r w:rsidRPr="00E45326">
        <w:rPr>
          <w:rFonts w:ascii="하나 UL" w:eastAsia="하나 UL" w:hAnsi="하나 UL" w:hint="eastAsia"/>
          <w:b/>
          <w:bCs/>
        </w:rPr>
        <w:t>)</w:t>
      </w:r>
      <w:bookmarkEnd w:id="239"/>
      <w:bookmarkEnd w:id="240"/>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21FA6">
      <w:pPr>
        <w:pStyle w:val="afe"/>
        <w:numPr>
          <w:ilvl w:val="0"/>
          <w:numId w:val="34"/>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41" w:name="bookmark191"/>
      <w:bookmarkEnd w:id="241"/>
      <w:r w:rsidRPr="00E45326">
        <w:rPr>
          <w:rFonts w:ascii="하나 UL" w:eastAsia="하나 UL" w:hAnsi="하나 UL"/>
          <w:color w:val="000000"/>
        </w:rPr>
        <w:t>신탁종료 시 잔여 신탁재산은 「공익법인의 설립ㆍ운영에 관한 법률」</w:t>
      </w:r>
      <w:r w:rsidRPr="00E45326">
        <w:rPr>
          <w:rFonts w:ascii="하나 UL" w:eastAsia="하나 UL" w:hAnsi="하나 UL" w:hint="eastAsia"/>
          <w:color w:val="000000"/>
        </w:rPr>
        <w:t>(</w:t>
      </w:r>
      <w:r w:rsidRPr="00E45326">
        <w:rPr>
          <w:rFonts w:ascii="하나 UL" w:eastAsia="하나 UL" w:hAnsi="하나 UL"/>
          <w:color w:val="000000"/>
        </w:rPr>
        <w:t>이를 대체하여 제정되는 법률을 포함함</w:t>
      </w:r>
      <w:r w:rsidRPr="00E45326">
        <w:rPr>
          <w:rFonts w:ascii="하나 UL" w:eastAsia="하나 UL" w:hAnsi="하나 UL" w:hint="eastAsia"/>
          <w:color w:val="000000"/>
        </w:rPr>
        <w:t>)</w:t>
      </w:r>
      <w:r w:rsidRPr="00E45326">
        <w:rPr>
          <w:rFonts w:ascii="하나 UL" w:eastAsia="하나 UL" w:hAnsi="하나 UL"/>
          <w:color w:val="000000"/>
        </w:rPr>
        <w:t xml:space="preserve">에 따라 설립된 공익법인 중 플랫폼운영수익자가 정한 공익법인에 귀속된다. </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6D1861" w:rsidRPr="00E45326" w:rsidRDefault="006D1861" w:rsidP="00521FA6">
      <w:pPr>
        <w:pStyle w:val="afe"/>
        <w:numPr>
          <w:ilvl w:val="0"/>
          <w:numId w:val="34"/>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42" w:name="bookmark192"/>
      <w:bookmarkEnd w:id="242"/>
      <w:r w:rsidRPr="00E45326">
        <w:rPr>
          <w:rFonts w:ascii="하나 UL" w:eastAsia="하나 UL" w:hAnsi="하나 UL"/>
          <w:color w:val="000000"/>
        </w:rPr>
        <w:t xml:space="preserve">플랫폼운영수익자는 제1항에 따라 신탁종료 시 잔여 신탁재산을 귀속 받을 공익법인을 정하기로 하며, 위 공익법인을 정한 경우 </w:t>
      </w:r>
      <w:r w:rsidR="00282DC0" w:rsidRPr="00E45326">
        <w:rPr>
          <w:rFonts w:ascii="하나 UL" w:eastAsia="하나 UL" w:hAnsi="하나 UL" w:hint="eastAsia"/>
          <w:color w:val="000000"/>
        </w:rPr>
        <w:t xml:space="preserve">수탁자는 </w:t>
      </w:r>
      <w:r w:rsidRPr="00E45326">
        <w:rPr>
          <w:rFonts w:ascii="하나 UL" w:eastAsia="하나 UL" w:hAnsi="하나 UL"/>
          <w:color w:val="000000"/>
        </w:rPr>
        <w:t xml:space="preserve">지체 없이 </w:t>
      </w:r>
      <w:r w:rsidR="0016139B" w:rsidRPr="00E45326">
        <w:rPr>
          <w:rFonts w:ascii="하나 UL" w:eastAsia="하나 UL" w:hAnsi="하나 UL" w:hint="eastAsia"/>
          <w:color w:val="000000"/>
        </w:rPr>
        <w:t>「신문 등의 진흥에 관한 법률」에 따른 일반일간신문 또는 특수일간신문에 공고하여야 하며(단,</w:t>
      </w:r>
      <w:r w:rsidR="0016139B" w:rsidRPr="00E45326">
        <w:rPr>
          <w:rFonts w:ascii="하나 UL" w:eastAsia="하나 UL" w:hAnsi="하나 UL"/>
          <w:color w:val="000000"/>
        </w:rPr>
        <w:t xml:space="preserve"> </w:t>
      </w:r>
      <w:r w:rsidR="0016139B" w:rsidRPr="00E45326">
        <w:rPr>
          <w:rFonts w:ascii="하나 UL" w:eastAsia="하나 UL" w:hAnsi="하나 UL" w:hint="eastAsia"/>
          <w:color w:val="000000"/>
        </w:rPr>
        <w:t>수탁자의 정관상 공고방법을 정하고 있는 경우 그 공고방법으로 공고하여야 한다),</w:t>
      </w:r>
      <w:r w:rsidR="0016139B" w:rsidRPr="00E45326">
        <w:rPr>
          <w:rFonts w:ascii="하나 UL" w:eastAsia="하나 UL" w:hAnsi="하나 UL"/>
          <w:color w:val="000000"/>
        </w:rPr>
        <w:t xml:space="preserve"> </w:t>
      </w:r>
      <w:r w:rsidR="00051F01" w:rsidRPr="00E45326">
        <w:rPr>
          <w:rFonts w:ascii="하나 UL" w:eastAsia="하나 UL" w:hAnsi="하나 UL" w:hint="eastAsia"/>
          <w:color w:val="000000"/>
        </w:rPr>
        <w:t xml:space="preserve">플랫폼운영수익자가 </w:t>
      </w:r>
      <w:r w:rsidR="004D546A" w:rsidRPr="00E45326">
        <w:rPr>
          <w:rFonts w:ascii="하나 UL" w:eastAsia="하나 UL" w:hAnsi="하나 UL" w:hint="eastAsia"/>
          <w:color w:val="000000"/>
        </w:rPr>
        <w:t>제3</w:t>
      </w:r>
      <w:r w:rsidR="004D546A" w:rsidRPr="00E45326">
        <w:rPr>
          <w:rFonts w:ascii="하나 UL" w:eastAsia="하나 UL" w:hAnsi="하나 UL"/>
          <w:color w:val="000000"/>
        </w:rPr>
        <w:t>3</w:t>
      </w:r>
      <w:r w:rsidR="004D546A" w:rsidRPr="00E45326">
        <w:rPr>
          <w:rFonts w:ascii="하나 UL" w:eastAsia="하나 UL" w:hAnsi="하나 UL" w:hint="eastAsia"/>
          <w:color w:val="000000"/>
        </w:rPr>
        <w:t xml:space="preserve">조에 따라 </w:t>
      </w:r>
      <w:r w:rsidRPr="00E45326">
        <w:rPr>
          <w:rFonts w:ascii="하나 UL" w:eastAsia="하나 UL" w:hAnsi="하나 UL"/>
          <w:color w:val="000000"/>
        </w:rPr>
        <w:t>투자수익자에게 서면 혹은 전자문서</w:t>
      </w:r>
      <w:r w:rsidR="00307748" w:rsidRPr="00E45326">
        <w:rPr>
          <w:rFonts w:ascii="하나 UL" w:eastAsia="하나 UL" w:hAnsi="하나 UL" w:hint="eastAsia"/>
          <w:color w:val="000000"/>
        </w:rPr>
        <w:t>로 개별통지한다</w:t>
      </w:r>
      <w:r w:rsidRPr="00E45326">
        <w:rPr>
          <w:rFonts w:ascii="하나 UL" w:eastAsia="하나 UL" w:hAnsi="하나 UL" w:hint="eastAsia"/>
          <w:color w:val="000000"/>
        </w:rPr>
        <w:t>(</w:t>
      </w:r>
      <w:r w:rsidR="00307748" w:rsidRPr="00E45326">
        <w:rPr>
          <w:rFonts w:ascii="하나 UL" w:eastAsia="하나 UL" w:hAnsi="하나 UL" w:hint="eastAsia"/>
          <w:color w:val="000000"/>
        </w:rPr>
        <w:t>다만</w:t>
      </w:r>
      <w:r w:rsidR="007D6A07" w:rsidRPr="00E45326">
        <w:rPr>
          <w:rFonts w:ascii="하나 UL" w:eastAsia="하나 UL" w:hAnsi="하나 UL" w:hint="eastAsia"/>
          <w:color w:val="000000"/>
        </w:rPr>
        <w:t xml:space="preserve"> </w:t>
      </w:r>
      <w:r w:rsidRPr="00E45326">
        <w:rPr>
          <w:rFonts w:ascii="하나 UL" w:eastAsia="하나 UL" w:hAnsi="하나 UL"/>
          <w:color w:val="000000"/>
        </w:rPr>
        <w:t>투자수익자가 전자문서로 통지를 받는 것에 동의한 경우 문자메시지, 모바일메신저를 통하여 위 통지를 할 수 있음</w:t>
      </w:r>
      <w:r w:rsidRPr="00E45326">
        <w:rPr>
          <w:rFonts w:ascii="하나 UL" w:eastAsia="하나 UL" w:hAnsi="하나 UL" w:hint="eastAsia"/>
          <w:color w:val="000000"/>
        </w:rPr>
        <w:t>)</w:t>
      </w:r>
      <w:r w:rsidRPr="00E45326">
        <w:rPr>
          <w:rFonts w:ascii="하나 UL" w:eastAsia="하나 UL" w:hAnsi="하나 UL"/>
          <w:color w:val="000000"/>
        </w:rPr>
        <w:t xml:space="preserve">. 플랫폼운영수익자는 </w:t>
      </w:r>
      <w:r w:rsidR="00F72D9F" w:rsidRPr="00E45326">
        <w:rPr>
          <w:rFonts w:ascii="하나 UL" w:eastAsia="하나 UL" w:hAnsi="하나 UL"/>
          <w:color w:val="000000"/>
        </w:rPr>
        <w:t>루센트블록플랫폼</w:t>
      </w:r>
      <w:r w:rsidRPr="00E45326">
        <w:rPr>
          <w:rFonts w:ascii="하나 UL" w:eastAsia="하나 UL" w:hAnsi="하나 UL"/>
          <w:color w:val="000000"/>
        </w:rPr>
        <w:t>에 해당</w:t>
      </w:r>
      <w:r w:rsidR="0016139B" w:rsidRPr="00E45326">
        <w:rPr>
          <w:rFonts w:ascii="하나 UL" w:eastAsia="하나 UL" w:hAnsi="하나 UL" w:hint="eastAsia"/>
          <w:color w:val="000000"/>
        </w:rPr>
        <w:t xml:space="preserve"> </w:t>
      </w:r>
      <w:r w:rsidRPr="00E45326">
        <w:rPr>
          <w:rFonts w:ascii="하나 UL" w:eastAsia="하나 UL" w:hAnsi="하나 UL"/>
          <w:color w:val="000000"/>
        </w:rPr>
        <w:t>내용을 게시하여 투자수익자가 관련 내용을 확인할 수 있도록 할 수 있다.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43" w:name="_Toc89100476"/>
      <w:bookmarkStart w:id="244" w:name="_Toc103872449"/>
      <w:r w:rsidRPr="00E45326">
        <w:rPr>
          <w:rFonts w:ascii="하나 UL" w:eastAsia="하나 UL" w:hAnsi="하나 UL"/>
          <w:b/>
          <w:bCs/>
        </w:rPr>
        <w:t>제</w:t>
      </w:r>
      <w:r w:rsidRPr="00E45326">
        <w:rPr>
          <w:rFonts w:ascii="하나 UL" w:eastAsia="하나 UL" w:hAnsi="하나 UL" w:hint="eastAsia"/>
          <w:b/>
          <w:bCs/>
        </w:rPr>
        <w:t xml:space="preserve"> </w:t>
      </w:r>
      <w:r w:rsidRPr="00E45326">
        <w:rPr>
          <w:rFonts w:ascii="하나 UL" w:eastAsia="하나 UL" w:hAnsi="하나 UL"/>
          <w:b/>
          <w:bCs/>
        </w:rPr>
        <w:t>28 조</w:t>
      </w:r>
      <w:r w:rsidRPr="00E45326">
        <w:rPr>
          <w:rFonts w:ascii="하나 UL" w:eastAsia="하나 UL" w:hAnsi="하나 UL"/>
          <w:b/>
          <w:bCs/>
        </w:rPr>
        <w:tab/>
        <w:t>(신탁보수）</w:t>
      </w:r>
      <w:bookmarkEnd w:id="243"/>
      <w:bookmarkEnd w:id="244"/>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21FA6">
      <w:pPr>
        <w:pStyle w:val="afe"/>
        <w:numPr>
          <w:ilvl w:val="0"/>
          <w:numId w:val="35"/>
        </w:numPr>
        <w:tabs>
          <w:tab w:val="left" w:pos="567"/>
        </w:tabs>
        <w:wordWrap w:val="0"/>
        <w:autoSpaceDE w:val="0"/>
        <w:autoSpaceDN w:val="0"/>
        <w:spacing w:after="0" w:line="400" w:lineRule="exact"/>
        <w:ind w:left="509" w:hangingChars="257" w:hanging="509"/>
        <w:jc w:val="both"/>
        <w:rPr>
          <w:rFonts w:ascii="하나 UL" w:eastAsia="하나 UL" w:hAnsi="하나 UL"/>
          <w:color w:val="000000"/>
        </w:rPr>
      </w:pPr>
      <w:bookmarkStart w:id="245" w:name="bookmark193"/>
      <w:bookmarkEnd w:id="245"/>
      <w:r w:rsidRPr="00E45326">
        <w:rPr>
          <w:rFonts w:ascii="하나 UL" w:eastAsia="하나 UL" w:hAnsi="하나 UL"/>
          <w:color w:val="000000"/>
        </w:rPr>
        <w:t xml:space="preserve">신탁보수는 별지 </w:t>
      </w:r>
      <w:r w:rsidR="005473FE" w:rsidRPr="00E45326">
        <w:rPr>
          <w:rFonts w:ascii="하나 UL" w:eastAsia="하나 UL" w:hAnsi="하나 UL"/>
          <w:color w:val="000000"/>
        </w:rPr>
        <w:t>6</w:t>
      </w:r>
      <w:r w:rsidRPr="00E45326">
        <w:rPr>
          <w:rFonts w:ascii="하나 UL" w:eastAsia="하나 UL" w:hAnsi="하나 UL"/>
          <w:color w:val="000000"/>
        </w:rPr>
        <w:t>.에 기재된 바와 같고, 신탁재산에서 지급한다.</w:t>
      </w:r>
    </w:p>
    <w:p w:rsidR="006D1861" w:rsidRPr="00E45326" w:rsidRDefault="006D1861" w:rsidP="005F60FE">
      <w:pPr>
        <w:pStyle w:val="afe"/>
        <w:tabs>
          <w:tab w:val="left" w:pos="567"/>
        </w:tabs>
        <w:wordWrap w:val="0"/>
        <w:autoSpaceDE w:val="0"/>
        <w:autoSpaceDN w:val="0"/>
        <w:spacing w:after="0" w:line="400" w:lineRule="exact"/>
        <w:ind w:left="565"/>
        <w:jc w:val="both"/>
        <w:rPr>
          <w:rFonts w:ascii="하나 UL" w:eastAsia="하나 UL" w:hAnsi="하나 UL" w:hint="eastAsia"/>
          <w:color w:val="000000"/>
        </w:rPr>
      </w:pPr>
    </w:p>
    <w:p w:rsidR="006D1861" w:rsidRPr="00E45326" w:rsidRDefault="006D1861" w:rsidP="00521FA6">
      <w:pPr>
        <w:pStyle w:val="afe"/>
        <w:numPr>
          <w:ilvl w:val="0"/>
          <w:numId w:val="35"/>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46" w:name="bookmark194"/>
      <w:bookmarkEnd w:id="246"/>
      <w:r w:rsidRPr="00E45326">
        <w:rPr>
          <w:rFonts w:ascii="하나 UL" w:eastAsia="하나 UL" w:hAnsi="하나 UL"/>
          <w:color w:val="000000"/>
        </w:rPr>
        <w:t xml:space="preserve">제4조 제1항 단서에 따라 신탁기간이 연장된 경우 연장된 기간에 대한 신탁보수는 별지 </w:t>
      </w:r>
      <w:r w:rsidR="008A0FBB" w:rsidRPr="00E45326">
        <w:rPr>
          <w:rFonts w:ascii="하나 UL" w:eastAsia="하나 UL" w:hAnsi="하나 UL"/>
          <w:color w:val="000000"/>
        </w:rPr>
        <w:t>6</w:t>
      </w:r>
      <w:r w:rsidRPr="00E45326">
        <w:rPr>
          <w:rFonts w:ascii="하나 UL" w:eastAsia="하나 UL" w:hAnsi="하나 UL"/>
          <w:color w:val="000000"/>
        </w:rPr>
        <w:t>.에 따른 신탁보수를 당초 신탁기간으로 나눈 금액에 대하여 연장된 신탁기간의 월수를 곱한 금액으로 산정하되, 월 단위 미만의 일수는 일할 계산하여 지급한다.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47" w:name="_Toc89100477"/>
      <w:bookmarkStart w:id="248" w:name="_Toc103872450"/>
      <w:r w:rsidRPr="00E45326">
        <w:rPr>
          <w:rFonts w:ascii="하나 UL" w:eastAsia="하나 UL" w:hAnsi="하나 UL"/>
          <w:b/>
          <w:bCs/>
        </w:rPr>
        <w:t>제 29 조</w:t>
      </w:r>
      <w:r w:rsidRPr="00E45326">
        <w:rPr>
          <w:rFonts w:ascii="하나 UL" w:eastAsia="하나 UL" w:hAnsi="하나 UL"/>
          <w:b/>
          <w:bCs/>
        </w:rPr>
        <w:tab/>
        <w:t>(소송처</w:t>
      </w:r>
      <w:r w:rsidRPr="00E45326">
        <w:rPr>
          <w:rFonts w:ascii="하나 UL" w:eastAsia="하나 UL" w:hAnsi="하나 UL" w:hint="eastAsia"/>
          <w:b/>
          <w:bCs/>
        </w:rPr>
        <w:t>리</w:t>
      </w:r>
      <w:r w:rsidRPr="00E45326">
        <w:rPr>
          <w:rFonts w:ascii="하나 UL" w:eastAsia="하나 UL" w:hAnsi="하나 UL"/>
          <w:b/>
          <w:bCs/>
        </w:rPr>
        <w:t>）</w:t>
      </w:r>
      <w:bookmarkEnd w:id="247"/>
      <w:bookmarkEnd w:id="248"/>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21FA6">
      <w:pPr>
        <w:pStyle w:val="afe"/>
        <w:numPr>
          <w:ilvl w:val="0"/>
          <w:numId w:val="36"/>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49" w:name="bookmark195"/>
      <w:bookmarkEnd w:id="249"/>
      <w:r w:rsidRPr="00E45326">
        <w:rPr>
          <w:rFonts w:ascii="하나 UL" w:eastAsia="하나 UL" w:hAnsi="하나 UL"/>
          <w:color w:val="000000"/>
        </w:rPr>
        <w:t>수탁자는 신탁재산 또는 수탁자의 신탁사무처리에 관하여 소송</w:t>
      </w:r>
      <w:r w:rsidRPr="00E45326">
        <w:rPr>
          <w:rFonts w:ascii="하나 UL" w:eastAsia="하나 UL" w:hAnsi="하나 UL" w:hint="eastAsia"/>
          <w:color w:val="000000"/>
        </w:rPr>
        <w:t>(</w:t>
      </w:r>
      <w:r w:rsidRPr="00E45326">
        <w:rPr>
          <w:rFonts w:ascii="하나 UL" w:eastAsia="하나 UL" w:hAnsi="하나 UL"/>
          <w:color w:val="000000"/>
        </w:rPr>
        <w:t>비송사건 및 보전소송을 포함하며, 이하 본항에서 동일함</w:t>
      </w:r>
      <w:r w:rsidRPr="00E45326">
        <w:rPr>
          <w:rFonts w:ascii="하나 UL" w:eastAsia="하나 UL" w:hAnsi="하나 UL" w:hint="eastAsia"/>
          <w:color w:val="000000"/>
        </w:rPr>
        <w:t>)</w:t>
      </w:r>
      <w:r w:rsidRPr="00E45326">
        <w:rPr>
          <w:rFonts w:ascii="하나 UL" w:eastAsia="하나 UL" w:hAnsi="하나 UL"/>
          <w:color w:val="000000"/>
        </w:rPr>
        <w:t>이 접수된 사실을 송달 받거나 통지받은 경우 지체없이 플랫폼운영수익자에게 관련 내용</w:t>
      </w:r>
      <w:r w:rsidRPr="00E45326">
        <w:rPr>
          <w:rFonts w:ascii="하나 UL" w:eastAsia="하나 UL" w:hAnsi="하나 UL" w:hint="eastAsia"/>
          <w:color w:val="000000"/>
        </w:rPr>
        <w:t>(</w:t>
      </w:r>
      <w:r w:rsidRPr="00E45326">
        <w:rPr>
          <w:rFonts w:ascii="하나 UL" w:eastAsia="하나 UL" w:hAnsi="하나 UL"/>
          <w:color w:val="000000"/>
        </w:rPr>
        <w:t>소장 사본 제공을 포함함</w:t>
      </w:r>
      <w:r w:rsidRPr="00E45326">
        <w:rPr>
          <w:rFonts w:ascii="하나 UL" w:eastAsia="하나 UL" w:hAnsi="하나 UL" w:hint="eastAsia"/>
          <w:color w:val="000000"/>
        </w:rPr>
        <w:t>)</w:t>
      </w:r>
      <w:r w:rsidRPr="00E45326">
        <w:rPr>
          <w:rFonts w:ascii="하나 UL" w:eastAsia="하나 UL" w:hAnsi="하나 UL"/>
          <w:color w:val="000000"/>
        </w:rPr>
        <w:t>을 통지하여야 하며, 소송을 응소하거나 제기할 필요가 있는 경우 수탁자는 플랫폼운영수익자와 응소 또는 제소 등에 필요한 조치에 관하여 협의를 하고, 소송대리인 선임 또는 위임계약 체결 전까지 플랫폼운영수익자에게 관련 사항을</w:t>
      </w:r>
      <w:r w:rsidR="00DB4F54" w:rsidRPr="00E45326">
        <w:rPr>
          <w:rFonts w:ascii="하나 UL" w:eastAsia="하나 UL" w:hAnsi="하나 UL"/>
          <w:color w:val="000000"/>
        </w:rPr>
        <w:t xml:space="preserve"> </w:t>
      </w:r>
      <w:r w:rsidR="00DB4F54" w:rsidRPr="00E45326">
        <w:rPr>
          <w:rFonts w:ascii="하나 UL" w:eastAsia="하나 UL" w:hAnsi="하나 UL" w:hint="eastAsia"/>
          <w:color w:val="000000"/>
        </w:rPr>
        <w:t>통보</w:t>
      </w:r>
      <w:r w:rsidRPr="00E45326">
        <w:rPr>
          <w:rFonts w:ascii="하나 UL" w:eastAsia="하나 UL" w:hAnsi="하나 UL"/>
          <w:color w:val="000000"/>
        </w:rPr>
        <w:t xml:space="preserve">한 후, </w:t>
      </w:r>
      <w:r w:rsidRPr="00E45326">
        <w:rPr>
          <w:rFonts w:ascii="하나 UL" w:eastAsia="하나 UL" w:hAnsi="하나 UL" w:hint="eastAsia"/>
          <w:color w:val="000000"/>
        </w:rPr>
        <w:t>응</w:t>
      </w:r>
      <w:r w:rsidRPr="00E45326">
        <w:rPr>
          <w:rFonts w:ascii="하나 UL" w:eastAsia="하나 UL" w:hAnsi="하나 UL"/>
          <w:color w:val="000000"/>
        </w:rPr>
        <w:t>소 또는 제소 등에 필요한 조치를 취할 수 있다.</w:t>
      </w:r>
      <w:r w:rsidR="00DB4F54" w:rsidRPr="00E45326">
        <w:rPr>
          <w:rFonts w:ascii="하나 UL" w:eastAsia="하나 UL" w:hAnsi="하나 UL"/>
          <w:color w:val="000000"/>
        </w:rPr>
        <w:t xml:space="preserve"> </w:t>
      </w:r>
      <w:r w:rsidR="00EF5A42" w:rsidRPr="00E45326">
        <w:rPr>
          <w:rFonts w:ascii="하나 UL" w:eastAsia="하나 UL" w:hAnsi="하나 UL" w:hint="eastAsia"/>
          <w:color w:val="000000"/>
        </w:rPr>
        <w:t>이</w:t>
      </w:r>
      <w:r w:rsidR="00DB4F54" w:rsidRPr="00E45326">
        <w:rPr>
          <w:rFonts w:ascii="하나 UL" w:eastAsia="하나 UL" w:hAnsi="하나 UL"/>
          <w:color w:val="000000"/>
        </w:rPr>
        <w:t xml:space="preserve"> 경우 플랫폼운영수익자는 투자수익자에게 </w:t>
      </w:r>
      <w:r w:rsidR="00EF5A42" w:rsidRPr="00E45326">
        <w:rPr>
          <w:rFonts w:ascii="하나 UL" w:eastAsia="하나 UL" w:hAnsi="하나 UL" w:hint="eastAsia"/>
          <w:color w:val="000000"/>
        </w:rPr>
        <w:t xml:space="preserve">위 사항을 </w:t>
      </w:r>
      <w:r w:rsidR="00DB4F54" w:rsidRPr="00E45326">
        <w:rPr>
          <w:rFonts w:ascii="하나 UL" w:eastAsia="하나 UL" w:hAnsi="하나 UL"/>
          <w:color w:val="000000"/>
        </w:rPr>
        <w:t>서면 혹은 전자문서</w:t>
      </w:r>
      <w:r w:rsidR="00EF5A42" w:rsidRPr="00E45326">
        <w:rPr>
          <w:rFonts w:ascii="하나 UL" w:eastAsia="하나 UL" w:hAnsi="하나 UL" w:hint="eastAsia"/>
          <w:color w:val="000000"/>
        </w:rPr>
        <w:t>(</w:t>
      </w:r>
      <w:r w:rsidR="00DB4F54" w:rsidRPr="00E45326">
        <w:rPr>
          <w:rFonts w:ascii="하나 UL" w:eastAsia="하나 UL" w:hAnsi="하나 UL"/>
          <w:color w:val="000000"/>
        </w:rPr>
        <w:t>투자수익자가 전자문서로 통지를 받는 것에 동의한 경우 문자메시지, 모바일메신저를 통하여 위 통지를 할 수 있음</w:t>
      </w:r>
      <w:r w:rsidR="00DB4F54" w:rsidRPr="00E45326">
        <w:rPr>
          <w:rFonts w:ascii="하나 UL" w:eastAsia="하나 UL" w:hAnsi="하나 UL" w:hint="eastAsia"/>
          <w:color w:val="000000"/>
        </w:rPr>
        <w:t>)</w:t>
      </w:r>
      <w:r w:rsidR="00EF5A42" w:rsidRPr="00E45326">
        <w:rPr>
          <w:rFonts w:ascii="하나 UL" w:eastAsia="하나 UL" w:hAnsi="하나 UL" w:hint="eastAsia"/>
          <w:color w:val="000000"/>
        </w:rPr>
        <w:t>로 통지</w:t>
      </w:r>
      <w:r w:rsidR="00504308" w:rsidRPr="00E45326">
        <w:rPr>
          <w:rFonts w:ascii="하나 UL" w:eastAsia="하나 UL" w:hAnsi="하나 UL" w:hint="eastAsia"/>
          <w:color w:val="000000"/>
        </w:rPr>
        <w:t>하고</w:t>
      </w:r>
      <w:r w:rsidR="00EF5A42" w:rsidRPr="00E45326">
        <w:rPr>
          <w:rFonts w:ascii="하나 UL" w:eastAsia="하나 UL" w:hAnsi="하나 UL" w:hint="eastAsia"/>
          <w:color w:val="000000"/>
        </w:rPr>
        <w:t>,</w:t>
      </w:r>
      <w:r w:rsidR="00EF5A42" w:rsidRPr="00E45326">
        <w:rPr>
          <w:rFonts w:ascii="하나 UL" w:eastAsia="하나 UL" w:hAnsi="하나 UL"/>
          <w:color w:val="000000"/>
        </w:rPr>
        <w:t xml:space="preserve"> </w:t>
      </w:r>
      <w:r w:rsidR="00DB4F54" w:rsidRPr="00E45326">
        <w:rPr>
          <w:rFonts w:ascii="하나 UL" w:eastAsia="하나 UL" w:hAnsi="하나 UL"/>
          <w:color w:val="000000"/>
        </w:rPr>
        <w:t>투자수익자에 대한 개별통지가 불가능한 경우 또는 투자수익자가 사전 동의한 경우, 플랫폼운영 수익자는 루센트블록플랫폼에 해당내용을 게시하여 투자수익자가 관련 내용을 확인할 수 있도록 할 수 있다.</w:t>
      </w:r>
      <w:r w:rsidRPr="00E45326">
        <w:rPr>
          <w:rFonts w:ascii="하나 UL" w:eastAsia="하나 UL" w:hAnsi="하나 UL"/>
          <w:color w:val="000000"/>
        </w:rPr>
        <w:t xml:space="preserve"> 다만, 플랫폼운영수익자가 위 협의에 응하지 않고 신속한 업무처리가 필요한 경우 수탁자는 단독으로 소송대리인을 선임하여 응소 또는 제소 등의 업무처리를 진행할 수 있으며</w:t>
      </w:r>
      <w:r w:rsidR="00E31E53" w:rsidRPr="00E45326">
        <w:rPr>
          <w:rFonts w:ascii="하나 UL" w:eastAsia="하나 UL" w:hAnsi="하나 UL" w:hint="eastAsia"/>
          <w:color w:val="000000"/>
        </w:rPr>
        <w:t>,</w:t>
      </w:r>
      <w:r w:rsidRPr="00E45326">
        <w:rPr>
          <w:rFonts w:ascii="하나 UL" w:eastAsia="하나 UL" w:hAnsi="하나 UL"/>
          <w:color w:val="000000"/>
        </w:rPr>
        <w:t xml:space="preserve"> 이 경우 수탁자는 </w:t>
      </w:r>
      <w:r w:rsidR="0074762E" w:rsidRPr="00E45326">
        <w:rPr>
          <w:rFonts w:ascii="하나 UL" w:eastAsia="하나 UL" w:hAnsi="하나 UL" w:hint="eastAsia"/>
          <w:color w:val="000000"/>
        </w:rPr>
        <w:t xml:space="preserve">그 내용을 </w:t>
      </w:r>
      <w:r w:rsidR="004D546A" w:rsidRPr="00E45326">
        <w:rPr>
          <w:rFonts w:ascii="하나 UL" w:eastAsia="하나 UL" w:hAnsi="하나 UL" w:hint="eastAsia"/>
          <w:color w:val="000000"/>
        </w:rPr>
        <w:t>제3</w:t>
      </w:r>
      <w:r w:rsidR="004D546A" w:rsidRPr="00E45326">
        <w:rPr>
          <w:rFonts w:ascii="하나 UL" w:eastAsia="하나 UL" w:hAnsi="하나 UL"/>
          <w:color w:val="000000"/>
        </w:rPr>
        <w:t>3</w:t>
      </w:r>
      <w:r w:rsidR="004D546A" w:rsidRPr="00E45326">
        <w:rPr>
          <w:rFonts w:ascii="하나 UL" w:eastAsia="하나 UL" w:hAnsi="하나 UL" w:hint="eastAsia"/>
          <w:color w:val="000000"/>
        </w:rPr>
        <w:t xml:space="preserve">조에 따라 </w:t>
      </w:r>
      <w:r w:rsidR="0074762E" w:rsidRPr="00E45326">
        <w:rPr>
          <w:rFonts w:ascii="하나 UL" w:eastAsia="하나 UL" w:hAnsi="하나 UL" w:hint="eastAsia"/>
          <w:color w:val="000000"/>
        </w:rPr>
        <w:t>투자수익자에 통지하여야 한다.</w:t>
      </w:r>
      <w:r w:rsidR="0074762E" w:rsidRPr="00E45326">
        <w:rPr>
          <w:rFonts w:ascii="하나 UL" w:eastAsia="하나 UL" w:hAnsi="하나 UL"/>
          <w:color w:val="000000"/>
        </w:rPr>
        <w:t xml:space="preserve"> </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FB148E" w:rsidRPr="00E45326" w:rsidRDefault="006D1861" w:rsidP="00F3138A">
      <w:pPr>
        <w:pStyle w:val="afe"/>
        <w:numPr>
          <w:ilvl w:val="0"/>
          <w:numId w:val="36"/>
        </w:numPr>
        <w:tabs>
          <w:tab w:val="left" w:pos="567"/>
        </w:tabs>
        <w:spacing w:line="400" w:lineRule="exact"/>
        <w:ind w:left="567" w:hanging="567"/>
        <w:jc w:val="both"/>
        <w:rPr>
          <w:rFonts w:ascii="하나 UL" w:eastAsia="하나 UL" w:hAnsi="하나 UL" w:hint="eastAsia"/>
          <w:color w:val="000000"/>
          <w:lang w:val="x-none"/>
        </w:rPr>
      </w:pPr>
      <w:bookmarkStart w:id="250" w:name="bookmark196"/>
      <w:bookmarkEnd w:id="250"/>
      <w:r w:rsidRPr="00E45326">
        <w:rPr>
          <w:rFonts w:ascii="하나 UL" w:eastAsia="하나 UL" w:hAnsi="하나 UL"/>
          <w:color w:val="000000"/>
        </w:rPr>
        <w:t xml:space="preserve">제1항에 따라 발생한 인지대, 송달료, </w:t>
      </w:r>
      <w:r w:rsidR="00282DC0" w:rsidRPr="00E45326">
        <w:rPr>
          <w:rFonts w:ascii="하나 UL" w:eastAsia="하나 UL" w:hAnsi="하나 UL" w:hint="eastAsia"/>
          <w:color w:val="000000"/>
        </w:rPr>
        <w:t>감정료,</w:t>
      </w:r>
      <w:r w:rsidR="00282DC0" w:rsidRPr="00E45326">
        <w:rPr>
          <w:rFonts w:ascii="하나 UL" w:eastAsia="하나 UL" w:hAnsi="하나 UL"/>
          <w:color w:val="000000"/>
        </w:rPr>
        <w:t xml:space="preserve"> </w:t>
      </w:r>
      <w:r w:rsidRPr="00E45326">
        <w:rPr>
          <w:rFonts w:ascii="하나 UL" w:eastAsia="하나 UL" w:hAnsi="하나 UL"/>
          <w:color w:val="000000"/>
        </w:rPr>
        <w:t>변호사 보수 및 판결상 원리금의 지급</w:t>
      </w:r>
      <w:r w:rsidR="004D546A" w:rsidRPr="00E45326">
        <w:rPr>
          <w:rFonts w:ascii="하나 UL" w:eastAsia="하나 UL" w:hAnsi="하나 UL" w:hint="eastAsia"/>
          <w:color w:val="000000"/>
        </w:rPr>
        <w:t xml:space="preserve">, 패소 시 </w:t>
      </w:r>
      <w:r w:rsidR="00282DC0" w:rsidRPr="00E45326">
        <w:rPr>
          <w:rFonts w:ascii="하나 UL" w:eastAsia="하나 UL" w:hAnsi="하나 UL" w:hint="eastAsia"/>
          <w:color w:val="000000"/>
        </w:rPr>
        <w:t xml:space="preserve">상대방 소송 비용 </w:t>
      </w:r>
      <w:r w:rsidRPr="00E45326">
        <w:rPr>
          <w:rFonts w:ascii="하나 UL" w:eastAsia="하나 UL" w:hAnsi="하나 UL"/>
          <w:color w:val="000000"/>
        </w:rPr>
        <w:t xml:space="preserve">등의 비용은 신탁사무처리비용으로 보고 신탁재산에서 지급한다. 다만, 수탁자가 신탁사무 처리과정에서 수탁자의 </w:t>
      </w:r>
      <w:r w:rsidR="00F57F76" w:rsidRPr="00E45326">
        <w:rPr>
          <w:rFonts w:ascii="하나 UL" w:eastAsia="하나 UL" w:hAnsi="하나 UL" w:hint="eastAsia"/>
          <w:color w:val="000000"/>
        </w:rPr>
        <w:t xml:space="preserve">고의 또는 </w:t>
      </w:r>
      <w:r w:rsidR="004D546A" w:rsidRPr="00E45326">
        <w:rPr>
          <w:rFonts w:ascii="하나 UL" w:eastAsia="하나 UL" w:hAnsi="하나 UL" w:hint="eastAsia"/>
          <w:color w:val="000000"/>
        </w:rPr>
        <w:t>과실</w:t>
      </w:r>
      <w:r w:rsidR="004C2C12" w:rsidRPr="00E45326">
        <w:rPr>
          <w:rFonts w:ascii="하나 UL" w:eastAsia="하나 UL" w:hAnsi="하나 UL" w:hint="eastAsia"/>
          <w:color w:val="000000"/>
        </w:rPr>
        <w:t>이 있었던 것으로 소송</w:t>
      </w:r>
      <w:r w:rsidR="00247A1F" w:rsidRPr="00E45326">
        <w:rPr>
          <w:rFonts w:ascii="하나 UL" w:eastAsia="하나 UL" w:hAnsi="하나 UL" w:hint="eastAsia"/>
          <w:color w:val="000000"/>
        </w:rPr>
        <w:t xml:space="preserve"> 과정에서</w:t>
      </w:r>
      <w:r w:rsidR="004C2C12" w:rsidRPr="00E45326">
        <w:rPr>
          <w:rFonts w:ascii="하나 UL" w:eastAsia="하나 UL" w:hAnsi="하나 UL" w:hint="eastAsia"/>
          <w:color w:val="000000"/>
        </w:rPr>
        <w:t xml:space="preserve"> 인정되어</w:t>
      </w:r>
      <w:r w:rsidRPr="00E45326">
        <w:rPr>
          <w:rFonts w:ascii="하나 UL" w:eastAsia="하나 UL" w:hAnsi="하나 UL"/>
          <w:color w:val="000000"/>
        </w:rPr>
        <w:t xml:space="preserve"> 패소하는 경우에는 그러하지 아니하다.</w:t>
      </w:r>
      <w:r w:rsidR="001D5B61">
        <w:rPr>
          <w:rFonts w:ascii="하나 UL" w:eastAsia="하나 UL" w:hAnsi="하나 UL"/>
          <w:color w:val="000000"/>
        </w:rPr>
        <w:t xml:space="preserve"> </w:t>
      </w:r>
      <w:r w:rsidR="00247A1F" w:rsidRPr="00E45326">
        <w:rPr>
          <w:rFonts w:ascii="하나 UL" w:eastAsia="하나 UL" w:hAnsi="하나 UL" w:hint="eastAsia"/>
          <w:color w:val="000000"/>
        </w:rPr>
        <w:t xml:space="preserve">의문의 여지를 피하기 위해 </w:t>
      </w:r>
      <w:r w:rsidR="00C02BCD" w:rsidRPr="00E45326">
        <w:rPr>
          <w:rFonts w:ascii="하나 UL" w:eastAsia="하나 UL" w:hAnsi="하나 UL" w:hint="eastAsia"/>
          <w:color w:val="000000"/>
          <w:lang w:val="x-none"/>
        </w:rPr>
        <w:t>부연하면,</w:t>
      </w:r>
      <w:r w:rsidR="00C02BCD" w:rsidRPr="00E45326">
        <w:rPr>
          <w:rFonts w:ascii="하나 UL" w:eastAsia="하나 UL" w:hAnsi="하나 UL"/>
          <w:color w:val="000000"/>
          <w:lang w:val="x-none"/>
        </w:rPr>
        <w:t xml:space="preserve"> </w:t>
      </w:r>
      <w:r w:rsidR="00C02BCD" w:rsidRPr="00E45326">
        <w:rPr>
          <w:rFonts w:ascii="하나 UL" w:eastAsia="하나 UL" w:hAnsi="하나 UL" w:hint="eastAsia"/>
          <w:color w:val="000000"/>
          <w:lang w:val="x-none"/>
        </w:rPr>
        <w:t xml:space="preserve">수탁자가 </w:t>
      </w:r>
      <w:r w:rsidR="00D614BC" w:rsidRPr="00E45326">
        <w:rPr>
          <w:rFonts w:ascii="하나 UL" w:eastAsia="하나 UL" w:hAnsi="하나 UL" w:hint="eastAsia"/>
          <w:color w:val="000000"/>
        </w:rPr>
        <w:t>신탁계약</w:t>
      </w:r>
      <w:r w:rsidR="00D614BC" w:rsidRPr="00E45326">
        <w:rPr>
          <w:rFonts w:ascii="하나 UL" w:eastAsia="하나 UL" w:hAnsi="하나 UL"/>
          <w:color w:val="000000"/>
        </w:rPr>
        <w:t xml:space="preserve"> </w:t>
      </w:r>
      <w:r w:rsidR="00D614BC" w:rsidRPr="00E45326">
        <w:rPr>
          <w:rFonts w:ascii="하나 UL" w:eastAsia="하나 UL" w:hAnsi="하나 UL" w:hint="eastAsia"/>
          <w:color w:val="000000"/>
        </w:rPr>
        <w:t>및</w:t>
      </w:r>
      <w:r w:rsidR="00D614BC" w:rsidRPr="00E45326">
        <w:rPr>
          <w:rFonts w:ascii="하나 UL" w:eastAsia="하나 UL" w:hAnsi="하나 UL"/>
          <w:color w:val="000000"/>
        </w:rPr>
        <w:t xml:space="preserve"> </w:t>
      </w:r>
      <w:r w:rsidR="00D614BC" w:rsidRPr="00E45326">
        <w:rPr>
          <w:rFonts w:ascii="하나 UL" w:eastAsia="하나 UL" w:hAnsi="하나 UL" w:hint="eastAsia"/>
          <w:color w:val="000000"/>
        </w:rPr>
        <w:t>제반 용역계약에 따라 또는 신탁 관계자와의 협의에 따라 수행한 신탁사무, 수탁자 외의 자의 행위로 인하여</w:t>
      </w:r>
      <w:r w:rsidR="00C02BCD" w:rsidRPr="00E45326">
        <w:rPr>
          <w:rFonts w:ascii="하나 UL" w:eastAsia="하나 UL" w:hAnsi="하나 UL" w:hint="eastAsia"/>
          <w:color w:val="000000"/>
          <w:lang w:val="x-none"/>
        </w:rPr>
        <w:t xml:space="preserve"> 인하여 패소한 경우에는 </w:t>
      </w:r>
      <w:r w:rsidR="00E03BB4" w:rsidRPr="00E45326">
        <w:rPr>
          <w:rFonts w:ascii="하나 UL" w:eastAsia="하나 UL" w:hAnsi="하나 UL" w:hint="eastAsia"/>
          <w:color w:val="000000"/>
          <w:lang w:val="x-none"/>
        </w:rPr>
        <w:t xml:space="preserve">해당 </w:t>
      </w:r>
      <w:r w:rsidR="00C02BCD" w:rsidRPr="00E45326">
        <w:rPr>
          <w:rFonts w:ascii="하나 UL" w:eastAsia="하나 UL" w:hAnsi="하나 UL" w:hint="eastAsia"/>
          <w:color w:val="000000"/>
          <w:lang w:val="x-none"/>
        </w:rPr>
        <w:t>판결의 내용에도 불구하고 수탁자의 고의 또는 과실로 보지 아니한다.</w:t>
      </w:r>
    </w:p>
    <w:p w:rsidR="00FB148E" w:rsidRPr="00E45326" w:rsidRDefault="00FB148E" w:rsidP="00521FA6">
      <w:pPr>
        <w:pStyle w:val="afe"/>
        <w:numPr>
          <w:ilvl w:val="0"/>
          <w:numId w:val="36"/>
        </w:numPr>
        <w:tabs>
          <w:tab w:val="left" w:pos="567"/>
        </w:tabs>
        <w:wordWrap w:val="0"/>
        <w:autoSpaceDE w:val="0"/>
        <w:autoSpaceDN w:val="0"/>
        <w:spacing w:after="0" w:line="400" w:lineRule="exact"/>
        <w:ind w:left="567" w:hanging="567"/>
        <w:jc w:val="both"/>
        <w:rPr>
          <w:rFonts w:ascii="하나 UL" w:eastAsia="하나 UL" w:hAnsi="하나 UL"/>
          <w:color w:val="000000"/>
        </w:rPr>
      </w:pPr>
      <w:r w:rsidRPr="00E45326">
        <w:rPr>
          <w:rFonts w:ascii="하나 UL" w:eastAsia="하나 UL" w:hAnsi="하나 UL" w:hint="eastAsia"/>
          <w:color w:val="000000"/>
        </w:rPr>
        <w:t xml:space="preserve">수탁자는 </w:t>
      </w:r>
      <w:r w:rsidRPr="00E45326">
        <w:rPr>
          <w:rFonts w:ascii="하나 UL" w:eastAsia="하나 UL" w:hAnsi="하나 UL"/>
          <w:color w:val="000000"/>
        </w:rPr>
        <w:t>제</w:t>
      </w:r>
      <w:r w:rsidRPr="00E45326">
        <w:rPr>
          <w:rFonts w:ascii="하나 UL" w:eastAsia="하나 UL" w:hAnsi="하나 UL" w:cs="Times New Roman"/>
          <w:color w:val="000000"/>
        </w:rPr>
        <w:t>17</w:t>
      </w:r>
      <w:r w:rsidRPr="00E45326">
        <w:rPr>
          <w:rFonts w:ascii="하나 UL" w:eastAsia="하나 UL" w:hAnsi="하나 UL"/>
          <w:color w:val="000000"/>
        </w:rPr>
        <w:t xml:space="preserve">조 </w:t>
      </w:r>
      <w:r w:rsidRPr="00E45326">
        <w:rPr>
          <w:rFonts w:ascii="하나 UL" w:eastAsia="하나 UL" w:hAnsi="하나 UL" w:hint="eastAsia"/>
          <w:color w:val="000000"/>
        </w:rPr>
        <w:t>및 본 조 제1항 및 제2항</w:t>
      </w:r>
      <w:r w:rsidRPr="00E45326">
        <w:rPr>
          <w:rFonts w:ascii="하나 UL" w:eastAsia="하나 UL" w:hAnsi="하나 UL"/>
          <w:color w:val="000000"/>
        </w:rPr>
        <w:t>에도 불구하고 신탁종료 시 수탁자를 당사자로 한 소송이 계속 중이거나 지속적인 민원으로 신탁종료 이후 수탁자를 당사자로 하는 분쟁이 명백히 예상되는 경우 이로 인하여 발생하는 비용(판결금, 변호사보수, 이자 등을 의미하며 이에 한하지 아니한다)을 유보할 수 있다.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bookmarkStart w:id="251" w:name="bookmark197"/>
      <w:bookmarkEnd w:id="251"/>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52" w:name="_Toc89100478"/>
      <w:bookmarkStart w:id="253" w:name="_Toc103872451"/>
      <w:r w:rsidRPr="00E45326">
        <w:rPr>
          <w:rFonts w:ascii="하나 UL" w:eastAsia="하나 UL" w:hAnsi="하나 UL"/>
          <w:b/>
          <w:bCs/>
        </w:rPr>
        <w:t>제</w:t>
      </w:r>
      <w:r w:rsidRPr="00E45326">
        <w:rPr>
          <w:rFonts w:ascii="하나 UL" w:eastAsia="하나 UL" w:hAnsi="하나 UL" w:hint="eastAsia"/>
          <w:b/>
          <w:bCs/>
        </w:rPr>
        <w:t xml:space="preserve"> </w:t>
      </w:r>
      <w:r w:rsidRPr="00E45326">
        <w:rPr>
          <w:rFonts w:ascii="하나 UL" w:eastAsia="하나 UL" w:hAnsi="하나 UL"/>
          <w:b/>
          <w:bCs/>
        </w:rPr>
        <w:t>30 조</w:t>
      </w:r>
      <w:r w:rsidRPr="00E45326">
        <w:rPr>
          <w:rFonts w:ascii="하나 UL" w:eastAsia="하나 UL" w:hAnsi="하나 UL"/>
          <w:b/>
          <w:bCs/>
        </w:rPr>
        <w:tab/>
        <w:t>(비밀유지의</w:t>
      </w:r>
      <w:r w:rsidRPr="00E45326">
        <w:rPr>
          <w:rFonts w:ascii="하나 UL" w:eastAsia="하나 UL" w:hAnsi="하나 UL" w:hint="eastAsia"/>
          <w:b/>
          <w:bCs/>
        </w:rPr>
        <w:t>무</w:t>
      </w:r>
      <w:r w:rsidRPr="00E45326">
        <w:rPr>
          <w:rFonts w:ascii="하나 UL" w:eastAsia="하나 UL" w:hAnsi="하나 UL"/>
          <w:b/>
          <w:bCs/>
        </w:rPr>
        <w:t>）</w:t>
      </w:r>
      <w:bookmarkEnd w:id="252"/>
      <w:bookmarkEnd w:id="253"/>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21FA6">
      <w:pPr>
        <w:pStyle w:val="afe"/>
        <w:numPr>
          <w:ilvl w:val="0"/>
          <w:numId w:val="37"/>
        </w:numPr>
        <w:tabs>
          <w:tab w:val="left" w:pos="567"/>
        </w:tabs>
        <w:wordWrap w:val="0"/>
        <w:autoSpaceDE w:val="0"/>
        <w:autoSpaceDN w:val="0"/>
        <w:spacing w:after="0" w:line="400" w:lineRule="exact"/>
        <w:ind w:left="567" w:hanging="567"/>
        <w:jc w:val="both"/>
        <w:rPr>
          <w:rFonts w:ascii="하나 UL" w:eastAsia="하나 UL" w:hAnsi="하나 UL"/>
          <w:color w:val="000000"/>
        </w:rPr>
      </w:pPr>
      <w:bookmarkStart w:id="254" w:name="bookmark198"/>
      <w:bookmarkEnd w:id="254"/>
      <w:r w:rsidRPr="00E45326">
        <w:rPr>
          <w:rFonts w:ascii="하나 UL" w:eastAsia="하나 UL" w:hAnsi="하나 UL"/>
          <w:color w:val="000000"/>
        </w:rPr>
        <w:t>위탁자, 수익자 및 수탁자는 상대방의 사전 동의없이 신탁계약의 체결과 이행 과정에서 알게</w:t>
      </w:r>
      <w:r w:rsidRPr="00E45326">
        <w:rPr>
          <w:rFonts w:ascii="하나 UL" w:eastAsia="하나 UL" w:hAnsi="하나 UL" w:hint="eastAsia"/>
          <w:color w:val="000000"/>
        </w:rPr>
        <w:t xml:space="preserve"> 된 </w:t>
      </w:r>
      <w:r w:rsidRPr="00E45326">
        <w:rPr>
          <w:rFonts w:ascii="하나 UL" w:eastAsia="하나 UL" w:hAnsi="하나 UL"/>
          <w:color w:val="000000"/>
        </w:rPr>
        <w:t>상대방에 관한 정보 및 신탁재산에 관한 정보를 제3자</w:t>
      </w:r>
      <w:r w:rsidRPr="00E45326">
        <w:rPr>
          <w:rFonts w:ascii="하나 UL" w:eastAsia="하나 UL" w:hAnsi="하나 UL" w:hint="eastAsia"/>
          <w:color w:val="000000"/>
        </w:rPr>
        <w:t>(</w:t>
      </w:r>
      <w:r w:rsidRPr="00E45326">
        <w:rPr>
          <w:rFonts w:ascii="하나 UL" w:eastAsia="하나 UL" w:hAnsi="하나 UL"/>
          <w:color w:val="000000"/>
        </w:rPr>
        <w:t>비밀유지의무를 부담하는 각 당사자의 자문기관을 제외한다</w:t>
      </w:r>
      <w:r w:rsidRPr="00E45326">
        <w:rPr>
          <w:rFonts w:ascii="하나 UL" w:eastAsia="하나 UL" w:hAnsi="하나 UL" w:hint="eastAsia"/>
          <w:color w:val="000000"/>
        </w:rPr>
        <w:t>)</w:t>
      </w:r>
      <w:r w:rsidRPr="00E45326">
        <w:rPr>
          <w:rFonts w:ascii="하나 UL" w:eastAsia="하나 UL" w:hAnsi="하나 UL"/>
          <w:color w:val="000000"/>
        </w:rPr>
        <w:t>에게 공개하여서는 아니된다.</w:t>
      </w:r>
    </w:p>
    <w:p w:rsidR="006D1861" w:rsidRPr="00E45326" w:rsidRDefault="006D1861" w:rsidP="005F60FE">
      <w:pPr>
        <w:pStyle w:val="afe"/>
        <w:tabs>
          <w:tab w:val="left" w:pos="567"/>
        </w:tabs>
        <w:wordWrap w:val="0"/>
        <w:autoSpaceDE w:val="0"/>
        <w:autoSpaceDN w:val="0"/>
        <w:spacing w:after="0" w:line="400" w:lineRule="exact"/>
        <w:ind w:left="567"/>
        <w:jc w:val="both"/>
        <w:rPr>
          <w:rFonts w:ascii="하나 UL" w:eastAsia="하나 UL" w:hAnsi="하나 UL" w:hint="eastAsia"/>
          <w:color w:val="000000"/>
        </w:rPr>
      </w:pPr>
    </w:p>
    <w:p w:rsidR="006D1861" w:rsidRPr="00E45326" w:rsidRDefault="006D1861" w:rsidP="00521FA6">
      <w:pPr>
        <w:pStyle w:val="afe"/>
        <w:numPr>
          <w:ilvl w:val="0"/>
          <w:numId w:val="37"/>
        </w:numPr>
        <w:tabs>
          <w:tab w:val="left" w:pos="567"/>
        </w:tabs>
        <w:wordWrap w:val="0"/>
        <w:autoSpaceDE w:val="0"/>
        <w:autoSpaceDN w:val="0"/>
        <w:spacing w:after="0" w:line="400" w:lineRule="exact"/>
        <w:jc w:val="both"/>
        <w:rPr>
          <w:rFonts w:ascii="하나 UL" w:eastAsia="하나 UL" w:hAnsi="하나 UL"/>
          <w:color w:val="000000"/>
        </w:rPr>
      </w:pPr>
      <w:bookmarkStart w:id="255" w:name="bookmark199"/>
      <w:bookmarkEnd w:id="255"/>
      <w:r w:rsidRPr="00E45326">
        <w:rPr>
          <w:rFonts w:ascii="하나 UL" w:eastAsia="하나 UL" w:hAnsi="하나 UL"/>
          <w:color w:val="000000"/>
        </w:rPr>
        <w:t>제1항의 규정은 다음 각 호의 정보에 관하여는 적용하지 아니한다.</w:t>
      </w:r>
    </w:p>
    <w:p w:rsidR="006D1861" w:rsidRPr="00E45326" w:rsidRDefault="006D1861" w:rsidP="005F60FE">
      <w:pPr>
        <w:pStyle w:val="afe"/>
        <w:wordWrap w:val="0"/>
        <w:autoSpaceDE w:val="0"/>
        <w:autoSpaceDN w:val="0"/>
        <w:spacing w:after="0" w:line="400" w:lineRule="exact"/>
        <w:ind w:left="400"/>
        <w:jc w:val="both"/>
        <w:rPr>
          <w:rFonts w:ascii="하나 UL" w:eastAsia="하나 UL" w:hAnsi="하나 UL" w:hint="eastAsia"/>
        </w:rPr>
      </w:pPr>
    </w:p>
    <w:p w:rsidR="006D1861" w:rsidRPr="00E45326" w:rsidRDefault="006D1861" w:rsidP="00521FA6">
      <w:pPr>
        <w:pStyle w:val="afe"/>
        <w:numPr>
          <w:ilvl w:val="0"/>
          <w:numId w:val="80"/>
        </w:numPr>
        <w:tabs>
          <w:tab w:val="left" w:pos="1120"/>
        </w:tabs>
        <w:wordWrap w:val="0"/>
        <w:spacing w:after="0" w:line="400" w:lineRule="exact"/>
        <w:ind w:left="1120" w:hanging="553"/>
        <w:jc w:val="both"/>
        <w:rPr>
          <w:rFonts w:ascii="하나 UL" w:eastAsia="하나 UL" w:hAnsi="하나 UL"/>
          <w:color w:val="000000"/>
        </w:rPr>
      </w:pPr>
      <w:bookmarkStart w:id="256" w:name="bookmark200"/>
      <w:bookmarkEnd w:id="256"/>
      <w:r w:rsidRPr="00E45326">
        <w:rPr>
          <w:rFonts w:ascii="하나 UL" w:eastAsia="하나 UL" w:hAnsi="하나 UL"/>
          <w:color w:val="000000"/>
        </w:rPr>
        <w:t>일반에게 널리 알려진 정보</w:t>
      </w:r>
    </w:p>
    <w:p w:rsidR="006D1861" w:rsidRPr="00E45326" w:rsidRDefault="006D1861" w:rsidP="00521FA6">
      <w:pPr>
        <w:pStyle w:val="afe"/>
        <w:numPr>
          <w:ilvl w:val="0"/>
          <w:numId w:val="80"/>
        </w:numPr>
        <w:tabs>
          <w:tab w:val="left" w:pos="1120"/>
        </w:tabs>
        <w:wordWrap w:val="0"/>
        <w:spacing w:after="0" w:line="400" w:lineRule="exact"/>
        <w:ind w:left="1120" w:hanging="553"/>
        <w:jc w:val="both"/>
        <w:rPr>
          <w:rFonts w:ascii="하나 UL" w:eastAsia="하나 UL" w:hAnsi="하나 UL"/>
          <w:color w:val="000000"/>
        </w:rPr>
      </w:pPr>
      <w:bookmarkStart w:id="257" w:name="bookmark201"/>
      <w:bookmarkEnd w:id="257"/>
      <w:r w:rsidRPr="00E45326">
        <w:rPr>
          <w:rFonts w:ascii="하나 UL" w:eastAsia="하나 UL" w:hAnsi="하나 UL"/>
          <w:color w:val="000000"/>
        </w:rPr>
        <w:t>관련 법령 법원</w:t>
      </w:r>
      <w:r w:rsidR="003D26DC" w:rsidRPr="00E45326">
        <w:rPr>
          <w:rFonts w:ascii="하나 UL" w:eastAsia="하나 UL" w:hAnsi="하나 UL"/>
          <w:color w:val="000000"/>
        </w:rPr>
        <w:t xml:space="preserve"> 또는 </w:t>
      </w:r>
      <w:r w:rsidR="003D26DC" w:rsidRPr="00E45326">
        <w:rPr>
          <w:rFonts w:ascii="하나 UL" w:eastAsia="하나 UL" w:hAnsi="하나 UL" w:hint="eastAsia"/>
          <w:color w:val="000000"/>
        </w:rPr>
        <w:t>감독기관</w:t>
      </w:r>
      <w:r w:rsidRPr="00E45326">
        <w:rPr>
          <w:rFonts w:ascii="하나 UL" w:eastAsia="하나 UL" w:hAnsi="하나 UL"/>
          <w:color w:val="000000"/>
        </w:rPr>
        <w:t>이 정한 바에 의하여 그 공개가 요구되는 정보</w:t>
      </w:r>
    </w:p>
    <w:p w:rsidR="006D1861" w:rsidRPr="00E45326" w:rsidRDefault="00F72D9F" w:rsidP="00521FA6">
      <w:pPr>
        <w:pStyle w:val="afe"/>
        <w:numPr>
          <w:ilvl w:val="0"/>
          <w:numId w:val="80"/>
        </w:numPr>
        <w:tabs>
          <w:tab w:val="left" w:pos="1120"/>
        </w:tabs>
        <w:wordWrap w:val="0"/>
        <w:spacing w:after="0" w:line="400" w:lineRule="exact"/>
        <w:ind w:left="1120" w:hanging="553"/>
        <w:jc w:val="both"/>
        <w:rPr>
          <w:rFonts w:ascii="하나 UL" w:eastAsia="하나 UL" w:hAnsi="하나 UL"/>
          <w:color w:val="000000"/>
        </w:rPr>
      </w:pPr>
      <w:bookmarkStart w:id="258" w:name="bookmark202"/>
      <w:bookmarkEnd w:id="258"/>
      <w:r w:rsidRPr="00E45326">
        <w:rPr>
          <w:rFonts w:ascii="하나 UL" w:eastAsia="하나 UL" w:hAnsi="하나 UL"/>
          <w:color w:val="000000"/>
        </w:rPr>
        <w:t>루센트블록플랫폼</w:t>
      </w:r>
      <w:r w:rsidR="006D1861" w:rsidRPr="00E45326">
        <w:rPr>
          <w:rFonts w:ascii="하나 UL" w:eastAsia="하나 UL" w:hAnsi="하나 UL"/>
          <w:color w:val="000000"/>
        </w:rPr>
        <w:t>에 게시된 정보</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59" w:name="_Toc89100479"/>
      <w:bookmarkStart w:id="260" w:name="_Toc103872452"/>
      <w:r w:rsidRPr="00E45326">
        <w:rPr>
          <w:rFonts w:ascii="하나 UL" w:eastAsia="하나 UL" w:hAnsi="하나 UL"/>
          <w:b/>
          <w:bCs/>
        </w:rPr>
        <w:t>제 31 조</w:t>
      </w:r>
      <w:r w:rsidRPr="00E45326">
        <w:rPr>
          <w:rFonts w:ascii="하나 UL" w:eastAsia="하나 UL" w:hAnsi="하나 UL"/>
          <w:b/>
          <w:bCs/>
        </w:rPr>
        <w:tab/>
        <w:t>(신탁계약의 특약）</w:t>
      </w:r>
      <w:bookmarkEnd w:id="259"/>
      <w:bookmarkEnd w:id="260"/>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color w:val="000000"/>
        </w:rPr>
        <w:t>신탁계약의 당사자들은 신탁계약에서 정하지 아니하였거나 유보한 사항 또는 신탁 계약과 달리 정하고자 하는 사항에 대하여 특약으로 정할 수 있다.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Default="006D1861" w:rsidP="005F60FE">
      <w:pPr>
        <w:pStyle w:val="afe"/>
        <w:wordWrap w:val="0"/>
        <w:autoSpaceDE w:val="0"/>
        <w:autoSpaceDN w:val="0"/>
        <w:spacing w:after="0" w:line="400" w:lineRule="exact"/>
        <w:jc w:val="both"/>
        <w:rPr>
          <w:rFonts w:ascii="하나 UL" w:eastAsia="하나 UL" w:hAnsi="하나 UL"/>
        </w:rPr>
      </w:pPr>
    </w:p>
    <w:p w:rsidR="005A0CA4" w:rsidRDefault="005A0CA4" w:rsidP="005F60FE">
      <w:pPr>
        <w:pStyle w:val="afe"/>
        <w:wordWrap w:val="0"/>
        <w:autoSpaceDE w:val="0"/>
        <w:autoSpaceDN w:val="0"/>
        <w:spacing w:after="0" w:line="400" w:lineRule="exact"/>
        <w:jc w:val="both"/>
        <w:rPr>
          <w:rFonts w:ascii="하나 UL" w:eastAsia="하나 UL" w:hAnsi="하나 UL"/>
        </w:rPr>
      </w:pPr>
    </w:p>
    <w:p w:rsidR="005A0CA4" w:rsidRPr="00E45326" w:rsidRDefault="005A0CA4"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61" w:name="_Toc89100480"/>
      <w:bookmarkStart w:id="262" w:name="_Toc103872453"/>
      <w:r w:rsidRPr="00E45326">
        <w:rPr>
          <w:rFonts w:ascii="하나 UL" w:eastAsia="하나 UL" w:hAnsi="하나 UL"/>
          <w:b/>
          <w:bCs/>
        </w:rPr>
        <w:t>제</w:t>
      </w:r>
      <w:r w:rsidRPr="00E45326">
        <w:rPr>
          <w:rFonts w:ascii="하나 UL" w:eastAsia="하나 UL" w:hAnsi="하나 UL" w:hint="eastAsia"/>
          <w:b/>
          <w:bCs/>
        </w:rPr>
        <w:t xml:space="preserve"> </w:t>
      </w:r>
      <w:r w:rsidRPr="00E45326">
        <w:rPr>
          <w:rFonts w:ascii="하나 UL" w:eastAsia="하나 UL" w:hAnsi="하나 UL"/>
          <w:b/>
          <w:bCs/>
        </w:rPr>
        <w:t>32 조</w:t>
      </w:r>
      <w:r w:rsidRPr="00E45326">
        <w:rPr>
          <w:rFonts w:ascii="하나 UL" w:eastAsia="하나 UL" w:hAnsi="하나 UL"/>
          <w:b/>
          <w:bCs/>
        </w:rPr>
        <w:tab/>
        <w:t>(신탁사무의 위</w:t>
      </w:r>
      <w:r w:rsidRPr="00E45326">
        <w:rPr>
          <w:rFonts w:ascii="하나 UL" w:eastAsia="하나 UL" w:hAnsi="하나 UL" w:hint="eastAsia"/>
          <w:b/>
          <w:bCs/>
        </w:rPr>
        <w:t>임</w:t>
      </w:r>
      <w:r w:rsidRPr="00E45326">
        <w:rPr>
          <w:rFonts w:ascii="하나 UL" w:eastAsia="하나 UL" w:hAnsi="하나 UL"/>
          <w:b/>
          <w:bCs/>
        </w:rPr>
        <w:t>）</w:t>
      </w:r>
      <w:bookmarkEnd w:id="261"/>
      <w:bookmarkEnd w:id="262"/>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color w:val="000000"/>
        </w:rPr>
        <w:t>자본시장법 및 관련 법령에서 제</w:t>
      </w:r>
      <w:r w:rsidRPr="00E45326">
        <w:rPr>
          <w:rFonts w:ascii="하나 UL" w:eastAsia="하나 UL" w:hAnsi="하나 UL" w:cs="Times New Roman"/>
          <w:color w:val="000000"/>
        </w:rPr>
        <w:t>3</w:t>
      </w:r>
      <w:r w:rsidRPr="00E45326">
        <w:rPr>
          <w:rFonts w:ascii="하나 UL" w:eastAsia="하나 UL" w:hAnsi="하나 UL"/>
          <w:color w:val="000000"/>
        </w:rPr>
        <w:t xml:space="preserve">자에 대한 업무위탁이 금지되지 아니한 업무에 대하여 수탁자는 신탁사무의 위임에 관한 계약을 체결하여 신탁계약에 의한 신탁사무 중 수익자명부 관리 등 </w:t>
      </w:r>
      <w:r w:rsidR="00F72D9F" w:rsidRPr="00E45326">
        <w:rPr>
          <w:rFonts w:ascii="하나 UL" w:eastAsia="하나 UL" w:hAnsi="하나 UL"/>
          <w:color w:val="000000"/>
        </w:rPr>
        <w:t>루센트블록플랫폼</w:t>
      </w:r>
      <w:r w:rsidRPr="00E45326">
        <w:rPr>
          <w:rFonts w:ascii="하나 UL" w:eastAsia="하나 UL" w:hAnsi="하나 UL"/>
          <w:color w:val="000000"/>
        </w:rPr>
        <w:t>을 통하여 처리되는 업무를 플랫폼운영수익자에게 위임할 수 있다. 본 조에 따른 신탁사무 위임과 관련한 계약이 체결되는 경우</w:t>
      </w:r>
      <w:r w:rsidR="009544AE" w:rsidRPr="00E45326">
        <w:rPr>
          <w:rFonts w:ascii="하나 UL" w:eastAsia="하나 UL" w:hAnsi="하나 UL" w:hint="eastAsia"/>
          <w:color w:val="000000"/>
        </w:rPr>
        <w:t>,</w:t>
      </w:r>
      <w:r w:rsidRPr="00E45326">
        <w:rPr>
          <w:rFonts w:ascii="하나 UL" w:eastAsia="하나 UL" w:hAnsi="하나 UL"/>
          <w:color w:val="000000"/>
        </w:rPr>
        <w:t xml:space="preserve"> </w:t>
      </w:r>
      <w:r w:rsidR="007352CA" w:rsidRPr="00E45326">
        <w:rPr>
          <w:rFonts w:ascii="하나 UL" w:eastAsia="하나 UL" w:hAnsi="하나 UL" w:hint="eastAsia"/>
          <w:color w:val="000000"/>
        </w:rPr>
        <w:t xml:space="preserve">수탁자는 </w:t>
      </w:r>
      <w:r w:rsidR="00F217A1" w:rsidRPr="00E45326">
        <w:rPr>
          <w:rFonts w:ascii="하나 UL" w:eastAsia="하나 UL" w:hAnsi="하나 UL" w:hint="eastAsia"/>
          <w:color w:val="000000"/>
        </w:rPr>
        <w:t>그 비용</w:t>
      </w:r>
      <w:r w:rsidR="007352CA" w:rsidRPr="00E45326">
        <w:rPr>
          <w:rFonts w:ascii="하나 UL" w:eastAsia="하나 UL" w:hAnsi="하나 UL" w:hint="eastAsia"/>
          <w:color w:val="000000"/>
        </w:rPr>
        <w:t>을</w:t>
      </w:r>
      <w:r w:rsidR="00F217A1" w:rsidRPr="00E45326">
        <w:rPr>
          <w:rFonts w:ascii="하나 UL" w:eastAsia="하나 UL" w:hAnsi="하나 UL" w:hint="eastAsia"/>
          <w:color w:val="000000"/>
        </w:rPr>
        <w:t xml:space="preserve"> </w:t>
      </w:r>
      <w:r w:rsidR="00F217A1" w:rsidRPr="00E45326">
        <w:rPr>
          <w:rFonts w:ascii="하나 UL" w:eastAsia="하나 UL" w:hAnsi="하나 UL"/>
          <w:color w:val="000000"/>
        </w:rPr>
        <w:t>“</w:t>
      </w:r>
      <w:r w:rsidR="00F217A1" w:rsidRPr="00E45326">
        <w:rPr>
          <w:rFonts w:ascii="하나 UL" w:eastAsia="하나 UL" w:hAnsi="하나 UL" w:hint="eastAsia"/>
          <w:color w:val="000000"/>
        </w:rPr>
        <w:t>신탁계약 본문</w:t>
      </w:r>
      <w:r w:rsidR="00F217A1" w:rsidRPr="00E45326">
        <w:rPr>
          <w:rFonts w:ascii="하나 UL" w:eastAsia="하나 UL" w:hAnsi="하나 UL"/>
          <w:color w:val="000000"/>
        </w:rPr>
        <w:t xml:space="preserve">” </w:t>
      </w:r>
      <w:r w:rsidR="00F217A1" w:rsidRPr="00E45326">
        <w:rPr>
          <w:rFonts w:ascii="하나 UL" w:eastAsia="하나 UL" w:hAnsi="하나 UL" w:hint="eastAsia"/>
          <w:color w:val="000000"/>
        </w:rPr>
        <w:t>제1</w:t>
      </w:r>
      <w:r w:rsidR="00F217A1" w:rsidRPr="00E45326">
        <w:rPr>
          <w:rFonts w:ascii="하나 UL" w:eastAsia="하나 UL" w:hAnsi="하나 UL"/>
          <w:color w:val="000000"/>
        </w:rPr>
        <w:t>8</w:t>
      </w:r>
      <w:r w:rsidR="00F217A1" w:rsidRPr="00E45326">
        <w:rPr>
          <w:rFonts w:ascii="하나 UL" w:eastAsia="하나 UL" w:hAnsi="하나 UL" w:hint="eastAsia"/>
          <w:color w:val="000000"/>
        </w:rPr>
        <w:t>조 제1항의 신탁사무처리비용에서 지급한다.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63" w:name="_Toc89100481"/>
      <w:bookmarkStart w:id="264" w:name="_Toc103872454"/>
      <w:r w:rsidRPr="00E45326">
        <w:rPr>
          <w:rFonts w:ascii="하나 UL" w:eastAsia="하나 UL" w:hAnsi="하나 UL"/>
          <w:b/>
          <w:bCs/>
        </w:rPr>
        <w:t>제</w:t>
      </w:r>
      <w:r w:rsidRPr="00E45326">
        <w:rPr>
          <w:rFonts w:ascii="하나 UL" w:eastAsia="하나 UL" w:hAnsi="하나 UL" w:hint="eastAsia"/>
          <w:b/>
          <w:bCs/>
        </w:rPr>
        <w:t xml:space="preserve"> </w:t>
      </w:r>
      <w:r w:rsidRPr="00E45326">
        <w:rPr>
          <w:rFonts w:ascii="하나 UL" w:eastAsia="하나 UL" w:hAnsi="하나 UL"/>
          <w:b/>
          <w:bCs/>
        </w:rPr>
        <w:t>33 조</w:t>
      </w:r>
      <w:r w:rsidRPr="00E45326">
        <w:rPr>
          <w:rFonts w:ascii="하나 UL" w:eastAsia="하나 UL" w:hAnsi="하나 UL"/>
          <w:b/>
          <w:bCs/>
        </w:rPr>
        <w:tab/>
        <w:t>(통지방법）</w:t>
      </w:r>
      <w:bookmarkEnd w:id="263"/>
      <w:bookmarkEnd w:id="264"/>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color w:val="000000"/>
        </w:rPr>
        <w:t>수탁자는 신탁계약상 발송이 요구되는 통지를 다음 각 호에서 정한 바에 따라 하기로 한다.</w:t>
      </w:r>
    </w:p>
    <w:p w:rsidR="006D1861" w:rsidRPr="00E45326" w:rsidRDefault="006D1861" w:rsidP="005F60FE">
      <w:pPr>
        <w:pStyle w:val="afe"/>
        <w:wordWrap w:val="0"/>
        <w:autoSpaceDE w:val="0"/>
        <w:autoSpaceDN w:val="0"/>
        <w:spacing w:after="0" w:line="400" w:lineRule="exact"/>
        <w:jc w:val="both"/>
        <w:rPr>
          <w:rFonts w:ascii="하나 UL" w:eastAsia="하나 UL" w:hAnsi="하나 UL"/>
        </w:rPr>
      </w:pPr>
    </w:p>
    <w:p w:rsidR="006D1861" w:rsidRPr="00E45326" w:rsidRDefault="006D1861" w:rsidP="00521FA6">
      <w:pPr>
        <w:pStyle w:val="afe"/>
        <w:numPr>
          <w:ilvl w:val="0"/>
          <w:numId w:val="81"/>
        </w:numPr>
        <w:tabs>
          <w:tab w:val="left" w:pos="1120"/>
        </w:tabs>
        <w:wordWrap w:val="0"/>
        <w:spacing w:after="0" w:line="400" w:lineRule="exact"/>
        <w:ind w:left="1120" w:hanging="553"/>
        <w:jc w:val="both"/>
        <w:rPr>
          <w:rFonts w:ascii="하나 UL" w:eastAsia="하나 UL" w:hAnsi="하나 UL" w:hint="eastAsia"/>
          <w:color w:val="000000"/>
        </w:rPr>
      </w:pPr>
      <w:bookmarkStart w:id="265" w:name="bookmark203"/>
      <w:bookmarkEnd w:id="265"/>
      <w:r w:rsidRPr="00E45326">
        <w:rPr>
          <w:rFonts w:ascii="하나 UL" w:eastAsia="하나 UL" w:hAnsi="하나 UL"/>
          <w:color w:val="000000"/>
        </w:rPr>
        <w:t>위탁자에 대한 통지 : 위탁자가 수탁자에게 고지한 주소로 등기우편으로 하거나 위탁자가 수탁자에게 고지한 팩시밀리 또는 전자우편으로 한다</w:t>
      </w:r>
      <w:r w:rsidRPr="00E45326">
        <w:rPr>
          <w:rFonts w:ascii="하나 UL" w:eastAsia="하나 UL" w:hAnsi="하나 UL" w:hint="eastAsia"/>
          <w:color w:val="000000"/>
        </w:rPr>
        <w:t>(</w:t>
      </w:r>
      <w:r w:rsidRPr="00E45326">
        <w:rPr>
          <w:rFonts w:ascii="하나 UL" w:eastAsia="하나 UL" w:hAnsi="하나 UL"/>
          <w:color w:val="000000"/>
        </w:rPr>
        <w:t>다만, 위탁자가 사전에 동의한 경우 문자메시지, 모바일메신저를 통하여 위 통지를 할 수 있</w:t>
      </w:r>
      <w:r w:rsidRPr="00E45326">
        <w:rPr>
          <w:rFonts w:ascii="하나 UL" w:eastAsia="하나 UL" w:hAnsi="하나 UL" w:hint="eastAsia"/>
          <w:color w:val="000000"/>
        </w:rPr>
        <w:t>음)</w:t>
      </w:r>
      <w:r w:rsidRPr="00E45326">
        <w:rPr>
          <w:rFonts w:ascii="하나 UL" w:eastAsia="하나 UL" w:hAnsi="하나 UL"/>
          <w:color w:val="000000"/>
        </w:rPr>
        <w:t>.</w:t>
      </w:r>
    </w:p>
    <w:p w:rsidR="006D1861" w:rsidRPr="00E45326" w:rsidRDefault="006D1861" w:rsidP="00521FA6">
      <w:pPr>
        <w:pStyle w:val="afe"/>
        <w:numPr>
          <w:ilvl w:val="0"/>
          <w:numId w:val="81"/>
        </w:numPr>
        <w:tabs>
          <w:tab w:val="left" w:pos="1120"/>
        </w:tabs>
        <w:wordWrap w:val="0"/>
        <w:spacing w:after="0" w:line="400" w:lineRule="exact"/>
        <w:ind w:left="1120" w:hanging="553"/>
        <w:jc w:val="both"/>
        <w:rPr>
          <w:rFonts w:ascii="하나 UL" w:eastAsia="하나 UL" w:hAnsi="하나 UL" w:hint="eastAsia"/>
          <w:color w:val="000000"/>
        </w:rPr>
      </w:pPr>
      <w:bookmarkStart w:id="266" w:name="bookmark204"/>
      <w:bookmarkEnd w:id="266"/>
      <w:r w:rsidRPr="00E45326">
        <w:rPr>
          <w:rFonts w:ascii="하나 UL" w:eastAsia="하나 UL" w:hAnsi="하나 UL"/>
          <w:color w:val="000000"/>
        </w:rPr>
        <w:t>위탁수익자에 대한 통지 : 위탁수익자가 수탁자에게 고지한 주소로 등기우편으로 하거나 위탁수익자가 수탁자에게 고지한 팩시밀리 또는 전자우편으로 한다(다만, 위탁수익자가 사전에 동의한 경우 문자메시지, 모바일메신저를 통하여 위 통지를 할 수 있음</w:t>
      </w:r>
      <w:r w:rsidRPr="00E45326">
        <w:rPr>
          <w:rFonts w:ascii="하나 UL" w:eastAsia="하나 UL" w:hAnsi="하나 UL" w:hint="eastAsia"/>
          <w:color w:val="000000"/>
        </w:rPr>
        <w:t>)</w:t>
      </w:r>
      <w:r w:rsidRPr="00E45326">
        <w:rPr>
          <w:rFonts w:ascii="하나 UL" w:eastAsia="하나 UL" w:hAnsi="하나 UL"/>
          <w:color w:val="000000"/>
        </w:rPr>
        <w:t>.</w:t>
      </w:r>
    </w:p>
    <w:p w:rsidR="006D1861" w:rsidRPr="00E45326" w:rsidRDefault="006D1861" w:rsidP="00521FA6">
      <w:pPr>
        <w:pStyle w:val="afe"/>
        <w:numPr>
          <w:ilvl w:val="0"/>
          <w:numId w:val="81"/>
        </w:numPr>
        <w:tabs>
          <w:tab w:val="left" w:pos="1120"/>
        </w:tabs>
        <w:wordWrap w:val="0"/>
        <w:spacing w:after="0" w:line="400" w:lineRule="exact"/>
        <w:ind w:left="1120" w:hanging="553"/>
        <w:jc w:val="both"/>
        <w:rPr>
          <w:rFonts w:ascii="하나 UL" w:eastAsia="하나 UL" w:hAnsi="하나 UL" w:hint="eastAsia"/>
          <w:color w:val="000000"/>
        </w:rPr>
      </w:pPr>
      <w:bookmarkStart w:id="267" w:name="bookmark205"/>
      <w:bookmarkEnd w:id="267"/>
      <w:r w:rsidRPr="00E45326">
        <w:rPr>
          <w:rFonts w:ascii="하나 UL" w:eastAsia="하나 UL" w:hAnsi="하나 UL"/>
          <w:color w:val="000000"/>
        </w:rPr>
        <w:t>플랫폼운영수익자에 대한 통지 : 플랫폼운영수익자가 수탁자에게 고지한 주소로 등기우편으로 하거나 플랫폼운영수익자가 수탁자에게 고지한 팩시밀리 또는 전자우편으로 한다</w:t>
      </w:r>
      <w:r w:rsidRPr="00E45326">
        <w:rPr>
          <w:rFonts w:ascii="하나 UL" w:eastAsia="하나 UL" w:hAnsi="하나 UL" w:hint="eastAsia"/>
          <w:color w:val="000000"/>
        </w:rPr>
        <w:t>(</w:t>
      </w:r>
      <w:r w:rsidRPr="00E45326">
        <w:rPr>
          <w:rFonts w:ascii="하나 UL" w:eastAsia="하나 UL" w:hAnsi="하나 UL"/>
          <w:color w:val="000000"/>
        </w:rPr>
        <w:t>다만, 플랫폼운영수익자가 사전에 동의한 경우 문자메시지, 모바일메신저를 통하여 위 통지를 할 수 있음. 또한 긴급을 요하는 사항에 대해서는 플랫폼운영수익자에게 전화로 우선 통지할 수 있으며 이후 위 절차를 추가로 진행하여야 통지한 것으로 봄</w:t>
      </w:r>
      <w:r w:rsidRPr="00E45326">
        <w:rPr>
          <w:rFonts w:ascii="하나 UL" w:eastAsia="하나 UL" w:hAnsi="하나 UL" w:hint="eastAsia"/>
          <w:color w:val="000000"/>
        </w:rPr>
        <w:t>)</w:t>
      </w:r>
      <w:r w:rsidRPr="00E45326">
        <w:rPr>
          <w:rFonts w:ascii="하나 UL" w:eastAsia="하나 UL" w:hAnsi="하나 UL"/>
          <w:color w:val="000000"/>
        </w:rPr>
        <w:t>.</w:t>
      </w:r>
    </w:p>
    <w:p w:rsidR="00150519" w:rsidRPr="005A0CA4" w:rsidRDefault="006D1861" w:rsidP="005A0CA4">
      <w:pPr>
        <w:pStyle w:val="afe"/>
        <w:numPr>
          <w:ilvl w:val="0"/>
          <w:numId w:val="81"/>
        </w:numPr>
        <w:tabs>
          <w:tab w:val="left" w:pos="1120"/>
        </w:tabs>
        <w:wordWrap w:val="0"/>
        <w:spacing w:after="0" w:line="400" w:lineRule="exact"/>
        <w:ind w:left="1120" w:hanging="553"/>
        <w:jc w:val="both"/>
        <w:rPr>
          <w:rFonts w:ascii="하나 UL" w:eastAsia="하나 UL" w:hAnsi="하나 UL" w:hint="eastAsia"/>
          <w:color w:val="000000"/>
        </w:rPr>
      </w:pPr>
      <w:bookmarkStart w:id="268" w:name="bookmark206"/>
      <w:bookmarkEnd w:id="268"/>
      <w:r w:rsidRPr="00E45326">
        <w:rPr>
          <w:rFonts w:ascii="하나 UL" w:eastAsia="하나 UL" w:hAnsi="하나 UL"/>
          <w:color w:val="000000"/>
        </w:rPr>
        <w:t xml:space="preserve">투자수익자에 대한 통지 : </w:t>
      </w:r>
      <w:r w:rsidR="00C66625" w:rsidRPr="00E45326">
        <w:rPr>
          <w:rFonts w:ascii="하나 UL" w:eastAsia="하나 UL" w:hAnsi="하나 UL"/>
          <w:color w:val="000000"/>
        </w:rPr>
        <w:t>(i)</w:t>
      </w:r>
      <w:r w:rsidR="006A74C2">
        <w:rPr>
          <w:rFonts w:ascii="하나 UL" w:eastAsia="하나 UL" w:hAnsi="하나 UL"/>
          <w:color w:val="000000"/>
        </w:rPr>
        <w:t xml:space="preserve"> </w:t>
      </w:r>
      <w:r w:rsidR="00C66625" w:rsidRPr="00E45326">
        <w:rPr>
          <w:rFonts w:ascii="하나 UL" w:eastAsia="하나 UL" w:hAnsi="하나 UL" w:hint="eastAsia"/>
          <w:color w:val="000000"/>
        </w:rPr>
        <w:t>「신문 등의 진흥에 관한 법률」에 따른 일반일간신문 또는 특수일간신문에 공고하고(단,</w:t>
      </w:r>
      <w:r w:rsidR="00C66625" w:rsidRPr="00E45326">
        <w:rPr>
          <w:rFonts w:ascii="하나 UL" w:eastAsia="하나 UL" w:hAnsi="하나 UL"/>
          <w:color w:val="000000"/>
        </w:rPr>
        <w:t xml:space="preserve"> </w:t>
      </w:r>
      <w:r w:rsidR="00C66625" w:rsidRPr="00E45326">
        <w:rPr>
          <w:rFonts w:ascii="하나 UL" w:eastAsia="하나 UL" w:hAnsi="하나 UL" w:hint="eastAsia"/>
          <w:color w:val="000000"/>
        </w:rPr>
        <w:t>수탁자의 정관상 공고방법을 정하고 있는 경우 그 공고방법으로 공고하여야 한다)</w:t>
      </w:r>
      <w:r w:rsidR="00C66625" w:rsidRPr="00E45326">
        <w:rPr>
          <w:rFonts w:ascii="하나 UL" w:eastAsia="하나 UL" w:hAnsi="하나 UL"/>
          <w:color w:val="000000"/>
        </w:rPr>
        <w:t xml:space="preserve">, (ii) </w:t>
      </w:r>
      <w:r w:rsidR="00F72D9F" w:rsidRPr="00E45326">
        <w:rPr>
          <w:rFonts w:ascii="하나 UL" w:eastAsia="하나 UL" w:hAnsi="하나 UL"/>
          <w:color w:val="000000"/>
        </w:rPr>
        <w:t>루센트블록플랫폼</w:t>
      </w:r>
      <w:r w:rsidRPr="00E45326">
        <w:rPr>
          <w:rFonts w:ascii="하나 UL" w:eastAsia="하나 UL" w:hAnsi="하나 UL"/>
          <w:color w:val="000000"/>
        </w:rPr>
        <w:t>을 통하여 고지하</w:t>
      </w:r>
      <w:r w:rsidR="00C66625" w:rsidRPr="00E45326">
        <w:rPr>
          <w:rFonts w:ascii="하나 UL" w:eastAsia="하나 UL" w:hAnsi="하나 UL" w:hint="eastAsia"/>
          <w:color w:val="000000"/>
        </w:rPr>
        <w:t>며</w:t>
      </w:r>
      <w:r w:rsidRPr="00E45326">
        <w:rPr>
          <w:rFonts w:ascii="하나 UL" w:eastAsia="하나 UL" w:hAnsi="하나 UL"/>
          <w:color w:val="000000"/>
        </w:rPr>
        <w:t xml:space="preserve">, </w:t>
      </w:r>
      <w:r w:rsidR="00C66625" w:rsidRPr="00E45326">
        <w:rPr>
          <w:rFonts w:ascii="하나 UL" w:eastAsia="하나 UL" w:hAnsi="하나 UL"/>
          <w:color w:val="000000"/>
        </w:rPr>
        <w:t>(</w:t>
      </w:r>
      <w:r w:rsidR="00C66625" w:rsidRPr="00E45326">
        <w:rPr>
          <w:rFonts w:ascii="하나 UL" w:eastAsia="하나 UL" w:hAnsi="하나 UL" w:hint="eastAsia"/>
          <w:color w:val="000000"/>
        </w:rPr>
        <w:t>i</w:t>
      </w:r>
      <w:r w:rsidR="00C66625" w:rsidRPr="00E45326">
        <w:rPr>
          <w:rFonts w:ascii="하나 UL" w:eastAsia="하나 UL" w:hAnsi="하나 UL"/>
          <w:color w:val="000000"/>
        </w:rPr>
        <w:t xml:space="preserve">ii) </w:t>
      </w:r>
      <w:r w:rsidR="00F52EC6" w:rsidRPr="00E45326">
        <w:rPr>
          <w:rFonts w:ascii="하나 UL" w:eastAsia="하나 UL" w:hAnsi="하나 UL" w:hint="eastAsia"/>
          <w:color w:val="000000"/>
        </w:rPr>
        <w:t>수익자명</w:t>
      </w:r>
      <w:r w:rsidR="00C66625" w:rsidRPr="00E45326">
        <w:rPr>
          <w:rFonts w:ascii="하나 UL" w:eastAsia="하나 UL" w:hAnsi="하나 UL"/>
          <w:color w:val="000000"/>
        </w:rPr>
        <w:t>부</w:t>
      </w:r>
      <w:r w:rsidR="00F52EC6" w:rsidRPr="00E45326">
        <w:rPr>
          <w:rFonts w:ascii="하나 UL" w:eastAsia="하나 UL" w:hAnsi="하나 UL" w:hint="eastAsia"/>
          <w:color w:val="000000"/>
        </w:rPr>
        <w:t>에 기재된 주소나 투자수익자가 수탁자에게 별도로 통지한 주소로 등기우편으로</w:t>
      </w:r>
      <w:r w:rsidR="00D96CCC" w:rsidRPr="00E45326">
        <w:rPr>
          <w:rFonts w:ascii="하나 UL" w:eastAsia="하나 UL" w:hAnsi="하나 UL" w:hint="eastAsia"/>
          <w:color w:val="000000"/>
        </w:rPr>
        <w:t xml:space="preserve"> </w:t>
      </w:r>
      <w:r w:rsidRPr="00E45326">
        <w:rPr>
          <w:rFonts w:ascii="하나 UL" w:eastAsia="하나 UL" w:hAnsi="하나 UL"/>
          <w:color w:val="000000"/>
        </w:rPr>
        <w:t>통지한다</w:t>
      </w:r>
      <w:r w:rsidR="00F52EC6" w:rsidRPr="00E45326">
        <w:rPr>
          <w:rFonts w:ascii="하나 UL" w:eastAsia="하나 UL" w:hAnsi="하나 UL" w:hint="eastAsia"/>
          <w:color w:val="000000"/>
        </w:rPr>
        <w:t>(다만,</w:t>
      </w:r>
      <w:r w:rsidR="00F52EC6" w:rsidRPr="00E45326">
        <w:rPr>
          <w:rFonts w:ascii="하나 UL" w:eastAsia="하나 UL" w:hAnsi="하나 UL"/>
          <w:color w:val="000000"/>
        </w:rPr>
        <w:t xml:space="preserve"> </w:t>
      </w:r>
      <w:r w:rsidR="00F52EC6" w:rsidRPr="00E45326">
        <w:rPr>
          <w:rFonts w:ascii="하나 UL" w:eastAsia="하나 UL" w:hAnsi="하나 UL" w:hint="eastAsia"/>
          <w:color w:val="000000"/>
        </w:rPr>
        <w:t>투자수익자가 사전에 동의한 경우 문자 메시지,</w:t>
      </w:r>
      <w:r w:rsidR="00F52EC6" w:rsidRPr="00E45326">
        <w:rPr>
          <w:rFonts w:ascii="하나 UL" w:eastAsia="하나 UL" w:hAnsi="하나 UL"/>
          <w:color w:val="000000"/>
        </w:rPr>
        <w:t xml:space="preserve"> </w:t>
      </w:r>
      <w:r w:rsidR="00F52EC6" w:rsidRPr="00E45326">
        <w:rPr>
          <w:rFonts w:ascii="하나 UL" w:eastAsia="하나 UL" w:hAnsi="하나 UL" w:hint="eastAsia"/>
          <w:color w:val="000000"/>
        </w:rPr>
        <w:t>모바일메신저를 통하여 위 통지를 할 수 있음)</w:t>
      </w:r>
      <w:r w:rsidRPr="00E45326">
        <w:rPr>
          <w:rFonts w:ascii="하나 UL" w:eastAsia="하나 UL" w:hAnsi="하나 UL" w:hint="eastAsia"/>
          <w:color w:val="000000"/>
        </w:rPr>
        <w:t>.</w:t>
      </w:r>
      <w:r w:rsidR="001D5B61">
        <w:rPr>
          <w:rFonts w:ascii="하나 UL" w:eastAsia="하나 UL" w:hAnsi="하나 UL"/>
          <w:color w:val="000000"/>
        </w:rPr>
        <w:t xml:space="preserve"> </w:t>
      </w:r>
      <w:r w:rsidR="007D6A07" w:rsidRPr="00E45326">
        <w:rPr>
          <w:rFonts w:ascii="하나 UL" w:eastAsia="하나 UL" w:hAnsi="하나 UL" w:hint="eastAsia"/>
          <w:color w:val="000000"/>
        </w:rPr>
        <w:t>다만,</w:t>
      </w:r>
      <w:r w:rsidR="007D6A07" w:rsidRPr="00E45326">
        <w:rPr>
          <w:rFonts w:ascii="하나 UL" w:eastAsia="하나 UL" w:hAnsi="하나 UL"/>
          <w:color w:val="000000"/>
        </w:rPr>
        <w:t xml:space="preserve"> </w:t>
      </w:r>
      <w:r w:rsidR="0015468D" w:rsidRPr="00E45326">
        <w:rPr>
          <w:rFonts w:ascii="하나 UL" w:eastAsia="하나 UL" w:hAnsi="하나 UL"/>
          <w:color w:val="000000"/>
        </w:rPr>
        <w:t>(iii)</w:t>
      </w:r>
      <w:r w:rsidR="0015468D" w:rsidRPr="00E45326">
        <w:rPr>
          <w:rFonts w:ascii="하나 UL" w:eastAsia="하나 UL" w:hAnsi="하나 UL" w:hint="eastAsia"/>
          <w:color w:val="000000"/>
        </w:rPr>
        <w:t>의</w:t>
      </w:r>
      <w:r w:rsidR="007D6A07" w:rsidRPr="00E45326">
        <w:rPr>
          <w:rFonts w:ascii="하나 UL" w:eastAsia="하나 UL" w:hAnsi="하나 UL"/>
          <w:color w:val="000000"/>
        </w:rPr>
        <w:t xml:space="preserve"> </w:t>
      </w:r>
      <w:r w:rsidR="0015468D" w:rsidRPr="00E45326">
        <w:rPr>
          <w:rFonts w:ascii="하나 UL" w:eastAsia="하나 UL" w:hAnsi="하나 UL" w:hint="eastAsia"/>
          <w:color w:val="000000"/>
        </w:rPr>
        <w:t>경우</w:t>
      </w:r>
      <w:r w:rsidR="0015468D" w:rsidRPr="00E45326">
        <w:rPr>
          <w:rFonts w:ascii="하나 UL" w:eastAsia="하나 UL" w:hAnsi="하나 UL"/>
          <w:color w:val="000000"/>
        </w:rPr>
        <w:t xml:space="preserve"> </w:t>
      </w:r>
      <w:r w:rsidR="0015468D" w:rsidRPr="00E45326">
        <w:rPr>
          <w:rFonts w:ascii="하나 UL" w:eastAsia="하나 UL" w:hAnsi="하나 UL" w:hint="eastAsia"/>
          <w:color w:val="000000"/>
        </w:rPr>
        <w:t>수탁자는 루센트블록플랫폼에 해당 통지행위를 위임할 수 있다.</w:t>
      </w:r>
    </w:p>
    <w:p w:rsidR="00150519" w:rsidRPr="005A0CA4" w:rsidRDefault="00150519"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69" w:name="_Toc89100482"/>
      <w:bookmarkStart w:id="270" w:name="_Toc103872455"/>
      <w:r w:rsidRPr="00E45326">
        <w:rPr>
          <w:rFonts w:ascii="하나 UL" w:eastAsia="하나 UL" w:hAnsi="하나 UL"/>
          <w:b/>
          <w:bCs/>
        </w:rPr>
        <w:t>제</w:t>
      </w:r>
      <w:r w:rsidRPr="00E45326">
        <w:rPr>
          <w:rFonts w:ascii="하나 UL" w:eastAsia="하나 UL" w:hAnsi="하나 UL" w:hint="eastAsia"/>
          <w:b/>
          <w:bCs/>
        </w:rPr>
        <w:t xml:space="preserve"> </w:t>
      </w:r>
      <w:r w:rsidRPr="00E45326">
        <w:rPr>
          <w:rFonts w:ascii="하나 UL" w:eastAsia="하나 UL" w:hAnsi="하나 UL"/>
          <w:b/>
          <w:bCs/>
        </w:rPr>
        <w:t>34 조</w:t>
      </w:r>
      <w:r w:rsidRPr="00E45326">
        <w:rPr>
          <w:rFonts w:ascii="하나 UL" w:eastAsia="하나 UL" w:hAnsi="하나 UL"/>
          <w:b/>
          <w:bCs/>
        </w:rPr>
        <w:tab/>
        <w:t>(준거법)</w:t>
      </w:r>
      <w:bookmarkEnd w:id="269"/>
      <w:bookmarkEnd w:id="270"/>
      <w:r w:rsidR="00AF5F4A" w:rsidRPr="00E45326">
        <w:rPr>
          <w:rFonts w:ascii="하나 UL" w:eastAsia="하나 UL" w:hAnsi="하나 UL"/>
          <w:b/>
          <w:bCs/>
        </w:rPr>
        <w:t xml:space="preserve"> </w:t>
      </w:r>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447C70">
      <w:pPr>
        <w:pStyle w:val="afe"/>
        <w:numPr>
          <w:ilvl w:val="0"/>
          <w:numId w:val="82"/>
        </w:numPr>
        <w:tabs>
          <w:tab w:val="left" w:pos="567"/>
        </w:tabs>
        <w:wordWrap w:val="0"/>
        <w:spacing w:after="0" w:line="400" w:lineRule="exact"/>
        <w:ind w:left="567" w:hanging="567"/>
        <w:jc w:val="both"/>
        <w:rPr>
          <w:rFonts w:ascii="하나 UL" w:eastAsia="하나 UL" w:hAnsi="하나 UL"/>
          <w:color w:val="000000"/>
        </w:rPr>
      </w:pPr>
      <w:bookmarkStart w:id="271" w:name="bookmark207"/>
      <w:bookmarkEnd w:id="271"/>
      <w:r w:rsidRPr="00E45326">
        <w:rPr>
          <w:rFonts w:ascii="하나 UL" w:eastAsia="하나 UL" w:hAnsi="하나 UL"/>
          <w:color w:val="000000"/>
        </w:rPr>
        <w:t>신탁계약 및 그에 따른 위탁자, 수탁자 및 수익자의 권리와 의무는 대한민국의 법령에 따라 규율되고 해석된다.</w:t>
      </w:r>
    </w:p>
    <w:p w:rsidR="006D1861" w:rsidRPr="00E45326" w:rsidRDefault="006D1861" w:rsidP="00447C70">
      <w:pPr>
        <w:pStyle w:val="afe"/>
        <w:numPr>
          <w:ilvl w:val="0"/>
          <w:numId w:val="82"/>
        </w:numPr>
        <w:tabs>
          <w:tab w:val="left" w:pos="567"/>
        </w:tabs>
        <w:wordWrap w:val="0"/>
        <w:spacing w:after="0" w:line="400" w:lineRule="exact"/>
        <w:ind w:left="567" w:hanging="567"/>
        <w:jc w:val="both"/>
        <w:rPr>
          <w:rFonts w:ascii="하나 UL" w:eastAsia="하나 UL" w:hAnsi="하나 UL"/>
          <w:color w:val="000000"/>
        </w:rPr>
      </w:pPr>
      <w:bookmarkStart w:id="272" w:name="bookmark208"/>
      <w:bookmarkEnd w:id="272"/>
      <w:r w:rsidRPr="00E45326">
        <w:rPr>
          <w:rFonts w:ascii="하나 UL" w:eastAsia="하나 UL" w:hAnsi="하나 UL"/>
          <w:color w:val="000000"/>
        </w:rPr>
        <w:t>신탁계약의 내용은 법령에 위배되지 아니하도록 해석되어야 하며, 법원의 재판, 행정기관의 행정처분이나 신탁감독기관의 관련 지침과 지도, 관련 법령의 개폐 등에 부합하도록 당사자의 합의를 통해 변경될 수 있다.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rPr>
      </w:pPr>
    </w:p>
    <w:p w:rsidR="006D1861" w:rsidRPr="00E45326" w:rsidRDefault="006D1861" w:rsidP="005F60FE">
      <w:pPr>
        <w:pStyle w:val="1"/>
        <w:tabs>
          <w:tab w:val="left" w:pos="400"/>
        </w:tabs>
        <w:adjustRightInd/>
        <w:spacing w:line="400" w:lineRule="exact"/>
        <w:rPr>
          <w:rFonts w:ascii="하나 UL" w:eastAsia="하나 UL" w:hAnsi="하나 UL"/>
          <w:b/>
          <w:bCs/>
        </w:rPr>
      </w:pPr>
      <w:bookmarkStart w:id="273" w:name="_Toc89100483"/>
      <w:bookmarkStart w:id="274" w:name="_Toc103872456"/>
      <w:r w:rsidRPr="00E45326">
        <w:rPr>
          <w:rFonts w:ascii="하나 UL" w:eastAsia="하나 UL" w:hAnsi="하나 UL"/>
          <w:b/>
          <w:bCs/>
        </w:rPr>
        <w:t>제</w:t>
      </w:r>
      <w:r w:rsidRPr="00E45326">
        <w:rPr>
          <w:rFonts w:ascii="하나 UL" w:eastAsia="하나 UL" w:hAnsi="하나 UL" w:hint="eastAsia"/>
          <w:b/>
          <w:bCs/>
        </w:rPr>
        <w:t xml:space="preserve"> </w:t>
      </w:r>
      <w:r w:rsidRPr="00E45326">
        <w:rPr>
          <w:rFonts w:ascii="하나 UL" w:eastAsia="하나 UL" w:hAnsi="하나 UL"/>
          <w:b/>
          <w:bCs/>
        </w:rPr>
        <w:t>35 조</w:t>
      </w:r>
      <w:r w:rsidRPr="00E45326">
        <w:rPr>
          <w:rFonts w:ascii="하나 UL" w:eastAsia="하나 UL" w:hAnsi="하나 UL"/>
          <w:b/>
          <w:bCs/>
        </w:rPr>
        <w:tab/>
        <w:t>(관할법</w:t>
      </w:r>
      <w:r w:rsidRPr="00E45326">
        <w:rPr>
          <w:rFonts w:ascii="하나 UL" w:eastAsia="하나 UL" w:hAnsi="하나 UL" w:hint="eastAsia"/>
          <w:b/>
          <w:bCs/>
        </w:rPr>
        <w:t>원</w:t>
      </w:r>
      <w:r w:rsidRPr="00E45326">
        <w:rPr>
          <w:rFonts w:ascii="하나 UL" w:eastAsia="하나 UL" w:hAnsi="하나 UL"/>
          <w:b/>
          <w:bCs/>
        </w:rPr>
        <w:t>）</w:t>
      </w:r>
      <w:bookmarkEnd w:id="273"/>
      <w:bookmarkEnd w:id="274"/>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color w:val="000000"/>
        </w:rPr>
        <w:t>신탁계약과 관련하여 발생하는 소송의 관할은</w:t>
      </w:r>
      <w:r w:rsidR="00D30961" w:rsidRPr="00E45326">
        <w:rPr>
          <w:rFonts w:ascii="하나 UL" w:eastAsia="하나 UL" w:hAnsi="하나 UL"/>
          <w:color w:val="000000"/>
        </w:rPr>
        <w:t xml:space="preserve"> </w:t>
      </w:r>
      <w:r w:rsidR="00D30961" w:rsidRPr="00E45326">
        <w:rPr>
          <w:rFonts w:ascii="하나 UL" w:eastAsia="하나 UL" w:hAnsi="하나 UL" w:hint="eastAsia"/>
          <w:color w:val="000000"/>
        </w:rPr>
        <w:t>민사소송법에서 정한 바에 따른다.</w:t>
      </w:r>
    </w:p>
    <w:p w:rsidR="00F3138A" w:rsidRPr="00E45326" w:rsidRDefault="00F3138A" w:rsidP="005F60FE">
      <w:pPr>
        <w:pStyle w:val="afe"/>
        <w:wordWrap w:val="0"/>
        <w:autoSpaceDE w:val="0"/>
        <w:autoSpaceDN w:val="0"/>
        <w:spacing w:after="0" w:line="400" w:lineRule="exact"/>
        <w:jc w:val="both"/>
        <w:rPr>
          <w:rFonts w:ascii="하나 UL" w:eastAsia="하나 UL" w:hAnsi="하나 UL"/>
        </w:rPr>
      </w:pPr>
    </w:p>
    <w:p w:rsidR="00F3138A" w:rsidRPr="00E45326" w:rsidRDefault="00F3138A" w:rsidP="005F60FE">
      <w:pPr>
        <w:pStyle w:val="afe"/>
        <w:wordWrap w:val="0"/>
        <w:autoSpaceDE w:val="0"/>
        <w:autoSpaceDN w:val="0"/>
        <w:spacing w:after="0" w:line="400" w:lineRule="exact"/>
        <w:jc w:val="both"/>
        <w:rPr>
          <w:rFonts w:ascii="하나 UL" w:eastAsia="하나 UL" w:hAnsi="하나 UL" w:hint="eastAsia"/>
        </w:rPr>
      </w:pPr>
    </w:p>
    <w:p w:rsidR="006D1861" w:rsidRPr="00E45326" w:rsidRDefault="006D1861" w:rsidP="005F60FE">
      <w:pPr>
        <w:pStyle w:val="afe"/>
        <w:wordWrap w:val="0"/>
        <w:autoSpaceDE w:val="0"/>
        <w:autoSpaceDN w:val="0"/>
        <w:spacing w:after="0" w:line="400" w:lineRule="exact"/>
        <w:jc w:val="center"/>
        <w:rPr>
          <w:rFonts w:ascii="하나 UL" w:eastAsia="하나 UL" w:hAnsi="하나 UL"/>
          <w:i/>
          <w:iCs/>
        </w:rPr>
      </w:pPr>
      <w:r w:rsidRPr="00E45326">
        <w:rPr>
          <w:rFonts w:ascii="하나 UL" w:eastAsia="하나 UL" w:hAnsi="하나 UL"/>
          <w:i/>
          <w:iCs/>
          <w:color w:val="000000"/>
        </w:rPr>
        <w:t>（다음 기명날인 페이지를 위하여 이하 여백）</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rPr>
        <w:br w:type="page"/>
      </w:r>
      <w:r w:rsidRPr="00E45326">
        <w:rPr>
          <w:rFonts w:ascii="하나 UL" w:eastAsia="하나 UL" w:hAnsi="하나 UL"/>
          <w:color w:val="000000"/>
        </w:rPr>
        <w:t>신탁계약</w:t>
      </w:r>
      <w:r w:rsidRPr="00E45326">
        <w:rPr>
          <w:rFonts w:ascii="하나 UL" w:eastAsia="하나 UL" w:hAnsi="하나 UL" w:hint="eastAsia"/>
          <w:color w:val="000000"/>
        </w:rPr>
        <w:t>이 체결된 증거로서 위탁자,</w:t>
      </w:r>
      <w:r w:rsidRPr="00E45326">
        <w:rPr>
          <w:rFonts w:ascii="하나 UL" w:eastAsia="하나 UL" w:hAnsi="하나 UL"/>
          <w:color w:val="000000"/>
        </w:rPr>
        <w:t xml:space="preserve"> </w:t>
      </w:r>
      <w:r w:rsidRPr="00E45326">
        <w:rPr>
          <w:rFonts w:ascii="하나 UL" w:eastAsia="하나 UL" w:hAnsi="하나 UL" w:hint="eastAsia"/>
          <w:color w:val="000000"/>
        </w:rPr>
        <w:t xml:space="preserve">수탁자와 플랫폼운영수익자는 신탁계약서 </w:t>
      </w:r>
      <w:r w:rsidRPr="00E45326">
        <w:rPr>
          <w:rFonts w:ascii="하나 UL" w:eastAsia="하나 UL" w:hAnsi="하나 UL"/>
          <w:color w:val="000000"/>
        </w:rPr>
        <w:t>4</w:t>
      </w:r>
      <w:r w:rsidRPr="00E45326">
        <w:rPr>
          <w:rFonts w:ascii="하나 UL" w:eastAsia="하나 UL" w:hAnsi="하나 UL" w:hint="eastAsia"/>
          <w:color w:val="000000"/>
        </w:rPr>
        <w:t xml:space="preserve">부를 작성하고 각자의 권한이 있는 대표 또는 권한을 위임받은 자로 하여금 기명 날인하게 하여 각 당사자가 </w:t>
      </w:r>
      <w:r w:rsidRPr="00E45326">
        <w:rPr>
          <w:rFonts w:ascii="하나 UL" w:eastAsia="하나 UL" w:hAnsi="하나 UL"/>
          <w:color w:val="000000"/>
        </w:rPr>
        <w:t>1</w:t>
      </w:r>
      <w:r w:rsidRPr="00E45326">
        <w:rPr>
          <w:rFonts w:ascii="하나 UL" w:eastAsia="하나 UL" w:hAnsi="하나 UL" w:hint="eastAsia"/>
          <w:color w:val="000000"/>
        </w:rPr>
        <w:t>부씩 보관하고,</w:t>
      </w:r>
      <w:r w:rsidRPr="00E45326">
        <w:rPr>
          <w:rFonts w:ascii="하나 UL" w:eastAsia="하나 UL" w:hAnsi="하나 UL"/>
          <w:color w:val="000000"/>
        </w:rPr>
        <w:t xml:space="preserve"> </w:t>
      </w:r>
      <w:r w:rsidRPr="00E45326">
        <w:rPr>
          <w:rFonts w:ascii="하나 UL" w:eastAsia="하나 UL" w:hAnsi="하나 UL" w:hint="eastAsia"/>
          <w:color w:val="000000"/>
        </w:rPr>
        <w:t xml:space="preserve">나머지 </w:t>
      </w:r>
      <w:r w:rsidRPr="00E45326">
        <w:rPr>
          <w:rFonts w:ascii="하나 UL" w:eastAsia="하나 UL" w:hAnsi="하나 UL"/>
          <w:color w:val="000000"/>
        </w:rPr>
        <w:t>1</w:t>
      </w:r>
      <w:r w:rsidRPr="00E45326">
        <w:rPr>
          <w:rFonts w:ascii="하나 UL" w:eastAsia="하나 UL" w:hAnsi="하나 UL" w:hint="eastAsia"/>
          <w:color w:val="000000"/>
        </w:rPr>
        <w:t>부는 등기용으로 사용한다.</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color w:val="000000"/>
        </w:rPr>
      </w:pPr>
    </w:p>
    <w:p w:rsidR="006D1861" w:rsidRPr="00E45326" w:rsidRDefault="00150519" w:rsidP="005F60FE">
      <w:pPr>
        <w:pStyle w:val="afe"/>
        <w:wordWrap w:val="0"/>
        <w:autoSpaceDE w:val="0"/>
        <w:autoSpaceDN w:val="0"/>
        <w:spacing w:after="0" w:line="400" w:lineRule="exact"/>
        <w:jc w:val="center"/>
        <w:rPr>
          <w:rFonts w:ascii="하나 UL" w:eastAsia="하나 UL" w:hAnsi="하나 UL"/>
          <w:b/>
          <w:bCs/>
          <w:color w:val="000000"/>
        </w:rPr>
      </w:pPr>
      <w:r>
        <w:rPr>
          <w:rFonts w:ascii="하나 UL" w:eastAsia="하나 UL" w:hAnsi="하나 UL"/>
          <w:b/>
          <w:bCs/>
          <w:color w:val="000000"/>
        </w:rPr>
        <w:t xml:space="preserve">  </w:t>
      </w:r>
      <w:r w:rsidR="006D1861" w:rsidRPr="00E45326">
        <w:rPr>
          <w:rFonts w:ascii="하나 UL" w:eastAsia="하나 UL" w:hAnsi="하나 UL" w:hint="eastAsia"/>
          <w:b/>
          <w:bCs/>
          <w:color w:val="000000"/>
        </w:rPr>
        <w:t xml:space="preserve">년 </w:t>
      </w:r>
      <w:r w:rsidR="006D1861" w:rsidRPr="00E45326">
        <w:rPr>
          <w:rFonts w:ascii="하나 UL" w:eastAsia="하나 UL" w:hAnsi="하나 UL"/>
          <w:b/>
          <w:bCs/>
          <w:color w:val="000000"/>
        </w:rPr>
        <w:t xml:space="preserve"> </w:t>
      </w:r>
      <w:r>
        <w:rPr>
          <w:rFonts w:ascii="하나 UL" w:eastAsia="하나 UL" w:hAnsi="하나 UL"/>
          <w:b/>
          <w:bCs/>
          <w:color w:val="000000"/>
        </w:rPr>
        <w:t xml:space="preserve">      </w:t>
      </w:r>
      <w:r w:rsidR="006D1861" w:rsidRPr="00E45326">
        <w:rPr>
          <w:rFonts w:ascii="하나 UL" w:eastAsia="하나 UL" w:hAnsi="하나 UL" w:hint="eastAsia"/>
          <w:b/>
          <w:bCs/>
          <w:color w:val="000000"/>
        </w:rPr>
        <w:t xml:space="preserve">월 </w:t>
      </w:r>
      <w:r w:rsidR="006D1861" w:rsidRPr="00E45326">
        <w:rPr>
          <w:rFonts w:ascii="하나 UL" w:eastAsia="하나 UL" w:hAnsi="하나 UL"/>
          <w:b/>
          <w:bCs/>
          <w:color w:val="000000"/>
        </w:rPr>
        <w:t xml:space="preserve"> </w:t>
      </w:r>
      <w:r>
        <w:rPr>
          <w:rFonts w:ascii="하나 UL" w:eastAsia="하나 UL" w:hAnsi="하나 UL"/>
          <w:b/>
          <w:bCs/>
          <w:color w:val="000000"/>
        </w:rPr>
        <w:t xml:space="preserve">     </w:t>
      </w:r>
      <w:r w:rsidR="006D1861" w:rsidRPr="00E45326">
        <w:rPr>
          <w:rFonts w:ascii="하나 UL" w:eastAsia="하나 UL" w:hAnsi="하나 UL" w:hint="eastAsia"/>
          <w:b/>
          <w:bCs/>
          <w:color w:val="000000"/>
        </w:rPr>
        <w:t>일</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b/>
          <w:bCs/>
          <w:color w:val="000000"/>
          <w:u w:val="single"/>
        </w:rPr>
      </w:pPr>
      <w:r w:rsidRPr="00E45326">
        <w:rPr>
          <w:rFonts w:ascii="하나 UL" w:eastAsia="하나 UL" w:hAnsi="하나 UL" w:hint="eastAsia"/>
          <w:b/>
          <w:bCs/>
          <w:color w:val="000000"/>
          <w:u w:val="single"/>
        </w:rPr>
        <w:t>위탁자</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B15735" w:rsidP="005F60FE">
      <w:pPr>
        <w:pStyle w:val="afe"/>
        <w:wordWrap w:val="0"/>
        <w:autoSpaceDE w:val="0"/>
        <w:autoSpaceDN w:val="0"/>
        <w:spacing w:after="0" w:line="400" w:lineRule="exact"/>
        <w:jc w:val="both"/>
        <w:rPr>
          <w:rFonts w:ascii="하나 UL" w:eastAsia="하나 UL" w:hAnsi="하나 UL"/>
          <w:b/>
          <w:bCs/>
          <w:color w:val="000000"/>
        </w:rPr>
      </w:pPr>
      <w:r>
        <w:rPr>
          <w:rFonts w:ascii="하나 UL" w:eastAsia="하나 UL" w:hAnsi="하나 UL" w:hint="eastAsia"/>
          <w:b/>
          <w:bCs/>
          <w:color w:val="000000"/>
        </w:rPr>
        <w:t>[</w:t>
      </w:r>
      <w:r>
        <w:rPr>
          <w:rFonts w:ascii="하나 UL" w:eastAsia="하나 UL" w:hAnsi="하나 UL"/>
          <w:b/>
          <w:bCs/>
          <w:color w:val="000000"/>
        </w:rPr>
        <w:t xml:space="preserve"> ]</w:t>
      </w:r>
      <w:r w:rsidR="00E57DB5">
        <w:rPr>
          <w:rFonts w:ascii="하나 UL" w:eastAsia="하나 UL" w:hAnsi="하나 UL"/>
          <w:b/>
          <w:bCs/>
          <w:color w:val="000000"/>
        </w:rPr>
        <w:t xml:space="preserve"> </w:t>
      </w:r>
      <w:r w:rsidR="006D1861" w:rsidRPr="00E45326">
        <w:rPr>
          <w:rFonts w:ascii="하나 UL" w:eastAsia="하나 UL" w:hAnsi="하나 UL" w:hint="eastAsia"/>
          <w:b/>
          <w:bCs/>
          <w:color w:val="000000"/>
        </w:rPr>
        <w:t>(</w:t>
      </w:r>
      <w:r w:rsidR="00E57DB5">
        <w:rPr>
          <w:rFonts w:ascii="하나 UL" w:eastAsia="하나 UL" w:hAnsi="하나 UL"/>
          <w:b/>
          <w:bCs/>
          <w:color w:val="000000"/>
        </w:rPr>
        <w:t xml:space="preserve"> </w:t>
      </w:r>
      <w:r>
        <w:rPr>
          <w:rFonts w:ascii="하나 UL" w:eastAsia="하나 UL" w:hAnsi="하나 UL"/>
          <w:b/>
          <w:bCs/>
          <w:color w:val="000000"/>
        </w:rPr>
        <w:t>[ ]</w:t>
      </w:r>
      <w:r w:rsidR="00E57DB5">
        <w:rPr>
          <w:rFonts w:ascii="하나 UL" w:eastAsia="하나 UL" w:hAnsi="하나 UL"/>
          <w:b/>
          <w:bCs/>
          <w:color w:val="000000"/>
        </w:rPr>
        <w:t xml:space="preserve"> </w:t>
      </w:r>
      <w:r w:rsidR="006D1861" w:rsidRPr="00E45326">
        <w:rPr>
          <w:rFonts w:ascii="하나 UL" w:eastAsia="하나 UL" w:hAnsi="하나 UL"/>
          <w:b/>
          <w:bCs/>
          <w:color w:val="000000"/>
        </w:rPr>
        <w:t>)</w:t>
      </w:r>
    </w:p>
    <w:p w:rsidR="00B15735" w:rsidRDefault="00B15735" w:rsidP="005F60FE">
      <w:pPr>
        <w:pStyle w:val="afe"/>
        <w:wordWrap w:val="0"/>
        <w:autoSpaceDE w:val="0"/>
        <w:autoSpaceDN w:val="0"/>
        <w:spacing w:after="0" w:line="400" w:lineRule="exact"/>
        <w:jc w:val="both"/>
        <w:rPr>
          <w:rFonts w:ascii="하나 UL" w:eastAsia="하나 UL" w:hAnsi="하나 UL"/>
          <w:color w:val="000000"/>
        </w:rPr>
      </w:pPr>
      <w:r>
        <w:rPr>
          <w:rFonts w:ascii="하나 UL" w:eastAsia="하나 UL" w:hAnsi="하나 UL" w:hint="eastAsia"/>
          <w:color w:val="000000"/>
        </w:rPr>
        <w:t>[</w:t>
      </w:r>
      <w:r>
        <w:rPr>
          <w:rFonts w:ascii="하나 UL" w:eastAsia="하나 UL" w:hAnsi="하나 UL"/>
          <w:color w:val="000000"/>
        </w:rPr>
        <w:t xml:space="preserve"> ]</w:t>
      </w:r>
    </w:p>
    <w:p w:rsidR="006D1861" w:rsidRPr="00E45326" w:rsidRDefault="00B15735" w:rsidP="00B15735">
      <w:pPr>
        <w:pStyle w:val="afe"/>
        <w:wordWrap w:val="0"/>
        <w:autoSpaceDE w:val="0"/>
        <w:autoSpaceDN w:val="0"/>
        <w:spacing w:after="0" w:line="400" w:lineRule="exact"/>
        <w:jc w:val="both"/>
        <w:rPr>
          <w:rFonts w:ascii="하나 UL" w:eastAsia="하나 UL" w:hAnsi="하나 UL"/>
          <w:color w:val="000000"/>
        </w:rPr>
      </w:pPr>
      <w:r>
        <w:rPr>
          <w:rFonts w:ascii="하나 UL" w:eastAsia="하나 UL" w:hAnsi="하나 UL"/>
          <w:color w:val="000000"/>
        </w:rPr>
        <w:t xml:space="preserve">[ ]                            </w:t>
      </w:r>
      <w:r w:rsidR="006D1861" w:rsidRPr="00E45326">
        <w:rPr>
          <w:rFonts w:ascii="하나 UL" w:eastAsia="하나 UL" w:hAnsi="하나 UL"/>
          <w:color w:val="000000"/>
        </w:rPr>
        <w:tab/>
        <w:t>(</w:t>
      </w:r>
      <w:r w:rsidR="006D1861" w:rsidRPr="00E45326">
        <w:rPr>
          <w:rFonts w:ascii="하나 UL" w:eastAsia="하나 UL" w:hAnsi="하나 UL" w:hint="eastAsia"/>
          <w:color w:val="000000"/>
        </w:rPr>
        <w:t>인)</w:t>
      </w:r>
    </w:p>
    <w:p w:rsidR="006D1861" w:rsidRPr="00E45326" w:rsidRDefault="006D1861" w:rsidP="005F60FE">
      <w:pPr>
        <w:pStyle w:val="afe"/>
        <w:wordWrap w:val="0"/>
        <w:autoSpaceDE w:val="0"/>
        <w:autoSpaceDN w:val="0"/>
        <w:spacing w:after="0" w:line="400" w:lineRule="exact"/>
        <w:jc w:val="both"/>
        <w:rPr>
          <w:rFonts w:ascii="하나 UL" w:eastAsia="하나 UL" w:hAnsi="하나 UL" w:hint="eastAsia"/>
          <w:color w:val="000000"/>
        </w:rPr>
      </w:pPr>
    </w:p>
    <w:p w:rsidR="006D1861" w:rsidRPr="00E45326" w:rsidRDefault="006D1861" w:rsidP="005F60FE">
      <w:pPr>
        <w:adjustRightInd/>
        <w:spacing w:line="400" w:lineRule="exact"/>
        <w:rPr>
          <w:rFonts w:ascii="하나 UL" w:eastAsia="하나 UL" w:hAnsi="하나 UL"/>
          <w:sz w:val="22"/>
          <w:szCs w:val="22"/>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b/>
          <w:bCs/>
          <w:color w:val="000000"/>
          <w:u w:val="single"/>
        </w:rPr>
      </w:pPr>
      <w:r w:rsidRPr="00E45326">
        <w:rPr>
          <w:rFonts w:ascii="하나 UL" w:eastAsia="하나 UL" w:hAnsi="하나 UL" w:hint="eastAsia"/>
          <w:b/>
          <w:bCs/>
          <w:color w:val="000000"/>
          <w:u w:val="single"/>
        </w:rPr>
        <w:t>수탁자</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b/>
          <w:bCs/>
          <w:color w:val="000000"/>
        </w:rPr>
      </w:pPr>
      <w:r w:rsidRPr="00E45326">
        <w:rPr>
          <w:rFonts w:ascii="하나 UL" w:eastAsia="하나 UL" w:hAnsi="하나 UL" w:hint="eastAsia"/>
          <w:b/>
          <w:bCs/>
          <w:color w:val="000000"/>
        </w:rPr>
        <w:t xml:space="preserve">주식회사 </w:t>
      </w:r>
      <w:r w:rsidR="008C1343" w:rsidRPr="00E45326">
        <w:rPr>
          <w:rFonts w:ascii="하나 UL" w:eastAsia="하나 UL" w:hAnsi="하나 UL" w:hint="eastAsia"/>
          <w:b/>
          <w:bCs/>
          <w:color w:val="000000"/>
        </w:rPr>
        <w:t>하나자산</w:t>
      </w:r>
      <w:r w:rsidRPr="00E45326">
        <w:rPr>
          <w:rFonts w:ascii="하나 UL" w:eastAsia="하나 UL" w:hAnsi="하나 UL" w:hint="eastAsia"/>
          <w:b/>
          <w:bCs/>
          <w:color w:val="000000"/>
        </w:rPr>
        <w:t>신탁</w:t>
      </w:r>
      <w:r w:rsidR="00E57DB5">
        <w:rPr>
          <w:rFonts w:ascii="하나 UL" w:eastAsia="하나 UL" w:hAnsi="하나 UL" w:hint="eastAsia"/>
          <w:b/>
          <w:bCs/>
          <w:color w:val="000000"/>
        </w:rPr>
        <w:t xml:space="preserve"> </w:t>
      </w:r>
      <w:r w:rsidRPr="00E45326">
        <w:rPr>
          <w:rFonts w:ascii="하나 UL" w:eastAsia="하나 UL" w:hAnsi="하나 UL" w:hint="eastAsia"/>
          <w:b/>
          <w:bCs/>
          <w:color w:val="000000"/>
        </w:rPr>
        <w:t xml:space="preserve">(법인등록번호 </w:t>
      </w:r>
      <w:r w:rsidRPr="00E45326">
        <w:rPr>
          <w:rFonts w:ascii="하나 UL" w:eastAsia="하나 UL" w:hAnsi="하나 UL"/>
          <w:b/>
          <w:bCs/>
          <w:color w:val="000000"/>
        </w:rPr>
        <w:t xml:space="preserve">: </w:t>
      </w:r>
      <w:r w:rsidR="00F456B3" w:rsidRPr="00E45326">
        <w:rPr>
          <w:rFonts w:ascii="하나 UL" w:eastAsia="하나 UL" w:hAnsi="하나 UL" w:hint="eastAsia"/>
          <w:b/>
          <w:bCs/>
          <w:color w:val="000000"/>
        </w:rPr>
        <w:t>110111-1714818</w:t>
      </w:r>
      <w:r w:rsidRPr="00E45326">
        <w:rPr>
          <w:rFonts w:ascii="하나 UL" w:eastAsia="하나 UL" w:hAnsi="하나 UL"/>
          <w:b/>
          <w:bCs/>
          <w:color w:val="000000"/>
        </w:rPr>
        <w:t>)</w:t>
      </w:r>
    </w:p>
    <w:p w:rsidR="008C1343" w:rsidRPr="00E45326" w:rsidRDefault="00B15735" w:rsidP="005F60FE">
      <w:pPr>
        <w:pStyle w:val="afe"/>
        <w:wordWrap w:val="0"/>
        <w:autoSpaceDE w:val="0"/>
        <w:autoSpaceDN w:val="0"/>
        <w:spacing w:after="0" w:line="400" w:lineRule="exact"/>
        <w:jc w:val="both"/>
        <w:rPr>
          <w:rFonts w:ascii="하나 UL" w:eastAsia="하나 UL" w:hAnsi="하나 UL" w:hint="eastAsia"/>
          <w:color w:val="000000"/>
        </w:rPr>
      </w:pPr>
      <w:r>
        <w:rPr>
          <w:rFonts w:ascii="하나 UL" w:eastAsia="하나 UL" w:hAnsi="하나 UL" w:hint="eastAsia"/>
          <w:color w:val="000000"/>
        </w:rPr>
        <w:t>[</w:t>
      </w:r>
      <w:r>
        <w:rPr>
          <w:rFonts w:ascii="하나 UL" w:eastAsia="하나 UL" w:hAnsi="하나 UL"/>
          <w:color w:val="000000"/>
        </w:rPr>
        <w:t xml:space="preserve"> ]</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hint="eastAsia"/>
          <w:color w:val="000000"/>
        </w:rPr>
        <w:t>대표이사</w:t>
      </w:r>
      <w:r w:rsidR="00B15735">
        <w:rPr>
          <w:rFonts w:ascii="하나 UL" w:eastAsia="하나 UL" w:hAnsi="하나 UL" w:hint="eastAsia"/>
          <w:color w:val="000000"/>
        </w:rPr>
        <w:t xml:space="preserve"> </w:t>
      </w:r>
      <w:r w:rsidRPr="00E45326">
        <w:rPr>
          <w:rFonts w:ascii="하나 UL" w:eastAsia="하나 UL" w:hAnsi="하나 UL"/>
          <w:color w:val="000000"/>
        </w:rPr>
        <w:tab/>
      </w:r>
      <w:r w:rsidR="00B15735">
        <w:rPr>
          <w:rFonts w:ascii="하나 UL" w:eastAsia="하나 UL" w:hAnsi="하나 UL" w:hint="eastAsia"/>
          <w:color w:val="000000"/>
        </w:rPr>
        <w:t xml:space="preserve">                 </w:t>
      </w:r>
      <w:r w:rsidR="00B15735" w:rsidRPr="00E45326">
        <w:rPr>
          <w:rFonts w:ascii="하나 UL" w:eastAsia="하나 UL" w:hAnsi="하나 UL"/>
          <w:color w:val="000000"/>
        </w:rPr>
        <w:t xml:space="preserve"> </w:t>
      </w:r>
      <w:r w:rsidRPr="00E45326">
        <w:rPr>
          <w:rFonts w:ascii="하나 UL" w:eastAsia="하나 UL" w:hAnsi="하나 UL"/>
          <w:color w:val="000000"/>
        </w:rPr>
        <w:t>(</w:t>
      </w:r>
      <w:r w:rsidRPr="00E45326">
        <w:rPr>
          <w:rFonts w:ascii="하나 UL" w:eastAsia="하나 UL" w:hAnsi="하나 UL" w:hint="eastAsia"/>
          <w:color w:val="000000"/>
        </w:rPr>
        <w:t>인)</w:t>
      </w:r>
    </w:p>
    <w:p w:rsidR="006D1861" w:rsidRPr="00E45326" w:rsidRDefault="006D1861" w:rsidP="005F60FE">
      <w:pPr>
        <w:adjustRightInd/>
        <w:spacing w:line="400" w:lineRule="exact"/>
        <w:rPr>
          <w:rFonts w:ascii="하나 UL" w:eastAsia="하나 UL" w:hAnsi="하나 UL"/>
          <w:sz w:val="22"/>
          <w:szCs w:val="22"/>
        </w:rPr>
      </w:pPr>
    </w:p>
    <w:p w:rsidR="006D1861" w:rsidRPr="00E45326" w:rsidRDefault="006D1861" w:rsidP="005F60FE">
      <w:pPr>
        <w:adjustRightInd/>
        <w:spacing w:line="400" w:lineRule="exact"/>
        <w:rPr>
          <w:rFonts w:ascii="하나 UL" w:eastAsia="하나 UL" w:hAnsi="하나 UL" w:hint="eastAsia"/>
          <w:sz w:val="22"/>
          <w:szCs w:val="22"/>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b/>
          <w:bCs/>
          <w:color w:val="000000"/>
          <w:u w:val="single"/>
        </w:rPr>
      </w:pPr>
      <w:r w:rsidRPr="00E45326">
        <w:rPr>
          <w:rFonts w:ascii="하나 UL" w:eastAsia="하나 UL" w:hAnsi="하나 UL" w:hint="eastAsia"/>
          <w:b/>
          <w:bCs/>
          <w:color w:val="000000"/>
          <w:u w:val="single"/>
        </w:rPr>
        <w:t>플랫폼운영수익자</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Pr="00E45326" w:rsidRDefault="006D1861" w:rsidP="005F60FE">
      <w:pPr>
        <w:pStyle w:val="afe"/>
        <w:wordWrap w:val="0"/>
        <w:autoSpaceDE w:val="0"/>
        <w:autoSpaceDN w:val="0"/>
        <w:spacing w:after="0" w:line="400" w:lineRule="exact"/>
        <w:jc w:val="both"/>
        <w:rPr>
          <w:rFonts w:ascii="하나 UL" w:eastAsia="하나 UL" w:hAnsi="하나 UL"/>
          <w:b/>
          <w:bCs/>
          <w:color w:val="000000"/>
        </w:rPr>
      </w:pPr>
      <w:r w:rsidRPr="00E45326">
        <w:rPr>
          <w:rFonts w:ascii="하나 UL" w:eastAsia="하나 UL" w:hAnsi="하나 UL" w:hint="eastAsia"/>
          <w:b/>
          <w:bCs/>
          <w:color w:val="000000"/>
        </w:rPr>
        <w:t xml:space="preserve">주식회사 </w:t>
      </w:r>
      <w:r w:rsidR="0026732D" w:rsidRPr="00E45326">
        <w:rPr>
          <w:rFonts w:ascii="하나 UL" w:eastAsia="하나 UL" w:hAnsi="하나 UL" w:hint="eastAsia"/>
          <w:b/>
          <w:bCs/>
          <w:color w:val="000000"/>
        </w:rPr>
        <w:t>루센트블록</w:t>
      </w:r>
      <w:r w:rsidR="00E57DB5">
        <w:rPr>
          <w:rFonts w:ascii="하나 UL" w:eastAsia="하나 UL" w:hAnsi="하나 UL" w:hint="eastAsia"/>
          <w:b/>
          <w:bCs/>
          <w:color w:val="000000"/>
        </w:rPr>
        <w:t xml:space="preserve"> </w:t>
      </w:r>
      <w:r w:rsidRPr="00E45326">
        <w:rPr>
          <w:rFonts w:ascii="하나 UL" w:eastAsia="하나 UL" w:hAnsi="하나 UL" w:hint="eastAsia"/>
          <w:b/>
          <w:bCs/>
          <w:color w:val="000000"/>
        </w:rPr>
        <w:t xml:space="preserve">(법인등록번호 </w:t>
      </w:r>
      <w:r w:rsidRPr="00E45326">
        <w:rPr>
          <w:rFonts w:ascii="하나 UL" w:eastAsia="하나 UL" w:hAnsi="하나 UL"/>
          <w:b/>
          <w:bCs/>
          <w:color w:val="000000"/>
        </w:rPr>
        <w:t xml:space="preserve">: </w:t>
      </w:r>
      <w:r w:rsidR="00F456B3" w:rsidRPr="00E45326">
        <w:rPr>
          <w:rFonts w:ascii="하나 UL" w:eastAsia="하나 UL" w:hAnsi="하나 UL" w:hint="eastAsia"/>
          <w:b/>
          <w:bCs/>
          <w:color w:val="000000"/>
        </w:rPr>
        <w:t>160111-0500234</w:t>
      </w:r>
      <w:r w:rsidRPr="00E45326">
        <w:rPr>
          <w:rFonts w:ascii="하나 UL" w:eastAsia="하나 UL" w:hAnsi="하나 UL"/>
          <w:b/>
          <w:bCs/>
          <w:color w:val="000000"/>
        </w:rPr>
        <w:t>)</w:t>
      </w:r>
    </w:p>
    <w:p w:rsidR="006D1861" w:rsidRPr="00E45326" w:rsidRDefault="00B15735" w:rsidP="005F60FE">
      <w:pPr>
        <w:pStyle w:val="afe"/>
        <w:wordWrap w:val="0"/>
        <w:autoSpaceDE w:val="0"/>
        <w:autoSpaceDN w:val="0"/>
        <w:spacing w:after="0" w:line="400" w:lineRule="exact"/>
        <w:jc w:val="both"/>
        <w:rPr>
          <w:rFonts w:ascii="하나 UL" w:eastAsia="하나 UL" w:hAnsi="하나 UL" w:hint="eastAsia"/>
          <w:color w:val="000000"/>
        </w:rPr>
      </w:pPr>
      <w:r>
        <w:rPr>
          <w:rFonts w:ascii="하나 UL" w:eastAsia="하나 UL" w:hAnsi="하나 UL" w:hint="eastAsia"/>
        </w:rPr>
        <w:t>[</w:t>
      </w:r>
      <w:r>
        <w:rPr>
          <w:rFonts w:ascii="하나 UL" w:eastAsia="하나 UL" w:hAnsi="하나 UL"/>
        </w:rPr>
        <w:t xml:space="preserve"> ] </w:t>
      </w:r>
    </w:p>
    <w:p w:rsidR="006D1861" w:rsidRPr="00E45326" w:rsidRDefault="006D1861" w:rsidP="005F60FE">
      <w:pPr>
        <w:pStyle w:val="afe"/>
        <w:wordWrap w:val="0"/>
        <w:autoSpaceDE w:val="0"/>
        <w:autoSpaceDN w:val="0"/>
        <w:spacing w:after="0" w:line="400" w:lineRule="exact"/>
        <w:jc w:val="both"/>
        <w:rPr>
          <w:rFonts w:ascii="하나 UL" w:eastAsia="하나 UL" w:hAnsi="하나 UL"/>
          <w:color w:val="000000"/>
        </w:rPr>
      </w:pPr>
    </w:p>
    <w:p w:rsidR="006D1861" w:rsidRDefault="006D1861" w:rsidP="005F60FE">
      <w:pPr>
        <w:pStyle w:val="afe"/>
        <w:wordWrap w:val="0"/>
        <w:autoSpaceDE w:val="0"/>
        <w:autoSpaceDN w:val="0"/>
        <w:spacing w:after="0" w:line="400" w:lineRule="exact"/>
        <w:jc w:val="both"/>
        <w:rPr>
          <w:rFonts w:ascii="하나 UL" w:eastAsia="하나 UL" w:hAnsi="하나 UL"/>
          <w:color w:val="000000"/>
        </w:rPr>
      </w:pPr>
      <w:r w:rsidRPr="00E45326">
        <w:rPr>
          <w:rFonts w:ascii="하나 UL" w:eastAsia="하나 UL" w:hAnsi="하나 UL" w:hint="eastAsia"/>
          <w:color w:val="000000"/>
        </w:rPr>
        <w:t>대표이사</w:t>
      </w:r>
      <w:r w:rsidR="00B15735">
        <w:rPr>
          <w:rFonts w:ascii="하나 UL" w:eastAsia="하나 UL" w:hAnsi="하나 UL" w:hint="eastAsia"/>
          <w:color w:val="000000"/>
        </w:rPr>
        <w:t xml:space="preserve"> </w:t>
      </w:r>
      <w:r w:rsidRPr="00E45326">
        <w:rPr>
          <w:rFonts w:ascii="하나 UL" w:eastAsia="하나 UL" w:hAnsi="하나 UL"/>
          <w:color w:val="000000"/>
        </w:rPr>
        <w:tab/>
      </w:r>
      <w:r w:rsidR="00B15735">
        <w:rPr>
          <w:rFonts w:ascii="하나 UL" w:eastAsia="하나 UL" w:hAnsi="하나 UL" w:hint="eastAsia"/>
          <w:color w:val="000000"/>
        </w:rPr>
        <w:t xml:space="preserve">   </w:t>
      </w:r>
      <w:r w:rsidR="00B15735">
        <w:rPr>
          <w:rFonts w:ascii="하나 UL" w:eastAsia="하나 UL" w:hAnsi="하나 UL"/>
          <w:color w:val="000000"/>
        </w:rPr>
        <w:t xml:space="preserve">          </w:t>
      </w:r>
      <w:r w:rsidR="00B15735">
        <w:rPr>
          <w:rFonts w:ascii="하나 UL" w:eastAsia="하나 UL" w:hAnsi="하나 UL" w:hint="eastAsia"/>
          <w:color w:val="000000"/>
        </w:rPr>
        <w:t xml:space="preserve"> </w:t>
      </w:r>
      <w:r w:rsidRPr="00E45326">
        <w:rPr>
          <w:rFonts w:ascii="하나 UL" w:eastAsia="하나 UL" w:hAnsi="하나 UL"/>
          <w:color w:val="000000"/>
        </w:rPr>
        <w:tab/>
        <w:t>(</w:t>
      </w:r>
      <w:r w:rsidRPr="00E45326">
        <w:rPr>
          <w:rFonts w:ascii="하나 UL" w:eastAsia="하나 UL" w:hAnsi="하나 UL" w:hint="eastAsia"/>
          <w:color w:val="000000"/>
        </w:rPr>
        <w:t>인)</w:t>
      </w:r>
    </w:p>
    <w:p w:rsidR="00150519" w:rsidRDefault="00150519" w:rsidP="005F60FE">
      <w:pPr>
        <w:pStyle w:val="afe"/>
        <w:wordWrap w:val="0"/>
        <w:autoSpaceDE w:val="0"/>
        <w:autoSpaceDN w:val="0"/>
        <w:spacing w:after="0" w:line="400" w:lineRule="exact"/>
        <w:jc w:val="both"/>
        <w:rPr>
          <w:rFonts w:ascii="하나 UL" w:eastAsia="하나 UL" w:hAnsi="하나 UL"/>
          <w:color w:val="000000"/>
        </w:rPr>
      </w:pPr>
    </w:p>
    <w:p w:rsidR="00150519" w:rsidRDefault="00150519" w:rsidP="005F60FE">
      <w:pPr>
        <w:pStyle w:val="afe"/>
        <w:wordWrap w:val="0"/>
        <w:autoSpaceDE w:val="0"/>
        <w:autoSpaceDN w:val="0"/>
        <w:spacing w:after="0" w:line="400" w:lineRule="exact"/>
        <w:jc w:val="both"/>
        <w:rPr>
          <w:rFonts w:ascii="하나 UL" w:eastAsia="하나 UL" w:hAnsi="하나 UL"/>
          <w:color w:val="000000"/>
        </w:rPr>
      </w:pPr>
    </w:p>
    <w:p w:rsidR="00150519" w:rsidRDefault="00150519" w:rsidP="005F60FE">
      <w:pPr>
        <w:pStyle w:val="afe"/>
        <w:wordWrap w:val="0"/>
        <w:autoSpaceDE w:val="0"/>
        <w:autoSpaceDN w:val="0"/>
        <w:spacing w:after="0" w:line="400" w:lineRule="exact"/>
        <w:jc w:val="both"/>
        <w:rPr>
          <w:rFonts w:ascii="하나 UL" w:eastAsia="하나 UL" w:hAnsi="하나 UL"/>
          <w:color w:val="000000"/>
        </w:rPr>
      </w:pPr>
    </w:p>
    <w:p w:rsidR="00150519" w:rsidRPr="00E45326" w:rsidRDefault="00150519" w:rsidP="005F60FE">
      <w:pPr>
        <w:pStyle w:val="afe"/>
        <w:wordWrap w:val="0"/>
        <w:autoSpaceDE w:val="0"/>
        <w:autoSpaceDN w:val="0"/>
        <w:spacing w:after="0" w:line="400" w:lineRule="exact"/>
        <w:jc w:val="both"/>
        <w:rPr>
          <w:rFonts w:ascii="하나 UL" w:eastAsia="하나 UL" w:hAnsi="하나 UL"/>
          <w:color w:val="000000"/>
        </w:rPr>
      </w:pPr>
      <w:r>
        <w:rPr>
          <w:rFonts w:ascii="하나 UL" w:eastAsia="하나 UL" w:hAnsi="하나 UL" w:hint="eastAsia"/>
          <w:color w:val="000000"/>
        </w:rPr>
        <w:t xml:space="preserve">별지 </w:t>
      </w:r>
      <w:r>
        <w:rPr>
          <w:rFonts w:ascii="하나 UL" w:eastAsia="하나 UL" w:hAnsi="하나 UL"/>
          <w:color w:val="000000"/>
        </w:rPr>
        <w:t xml:space="preserve">: 1. </w:t>
      </w:r>
      <w:r>
        <w:rPr>
          <w:rFonts w:ascii="하나 UL" w:eastAsia="하나 UL" w:hAnsi="하나 UL" w:hint="eastAsia"/>
          <w:color w:val="000000"/>
        </w:rPr>
        <w:t>신탁부동산 목록</w:t>
      </w:r>
    </w:p>
    <w:p w:rsidR="006D1861" w:rsidRDefault="00150519" w:rsidP="00150519">
      <w:pPr>
        <w:adjustRightInd/>
        <w:spacing w:line="400" w:lineRule="exact"/>
        <w:rPr>
          <w:rFonts w:ascii="하나 UL" w:eastAsia="하나 UL" w:hAnsi="하나 UL"/>
          <w:sz w:val="22"/>
          <w:szCs w:val="22"/>
        </w:rPr>
      </w:pPr>
      <w:r w:rsidRPr="00150519">
        <w:rPr>
          <w:rFonts w:ascii="하나 UL" w:eastAsia="하나 UL" w:hAnsi="하나 UL" w:hint="eastAsia"/>
          <w:sz w:val="22"/>
          <w:szCs w:val="22"/>
        </w:rPr>
        <w:t xml:space="preserve">  </w:t>
      </w:r>
      <w:r>
        <w:rPr>
          <w:rFonts w:ascii="하나 UL" w:eastAsia="하나 UL" w:hAnsi="하나 UL" w:hint="eastAsia"/>
          <w:sz w:val="22"/>
          <w:szCs w:val="22"/>
        </w:rPr>
        <w:t xml:space="preserve">       2. 위탁수익권의 내용,</w:t>
      </w:r>
      <w:r>
        <w:rPr>
          <w:rFonts w:ascii="하나 UL" w:eastAsia="하나 UL" w:hAnsi="하나 UL"/>
          <w:sz w:val="22"/>
          <w:szCs w:val="22"/>
        </w:rPr>
        <w:t xml:space="preserve"> </w:t>
      </w:r>
      <w:r>
        <w:rPr>
          <w:rFonts w:ascii="하나 UL" w:eastAsia="하나 UL" w:hAnsi="하나 UL" w:hint="eastAsia"/>
          <w:sz w:val="22"/>
          <w:szCs w:val="22"/>
        </w:rPr>
        <w:t>위탁자의 진술 및 보장사항과 담보책임</w:t>
      </w:r>
    </w:p>
    <w:p w:rsidR="00150519" w:rsidRDefault="00150519" w:rsidP="00150519">
      <w:pPr>
        <w:adjustRightInd/>
        <w:spacing w:line="400" w:lineRule="exact"/>
        <w:ind w:firstLineChars="300" w:firstLine="594"/>
        <w:rPr>
          <w:rFonts w:ascii="하나 UL" w:eastAsia="하나 UL" w:hAnsi="하나 UL"/>
          <w:sz w:val="22"/>
          <w:szCs w:val="22"/>
        </w:rPr>
      </w:pPr>
      <w:r>
        <w:rPr>
          <w:rFonts w:ascii="하나 UL" w:eastAsia="하나 UL" w:hAnsi="하나 UL"/>
          <w:sz w:val="22"/>
          <w:szCs w:val="22"/>
        </w:rPr>
        <w:t xml:space="preserve">3. </w:t>
      </w:r>
      <w:r>
        <w:rPr>
          <w:rFonts w:ascii="하나 UL" w:eastAsia="하나 UL" w:hAnsi="하나 UL" w:hint="eastAsia"/>
          <w:sz w:val="22"/>
          <w:szCs w:val="22"/>
        </w:rPr>
        <w:t>투자수익권의 내용</w:t>
      </w:r>
    </w:p>
    <w:p w:rsidR="00150519" w:rsidRDefault="00150519" w:rsidP="00150519">
      <w:pPr>
        <w:adjustRightInd/>
        <w:spacing w:line="400" w:lineRule="exact"/>
        <w:ind w:firstLineChars="300" w:firstLine="594"/>
        <w:rPr>
          <w:rFonts w:ascii="하나 UL" w:eastAsia="하나 UL" w:hAnsi="하나 UL"/>
          <w:sz w:val="22"/>
          <w:szCs w:val="22"/>
        </w:rPr>
      </w:pPr>
      <w:r>
        <w:rPr>
          <w:rFonts w:ascii="하나 UL" w:eastAsia="하나 UL" w:hAnsi="하나 UL" w:hint="eastAsia"/>
          <w:sz w:val="22"/>
          <w:szCs w:val="22"/>
        </w:rPr>
        <w:t>4. 플랫폼운영수익자 지정 대가 및 플랫폼운영수익권의 내용</w:t>
      </w:r>
    </w:p>
    <w:p w:rsidR="00150519" w:rsidRDefault="00150519" w:rsidP="00150519">
      <w:pPr>
        <w:adjustRightInd/>
        <w:spacing w:line="400" w:lineRule="exact"/>
        <w:ind w:firstLineChars="300" w:firstLine="594"/>
        <w:rPr>
          <w:rFonts w:ascii="하나 UL" w:eastAsia="하나 UL" w:hAnsi="하나 UL"/>
          <w:sz w:val="22"/>
          <w:szCs w:val="22"/>
        </w:rPr>
      </w:pPr>
      <w:r>
        <w:rPr>
          <w:rFonts w:ascii="하나 UL" w:eastAsia="하나 UL" w:hAnsi="하나 UL"/>
          <w:sz w:val="22"/>
          <w:szCs w:val="22"/>
        </w:rPr>
        <w:t xml:space="preserve">5. </w:t>
      </w:r>
      <w:r>
        <w:rPr>
          <w:rFonts w:ascii="하나 UL" w:eastAsia="하나 UL" w:hAnsi="하나 UL" w:hint="eastAsia"/>
          <w:sz w:val="22"/>
          <w:szCs w:val="22"/>
        </w:rPr>
        <w:t>수익증권의 발행가액,</w:t>
      </w:r>
      <w:r>
        <w:rPr>
          <w:rFonts w:ascii="하나 UL" w:eastAsia="하나 UL" w:hAnsi="하나 UL"/>
          <w:sz w:val="22"/>
          <w:szCs w:val="22"/>
        </w:rPr>
        <w:t xml:space="preserve"> </w:t>
      </w:r>
      <w:r>
        <w:rPr>
          <w:rFonts w:ascii="하나 UL" w:eastAsia="하나 UL" w:hAnsi="하나 UL" w:hint="eastAsia"/>
          <w:sz w:val="22"/>
          <w:szCs w:val="22"/>
        </w:rPr>
        <w:t>액면가액 및 발행매수</w:t>
      </w:r>
    </w:p>
    <w:p w:rsidR="00150519" w:rsidRDefault="00150519" w:rsidP="00150519">
      <w:pPr>
        <w:adjustRightInd/>
        <w:spacing w:line="400" w:lineRule="exact"/>
        <w:ind w:firstLineChars="300" w:firstLine="594"/>
        <w:rPr>
          <w:rFonts w:ascii="하나 UL" w:eastAsia="하나 UL" w:hAnsi="하나 UL"/>
          <w:sz w:val="22"/>
          <w:szCs w:val="22"/>
        </w:rPr>
      </w:pPr>
      <w:r>
        <w:rPr>
          <w:rFonts w:ascii="하나 UL" w:eastAsia="하나 UL" w:hAnsi="하나 UL"/>
          <w:sz w:val="22"/>
          <w:szCs w:val="22"/>
        </w:rPr>
        <w:t xml:space="preserve">6. </w:t>
      </w:r>
      <w:r>
        <w:rPr>
          <w:rFonts w:ascii="하나 UL" w:eastAsia="하나 UL" w:hAnsi="하나 UL" w:hint="eastAsia"/>
          <w:sz w:val="22"/>
          <w:szCs w:val="22"/>
        </w:rPr>
        <w:t>신탁보수</w:t>
      </w:r>
    </w:p>
    <w:p w:rsidR="00150519" w:rsidRDefault="00150519" w:rsidP="00150519">
      <w:pPr>
        <w:adjustRightInd/>
        <w:spacing w:line="400" w:lineRule="exact"/>
        <w:ind w:firstLineChars="300" w:firstLine="594"/>
        <w:rPr>
          <w:rFonts w:ascii="하나 UL" w:eastAsia="하나 UL" w:hAnsi="하나 UL"/>
          <w:sz w:val="22"/>
          <w:szCs w:val="22"/>
        </w:rPr>
      </w:pPr>
      <w:r>
        <w:rPr>
          <w:rFonts w:ascii="하나 UL" w:eastAsia="하나 UL" w:hAnsi="하나 UL" w:hint="eastAsia"/>
          <w:sz w:val="22"/>
          <w:szCs w:val="22"/>
        </w:rPr>
        <w:t>7. 비용 및 수수료 등 내역</w:t>
      </w:r>
    </w:p>
    <w:p w:rsidR="00150519" w:rsidRPr="00E45326" w:rsidRDefault="00150519" w:rsidP="00150519">
      <w:pPr>
        <w:adjustRightInd/>
        <w:spacing w:line="400" w:lineRule="exact"/>
        <w:ind w:firstLineChars="300" w:firstLine="594"/>
        <w:rPr>
          <w:rFonts w:ascii="하나 UL" w:eastAsia="하나 UL" w:hAnsi="하나 UL" w:hint="eastAsia"/>
          <w:sz w:val="22"/>
          <w:szCs w:val="22"/>
        </w:rPr>
      </w:pPr>
      <w:r>
        <w:rPr>
          <w:rFonts w:ascii="하나 UL" w:eastAsia="하나 UL" w:hAnsi="하나 UL" w:hint="eastAsia"/>
          <w:sz w:val="22"/>
          <w:szCs w:val="22"/>
        </w:rPr>
        <w:t>8. 특약사항</w:t>
      </w:r>
      <w:r>
        <w:rPr>
          <w:rFonts w:ascii="하나 UL" w:eastAsia="하나 UL" w:hAnsi="하나 UL"/>
          <w:sz w:val="22"/>
          <w:szCs w:val="22"/>
        </w:rPr>
        <w:t xml:space="preserve"> </w:t>
      </w:r>
    </w:p>
    <w:p w:rsidR="00977C44" w:rsidRPr="00E45326" w:rsidRDefault="00977C44" w:rsidP="005F60FE">
      <w:pPr>
        <w:adjustRightInd/>
        <w:spacing w:line="400" w:lineRule="exact"/>
        <w:outlineLvl w:val="0"/>
        <w:rPr>
          <w:rFonts w:ascii="하나 UL" w:eastAsia="하나 UL" w:hAnsi="하나 UL" w:cs="바탕"/>
          <w:b/>
          <w:bCs/>
          <w:color w:val="000000"/>
          <w:kern w:val="0"/>
          <w:sz w:val="22"/>
          <w:szCs w:val="22"/>
        </w:rPr>
      </w:pPr>
      <w:r w:rsidRPr="00E45326">
        <w:rPr>
          <w:rFonts w:ascii="하나 UL" w:eastAsia="하나 UL" w:hAnsi="하나 UL"/>
          <w:sz w:val="22"/>
          <w:szCs w:val="22"/>
        </w:rPr>
        <w:br w:type="page"/>
      </w:r>
      <w:bookmarkStart w:id="275" w:name="_Toc89100484"/>
      <w:bookmarkStart w:id="276" w:name="_Toc103872457"/>
      <w:r w:rsidRPr="00E45326">
        <w:rPr>
          <w:rFonts w:ascii="하나 UL" w:eastAsia="하나 UL" w:hAnsi="하나 UL" w:cs="바탕"/>
          <w:color w:val="000000"/>
          <w:kern w:val="0"/>
          <w:sz w:val="22"/>
          <w:szCs w:val="22"/>
        </w:rPr>
        <w:t xml:space="preserve">별지 </w:t>
      </w:r>
      <w:r w:rsidRPr="00E45326">
        <w:rPr>
          <w:rFonts w:ascii="하나 UL" w:eastAsia="하나 UL" w:hAnsi="하나 UL"/>
          <w:color w:val="000000"/>
          <w:kern w:val="0"/>
          <w:sz w:val="22"/>
          <w:szCs w:val="22"/>
        </w:rPr>
        <w:t>1.</w:t>
      </w:r>
      <w:bookmarkStart w:id="277" w:name="bookmark209"/>
      <w:bookmarkStart w:id="278" w:name="bookmark210"/>
      <w:bookmarkStart w:id="279" w:name="bookmark211"/>
      <w:bookmarkEnd w:id="275"/>
      <w:bookmarkEnd w:id="276"/>
    </w:p>
    <w:p w:rsidR="00977C44" w:rsidRPr="00E45326" w:rsidRDefault="00977C44" w:rsidP="005F60FE">
      <w:pPr>
        <w:adjustRightInd/>
        <w:spacing w:line="400" w:lineRule="exact"/>
        <w:jc w:val="center"/>
        <w:outlineLvl w:val="0"/>
        <w:rPr>
          <w:rFonts w:ascii="하나 UL" w:eastAsia="하나 UL" w:hAnsi="하나 UL" w:cs="바탕"/>
          <w:b/>
          <w:bCs/>
          <w:color w:val="000000"/>
          <w:kern w:val="0"/>
          <w:sz w:val="28"/>
          <w:szCs w:val="28"/>
        </w:rPr>
      </w:pPr>
      <w:bookmarkStart w:id="280" w:name="_Toc89100485"/>
      <w:bookmarkStart w:id="281" w:name="_Toc103872458"/>
      <w:r w:rsidRPr="00E45326">
        <w:rPr>
          <w:rFonts w:ascii="하나 UL" w:eastAsia="하나 UL" w:hAnsi="하나 UL" w:cs="바탕"/>
          <w:b/>
          <w:bCs/>
          <w:color w:val="000000"/>
          <w:kern w:val="0"/>
          <w:sz w:val="28"/>
          <w:szCs w:val="28"/>
        </w:rPr>
        <w:t>신탁부동산 목록</w:t>
      </w:r>
      <w:bookmarkEnd w:id="277"/>
      <w:bookmarkEnd w:id="278"/>
      <w:bookmarkEnd w:id="279"/>
      <w:bookmarkEnd w:id="280"/>
      <w:bookmarkEnd w:id="281"/>
    </w:p>
    <w:p w:rsidR="00977C44" w:rsidRPr="00E45326" w:rsidRDefault="00977C44" w:rsidP="005F60FE">
      <w:pPr>
        <w:adjustRightInd/>
        <w:spacing w:line="400" w:lineRule="exact"/>
        <w:rPr>
          <w:rFonts w:ascii="하나 UL" w:eastAsia="하나 UL" w:hAnsi="하나 UL" w:cs="바탕"/>
          <w:color w:val="000000"/>
          <w:kern w:val="0"/>
          <w:sz w:val="22"/>
          <w:szCs w:val="22"/>
        </w:rPr>
      </w:pPr>
    </w:p>
    <w:p w:rsidR="0098739D" w:rsidRPr="00E45326" w:rsidRDefault="0098739D" w:rsidP="005F60FE">
      <w:pPr>
        <w:adjustRightInd/>
        <w:spacing w:line="400" w:lineRule="exact"/>
        <w:rPr>
          <w:rFonts w:ascii="하나 UL" w:eastAsia="하나 UL" w:hAnsi="하나 UL" w:cs="바탕"/>
          <w:color w:val="000000"/>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88590D" w:rsidRPr="00E45326" w:rsidTr="00696A94">
        <w:tc>
          <w:tcPr>
            <w:tcW w:w="8696" w:type="dxa"/>
            <w:shd w:val="clear" w:color="auto" w:fill="auto"/>
          </w:tcPr>
          <w:p w:rsidR="00ED4C86" w:rsidRPr="00E45326" w:rsidRDefault="00ED4C86" w:rsidP="00B15735">
            <w:pPr>
              <w:adjustRightInd/>
              <w:spacing w:line="400" w:lineRule="exact"/>
              <w:rPr>
                <w:rFonts w:ascii="하나 UL" w:eastAsia="하나 UL" w:hAnsi="하나 UL" w:cs="바탕" w:hint="eastAsia"/>
                <w:color w:val="000000"/>
                <w:kern w:val="0"/>
                <w:sz w:val="22"/>
                <w:szCs w:val="22"/>
              </w:rPr>
            </w:pPr>
          </w:p>
        </w:tc>
      </w:tr>
    </w:tbl>
    <w:p w:rsidR="0098739D" w:rsidRPr="00E45326" w:rsidRDefault="0098739D" w:rsidP="005F60FE">
      <w:pPr>
        <w:adjustRightInd/>
        <w:spacing w:line="400" w:lineRule="exact"/>
        <w:rPr>
          <w:rFonts w:ascii="하나 UL" w:eastAsia="하나 UL" w:hAnsi="하나 UL" w:cs="바탕" w:hint="eastAsia"/>
          <w:color w:val="000000"/>
          <w:kern w:val="0"/>
          <w:sz w:val="22"/>
          <w:szCs w:val="22"/>
        </w:rPr>
      </w:pPr>
    </w:p>
    <w:p w:rsidR="00977C44" w:rsidRPr="00E45326" w:rsidRDefault="00977C44" w:rsidP="005F60FE">
      <w:pPr>
        <w:adjustRightInd/>
        <w:spacing w:line="400" w:lineRule="exact"/>
        <w:outlineLvl w:val="0"/>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br w:type="page"/>
      </w:r>
      <w:bookmarkStart w:id="282" w:name="_Toc89100486"/>
      <w:bookmarkStart w:id="283" w:name="_Toc103872459"/>
      <w:r w:rsidRPr="00E45326">
        <w:rPr>
          <w:rFonts w:ascii="하나 UL" w:eastAsia="하나 UL" w:hAnsi="하나 UL" w:cs="바탕"/>
          <w:color w:val="000000"/>
          <w:kern w:val="0"/>
          <w:sz w:val="22"/>
          <w:szCs w:val="22"/>
        </w:rPr>
        <w:t>별지 2.</w:t>
      </w:r>
      <w:bookmarkStart w:id="284" w:name="bookmark212"/>
      <w:bookmarkStart w:id="285" w:name="bookmark213"/>
      <w:bookmarkStart w:id="286" w:name="bookmark214"/>
      <w:bookmarkEnd w:id="282"/>
      <w:bookmarkEnd w:id="283"/>
    </w:p>
    <w:p w:rsidR="001838E3" w:rsidRPr="00E45326" w:rsidRDefault="001838E3" w:rsidP="005F60FE">
      <w:pPr>
        <w:adjustRightInd/>
        <w:spacing w:line="400" w:lineRule="exact"/>
        <w:rPr>
          <w:rFonts w:ascii="하나 UL" w:eastAsia="하나 UL" w:hAnsi="하나 UL" w:cs="바탕"/>
          <w:b/>
          <w:bCs/>
          <w:color w:val="000000"/>
          <w:kern w:val="0"/>
          <w:sz w:val="22"/>
          <w:szCs w:val="22"/>
        </w:rPr>
      </w:pPr>
    </w:p>
    <w:p w:rsidR="00977C44" w:rsidRPr="00E45326" w:rsidRDefault="00977C44" w:rsidP="005F60FE">
      <w:pPr>
        <w:adjustRightInd/>
        <w:spacing w:line="400" w:lineRule="exact"/>
        <w:jc w:val="center"/>
        <w:outlineLvl w:val="0"/>
        <w:rPr>
          <w:rFonts w:ascii="하나 UL" w:eastAsia="하나 UL" w:hAnsi="하나 UL" w:cs="바탕"/>
          <w:b/>
          <w:bCs/>
          <w:color w:val="000000"/>
          <w:kern w:val="0"/>
          <w:sz w:val="28"/>
          <w:szCs w:val="28"/>
        </w:rPr>
      </w:pPr>
      <w:bookmarkStart w:id="287" w:name="_Toc89100487"/>
      <w:bookmarkStart w:id="288" w:name="_Toc103872460"/>
      <w:r w:rsidRPr="00E45326">
        <w:rPr>
          <w:rFonts w:ascii="하나 UL" w:eastAsia="하나 UL" w:hAnsi="하나 UL" w:cs="바탕"/>
          <w:b/>
          <w:bCs/>
          <w:color w:val="000000"/>
          <w:kern w:val="0"/>
          <w:sz w:val="28"/>
          <w:szCs w:val="28"/>
        </w:rPr>
        <w:t>위탁수익권의 내용, 위탁자의 진술 및 보장사항과 담보책임</w:t>
      </w:r>
      <w:bookmarkEnd w:id="284"/>
      <w:bookmarkEnd w:id="285"/>
      <w:bookmarkEnd w:id="286"/>
      <w:bookmarkEnd w:id="287"/>
      <w:bookmarkEnd w:id="288"/>
    </w:p>
    <w:p w:rsidR="00977C44" w:rsidRPr="00E45326" w:rsidRDefault="00977C44" w:rsidP="005F60FE">
      <w:pPr>
        <w:adjustRightInd/>
        <w:spacing w:line="400" w:lineRule="exact"/>
        <w:jc w:val="center"/>
        <w:rPr>
          <w:rFonts w:ascii="하나 UL" w:eastAsia="하나 UL" w:hAnsi="하나 UL" w:cs="바탕"/>
          <w:kern w:val="0"/>
          <w:sz w:val="22"/>
          <w:szCs w:val="22"/>
        </w:rPr>
      </w:pPr>
    </w:p>
    <w:p w:rsidR="00977C44" w:rsidRPr="00E45326" w:rsidRDefault="00977C44" w:rsidP="00521FA6">
      <w:pPr>
        <w:numPr>
          <w:ilvl w:val="0"/>
          <w:numId w:val="53"/>
        </w:numPr>
        <w:tabs>
          <w:tab w:val="clear" w:pos="567"/>
          <w:tab w:val="left" w:pos="574"/>
        </w:tabs>
        <w:adjustRightInd/>
        <w:spacing w:line="400" w:lineRule="exact"/>
        <w:ind w:left="588" w:hanging="588"/>
        <w:rPr>
          <w:rFonts w:ascii="하나 UL" w:eastAsia="하나 UL" w:hAnsi="하나 UL" w:cs="바탕"/>
          <w:kern w:val="0"/>
          <w:sz w:val="22"/>
          <w:szCs w:val="22"/>
        </w:rPr>
      </w:pPr>
      <w:bookmarkStart w:id="289" w:name="bookmark215"/>
      <w:bookmarkEnd w:id="289"/>
      <w:r w:rsidRPr="00E45326">
        <w:rPr>
          <w:rFonts w:ascii="하나 UL" w:eastAsia="하나 UL" w:hAnsi="하나 UL" w:cs="바탕"/>
          <w:color w:val="000000"/>
          <w:kern w:val="0"/>
          <w:sz w:val="22"/>
          <w:szCs w:val="22"/>
        </w:rPr>
        <w:t>위탁수익금 및 위탁수익권의 내용</w:t>
      </w:r>
    </w:p>
    <w:p w:rsidR="00977C44" w:rsidRPr="00E45326" w:rsidRDefault="00977C44" w:rsidP="005F60FE">
      <w:pPr>
        <w:adjustRightInd/>
        <w:spacing w:line="400" w:lineRule="exact"/>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위탁수익금</w:t>
      </w:r>
    </w:p>
    <w:p w:rsidR="00977C44" w:rsidRPr="00E45326" w:rsidRDefault="00977C44" w:rsidP="005F60FE">
      <w:pPr>
        <w:adjustRightInd/>
        <w:spacing w:line="400" w:lineRule="exact"/>
        <w:ind w:firstLine="420"/>
        <w:rPr>
          <w:rFonts w:ascii="하나 UL" w:eastAsia="하나 UL" w:hAnsi="하나 UL" w:cs="바탕"/>
          <w:kern w:val="0"/>
          <w:sz w:val="22"/>
          <w:szCs w:val="22"/>
        </w:rPr>
      </w:pPr>
    </w:p>
    <w:p w:rsidR="00977C44" w:rsidRPr="00E45326" w:rsidRDefault="00977C44" w:rsidP="005F60FE">
      <w:pPr>
        <w:widowControl/>
        <w:adjustRightInd/>
        <w:spacing w:line="400" w:lineRule="exact"/>
        <w:ind w:left="1134"/>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위탁수익금은 수익증권 발행대금 중 금</w:t>
      </w:r>
      <w:r w:rsidRPr="00E45326">
        <w:rPr>
          <w:rFonts w:ascii="하나 UL" w:eastAsia="하나 UL" w:hAnsi="하나 UL"/>
          <w:color w:val="000000"/>
          <w:kern w:val="0"/>
          <w:sz w:val="22"/>
          <w:szCs w:val="22"/>
        </w:rPr>
        <w:t xml:space="preserve"> </w:t>
      </w:r>
      <w:r w:rsidR="00B15735">
        <w:rPr>
          <w:rFonts w:ascii="하나 UL" w:eastAsia="하나 UL" w:hAnsi="하나 UL" w:hint="eastAsia"/>
          <w:color w:val="000000"/>
          <w:kern w:val="0"/>
          <w:sz w:val="22"/>
          <w:szCs w:val="22"/>
        </w:rPr>
        <w:t>[</w:t>
      </w:r>
      <w:r w:rsidR="00B15735">
        <w:rPr>
          <w:rFonts w:ascii="하나 UL" w:eastAsia="하나 UL" w:hAnsi="하나 UL"/>
          <w:color w:val="000000"/>
          <w:kern w:val="0"/>
          <w:sz w:val="22"/>
          <w:szCs w:val="22"/>
        </w:rPr>
        <w:t xml:space="preserve"> ]</w:t>
      </w:r>
      <w:r w:rsidRPr="00E45326">
        <w:rPr>
          <w:rFonts w:ascii="하나 UL" w:eastAsia="하나 UL" w:hAnsi="하나 UL" w:cs="바탕"/>
          <w:color w:val="000000"/>
          <w:kern w:val="0"/>
          <w:sz w:val="22"/>
          <w:szCs w:val="22"/>
        </w:rPr>
        <w:t>원</w:t>
      </w:r>
      <w:r w:rsidR="00935035" w:rsidRPr="00E45326">
        <w:rPr>
          <w:rFonts w:ascii="하나 UL" w:eastAsia="하나 UL" w:hAnsi="하나 UL" w:cs="바탕" w:hint="eastAsia"/>
          <w:color w:val="000000"/>
          <w:kern w:val="0"/>
          <w:sz w:val="22"/>
          <w:szCs w:val="22"/>
        </w:rPr>
        <w:t>(￦</w:t>
      </w:r>
      <w:r w:rsidR="00B15735">
        <w:rPr>
          <w:rFonts w:ascii="하나 UL" w:eastAsia="하나 UL" w:hAnsi="하나 UL" w:cs="바탕"/>
          <w:color w:val="000000"/>
          <w:kern w:val="0"/>
          <w:sz w:val="22"/>
          <w:szCs w:val="22"/>
        </w:rPr>
        <w:t>[ ]</w:t>
      </w:r>
      <w:r w:rsidR="00935035" w:rsidRPr="00E45326">
        <w:rPr>
          <w:rFonts w:ascii="하나 UL" w:eastAsia="하나 UL" w:hAnsi="하나 UL" w:cs="바탕"/>
          <w:color w:val="000000"/>
          <w:kern w:val="0"/>
          <w:sz w:val="22"/>
          <w:szCs w:val="22"/>
        </w:rPr>
        <w:t>)</w:t>
      </w:r>
      <w:r w:rsidRPr="00E45326">
        <w:rPr>
          <w:rFonts w:ascii="하나 UL" w:eastAsia="하나 UL" w:hAnsi="하나 UL" w:cs="바탕"/>
          <w:color w:val="000000"/>
          <w:kern w:val="0"/>
          <w:sz w:val="22"/>
          <w:szCs w:val="22"/>
        </w:rPr>
        <w:t xml:space="preserve">으로 한다. 수탁자는 수익증권 발행대금 </w:t>
      </w:r>
      <w:r w:rsidR="00776F22" w:rsidRPr="00E45326">
        <w:rPr>
          <w:rFonts w:ascii="하나 UL" w:eastAsia="하나 UL" w:hAnsi="하나 UL" w:cs="바탕"/>
          <w:color w:val="000000"/>
          <w:kern w:val="0"/>
          <w:sz w:val="22"/>
          <w:szCs w:val="22"/>
        </w:rPr>
        <w:t>[</w:t>
      </w:r>
      <w:r w:rsidRPr="00E45326">
        <w:rPr>
          <w:rFonts w:ascii="하나 UL" w:eastAsia="하나 UL" w:hAnsi="하나 UL" w:cs="바탕"/>
          <w:color w:val="000000"/>
          <w:kern w:val="0"/>
          <w:sz w:val="22"/>
          <w:szCs w:val="22"/>
        </w:rPr>
        <w:t>전액을 수령한 날에</w:t>
      </w:r>
      <w:r w:rsidR="00776F22" w:rsidRPr="00E45326">
        <w:rPr>
          <w:rFonts w:ascii="하나 UL" w:eastAsia="하나 UL" w:hAnsi="하나 UL" w:cs="바탕" w:hint="eastAsia"/>
          <w:color w:val="000000"/>
          <w:kern w:val="0"/>
          <w:sz w:val="22"/>
          <w:szCs w:val="22"/>
        </w:rPr>
        <w:t>]</w:t>
      </w:r>
      <w:r w:rsidRPr="00E45326">
        <w:rPr>
          <w:rFonts w:ascii="하나 UL" w:eastAsia="하나 UL" w:hAnsi="하나 UL" w:cs="바탕"/>
          <w:color w:val="000000"/>
          <w:kern w:val="0"/>
          <w:sz w:val="22"/>
          <w:szCs w:val="22"/>
        </w:rPr>
        <w:t xml:space="preserve"> 위탁자에게 위 금액을 지급한다.</w:t>
      </w:r>
    </w:p>
    <w:p w:rsidR="00977C44" w:rsidRPr="00B15735" w:rsidRDefault="00977C44" w:rsidP="005F60FE">
      <w:pPr>
        <w:adjustRightInd/>
        <w:spacing w:line="400" w:lineRule="exact"/>
        <w:ind w:left="420" w:firstLine="6"/>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위탁수익권의 내용</w:t>
      </w:r>
    </w:p>
    <w:p w:rsidR="00977C44" w:rsidRPr="00E45326" w:rsidRDefault="00977C44" w:rsidP="005F60FE">
      <w:pPr>
        <w:adjustRightInd/>
        <w:spacing w:line="400" w:lineRule="exact"/>
        <w:ind w:firstLine="420"/>
        <w:rPr>
          <w:rFonts w:ascii="하나 UL" w:eastAsia="하나 UL" w:hAnsi="하나 UL" w:cs="바탕"/>
          <w:kern w:val="0"/>
          <w:sz w:val="22"/>
          <w:szCs w:val="22"/>
        </w:rPr>
      </w:pPr>
    </w:p>
    <w:p w:rsidR="00977C44" w:rsidRPr="00E45326" w:rsidRDefault="00977C44" w:rsidP="005F60FE">
      <w:pPr>
        <w:widowControl/>
        <w:adjustRightInd/>
        <w:spacing w:line="400" w:lineRule="exact"/>
        <w:ind w:left="1134"/>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 xml:space="preserve">위탁수익권은 </w:t>
      </w:r>
      <w:r w:rsidRPr="00E45326">
        <w:rPr>
          <w:rFonts w:ascii="하나 UL" w:eastAsia="하나 UL" w:hAnsi="하나 UL"/>
          <w:color w:val="000000"/>
          <w:kern w:val="0"/>
          <w:sz w:val="22"/>
          <w:szCs w:val="22"/>
        </w:rPr>
        <w:t xml:space="preserve">(i) </w:t>
      </w:r>
      <w:r w:rsidRPr="00E45326">
        <w:rPr>
          <w:rFonts w:ascii="하나 UL" w:eastAsia="하나 UL" w:hAnsi="하나 UL" w:cs="바탕"/>
          <w:color w:val="000000"/>
          <w:kern w:val="0"/>
          <w:sz w:val="22"/>
          <w:szCs w:val="22"/>
        </w:rPr>
        <w:t xml:space="preserve">수익증권의 공모 결과 수익증권에 관한 총 청약금액이 수익증권 발행대금(모집금액)의 </w:t>
      </w:r>
      <w:r w:rsidRPr="00E45326">
        <w:rPr>
          <w:rFonts w:ascii="하나 UL" w:eastAsia="하나 UL" w:hAnsi="하나 UL"/>
          <w:color w:val="000000"/>
          <w:kern w:val="0"/>
          <w:sz w:val="22"/>
          <w:szCs w:val="22"/>
        </w:rPr>
        <w:t>100%</w:t>
      </w:r>
      <w:r w:rsidRPr="00E45326">
        <w:rPr>
          <w:rFonts w:ascii="하나 UL" w:eastAsia="하나 UL" w:hAnsi="하나 UL" w:cs="바탕"/>
          <w:color w:val="000000"/>
          <w:kern w:val="0"/>
          <w:sz w:val="22"/>
          <w:szCs w:val="22"/>
        </w:rPr>
        <w:t xml:space="preserve">에 달하는 경우 수탁자가 수익증권 발행대금 </w:t>
      </w:r>
      <w:r w:rsidR="005943C4" w:rsidRPr="00E45326">
        <w:rPr>
          <w:rFonts w:ascii="하나 UL" w:eastAsia="하나 UL" w:hAnsi="하나 UL" w:cs="바탕"/>
          <w:color w:val="000000"/>
          <w:kern w:val="0"/>
          <w:sz w:val="22"/>
          <w:szCs w:val="22"/>
        </w:rPr>
        <w:t>[</w:t>
      </w:r>
      <w:r w:rsidRPr="00E45326">
        <w:rPr>
          <w:rFonts w:ascii="하나 UL" w:eastAsia="하나 UL" w:hAnsi="하나 UL" w:cs="바탕"/>
          <w:color w:val="000000"/>
          <w:kern w:val="0"/>
          <w:sz w:val="22"/>
          <w:szCs w:val="22"/>
        </w:rPr>
        <w:t>전액을 수령한 날</w:t>
      </w:r>
      <w:r w:rsidR="005943C4" w:rsidRPr="00E45326">
        <w:rPr>
          <w:rFonts w:ascii="하나 UL" w:eastAsia="하나 UL" w:hAnsi="하나 UL" w:cs="바탕" w:hint="eastAsia"/>
          <w:color w:val="000000"/>
          <w:kern w:val="0"/>
          <w:sz w:val="22"/>
          <w:szCs w:val="22"/>
        </w:rPr>
        <w:t>]</w:t>
      </w:r>
      <w:r w:rsidRPr="00E45326">
        <w:rPr>
          <w:rFonts w:ascii="하나 UL" w:eastAsia="하나 UL" w:hAnsi="하나 UL" w:cs="바탕"/>
          <w:color w:val="000000"/>
          <w:kern w:val="0"/>
          <w:sz w:val="22"/>
          <w:szCs w:val="22"/>
        </w:rPr>
        <w:t xml:space="preserve">에 위탁수익금을 지급받을 권리 또는 </w:t>
      </w:r>
      <w:r w:rsidRPr="00E45326">
        <w:rPr>
          <w:rFonts w:ascii="하나 UL" w:eastAsia="하나 UL" w:hAnsi="하나 UL"/>
          <w:color w:val="000000"/>
          <w:kern w:val="0"/>
          <w:sz w:val="22"/>
          <w:szCs w:val="22"/>
        </w:rPr>
        <w:t xml:space="preserve">(ii) </w:t>
      </w:r>
      <w:r w:rsidRPr="00E45326">
        <w:rPr>
          <w:rFonts w:ascii="하나 UL" w:eastAsia="하나 UL" w:hAnsi="하나 UL" w:cs="바탕"/>
          <w:color w:val="000000"/>
          <w:kern w:val="0"/>
          <w:sz w:val="22"/>
          <w:szCs w:val="22"/>
        </w:rPr>
        <w:t>수익증권의 공모 결과 수익증권에 관한 총 청약금액이 수익증권 발행대금(모집금액)의</w:t>
      </w:r>
      <w:r w:rsidRPr="00E45326">
        <w:rPr>
          <w:rFonts w:ascii="하나 UL" w:eastAsia="하나 UL" w:hAnsi="하나 UL" w:cs="바탕" w:hint="eastAsia"/>
          <w:color w:val="000000"/>
          <w:kern w:val="0"/>
          <w:sz w:val="22"/>
          <w:szCs w:val="22"/>
        </w:rPr>
        <w:t xml:space="preserve"> </w:t>
      </w:r>
      <w:r w:rsidRPr="00E45326">
        <w:rPr>
          <w:rFonts w:ascii="하나 UL" w:eastAsia="하나 UL" w:hAnsi="하나 UL"/>
          <w:color w:val="000000"/>
          <w:kern w:val="0"/>
          <w:sz w:val="22"/>
          <w:szCs w:val="22"/>
        </w:rPr>
        <w:t>100%</w:t>
      </w:r>
      <w:r w:rsidRPr="00E45326">
        <w:rPr>
          <w:rFonts w:ascii="하나 UL" w:eastAsia="하나 UL" w:hAnsi="하나 UL" w:cs="바탕"/>
          <w:color w:val="000000"/>
          <w:kern w:val="0"/>
          <w:sz w:val="22"/>
          <w:szCs w:val="22"/>
        </w:rPr>
        <w:t>에 미달함에 따라 신탁계약이 해제되는 경우 신탁재산(신탁계약 체결 후 수탁자에게 신탁한 재산이 있는 경우에 한함)을 지급받는 것을 내용으로 하며, 위탁수익권은 수탁자의 동의 없이 제</w:t>
      </w:r>
      <w:r w:rsidRPr="00E45326">
        <w:rPr>
          <w:rFonts w:ascii="하나 UL" w:eastAsia="하나 UL" w:hAnsi="하나 UL"/>
          <w:color w:val="000000"/>
          <w:kern w:val="0"/>
          <w:sz w:val="22"/>
          <w:szCs w:val="22"/>
        </w:rPr>
        <w:t>3</w:t>
      </w:r>
      <w:r w:rsidRPr="00E45326">
        <w:rPr>
          <w:rFonts w:ascii="하나 UL" w:eastAsia="하나 UL" w:hAnsi="하나 UL" w:cs="바탕"/>
          <w:color w:val="000000"/>
          <w:kern w:val="0"/>
          <w:sz w:val="22"/>
          <w:szCs w:val="22"/>
        </w:rPr>
        <w:t>자에게 양도하거나 담보권을 설정할 수 없다.</w:t>
      </w:r>
    </w:p>
    <w:p w:rsidR="00977C44" w:rsidRPr="00E45326" w:rsidRDefault="00977C44" w:rsidP="005F60FE">
      <w:pPr>
        <w:adjustRightInd/>
        <w:spacing w:line="400" w:lineRule="exact"/>
        <w:ind w:left="851" w:firstLine="6"/>
        <w:rPr>
          <w:rFonts w:ascii="하나 UL" w:eastAsia="하나 UL" w:hAnsi="하나 UL" w:cs="바탕"/>
          <w:kern w:val="0"/>
          <w:sz w:val="22"/>
          <w:szCs w:val="22"/>
        </w:rPr>
      </w:pPr>
    </w:p>
    <w:p w:rsidR="00977C44" w:rsidRPr="00E45326" w:rsidRDefault="00977C44" w:rsidP="00521FA6">
      <w:pPr>
        <w:numPr>
          <w:ilvl w:val="0"/>
          <w:numId w:val="53"/>
        </w:numPr>
        <w:tabs>
          <w:tab w:val="clear" w:pos="567"/>
          <w:tab w:val="left" w:pos="574"/>
        </w:tabs>
        <w:adjustRightInd/>
        <w:spacing w:line="400" w:lineRule="exact"/>
        <w:ind w:left="588" w:hanging="588"/>
        <w:rPr>
          <w:rFonts w:ascii="하나 UL" w:eastAsia="하나 UL" w:hAnsi="하나 UL" w:cs="바탕"/>
          <w:kern w:val="0"/>
          <w:sz w:val="22"/>
          <w:szCs w:val="22"/>
        </w:rPr>
      </w:pPr>
      <w:bookmarkStart w:id="290" w:name="bookmark216"/>
      <w:bookmarkEnd w:id="290"/>
      <w:r w:rsidRPr="00E45326">
        <w:rPr>
          <w:rFonts w:ascii="하나 UL" w:eastAsia="하나 UL" w:hAnsi="하나 UL" w:cs="바탕"/>
          <w:color w:val="000000"/>
          <w:kern w:val="0"/>
          <w:sz w:val="22"/>
          <w:szCs w:val="22"/>
        </w:rPr>
        <w:t>위탁수익권의 소멸</w:t>
      </w:r>
    </w:p>
    <w:p w:rsidR="00977C44" w:rsidRPr="00E45326" w:rsidRDefault="00977C44" w:rsidP="005F60FE">
      <w:pPr>
        <w:adjustRightInd/>
        <w:spacing w:line="400" w:lineRule="exact"/>
        <w:rPr>
          <w:rFonts w:ascii="하나 UL" w:eastAsia="하나 UL" w:hAnsi="하나 UL" w:cs="바탕"/>
          <w:kern w:val="0"/>
          <w:sz w:val="22"/>
          <w:szCs w:val="22"/>
        </w:rPr>
      </w:pPr>
    </w:p>
    <w:p w:rsidR="00977C44" w:rsidRPr="00E45326" w:rsidRDefault="00977C44" w:rsidP="005F60FE">
      <w:pPr>
        <w:adjustRightInd/>
        <w:spacing w:line="400" w:lineRule="exact"/>
        <w:ind w:left="567"/>
        <w:rPr>
          <w:rFonts w:ascii="하나 UL" w:eastAsia="하나 UL" w:hAnsi="하나 UL" w:cs="바탕"/>
          <w:kern w:val="0"/>
          <w:sz w:val="22"/>
          <w:szCs w:val="22"/>
        </w:rPr>
      </w:pPr>
      <w:r w:rsidRPr="00E45326">
        <w:rPr>
          <w:rFonts w:ascii="하나 UL" w:eastAsia="하나 UL" w:hAnsi="하나 UL" w:cs="바탕"/>
          <w:color w:val="000000"/>
          <w:kern w:val="0"/>
          <w:sz w:val="22"/>
          <w:szCs w:val="22"/>
        </w:rPr>
        <w:t xml:space="preserve">위탁수익권은 </w:t>
      </w:r>
      <w:r w:rsidRPr="00E45326">
        <w:rPr>
          <w:rFonts w:ascii="하나 UL" w:eastAsia="하나 UL" w:hAnsi="하나 UL"/>
          <w:color w:val="000000"/>
          <w:kern w:val="0"/>
          <w:sz w:val="22"/>
          <w:szCs w:val="22"/>
        </w:rPr>
        <w:t xml:space="preserve">(i) </w:t>
      </w:r>
      <w:r w:rsidRPr="00E45326">
        <w:rPr>
          <w:rFonts w:ascii="하나 UL" w:eastAsia="하나 UL" w:hAnsi="하나 UL" w:cs="바탕"/>
          <w:color w:val="000000"/>
          <w:kern w:val="0"/>
          <w:sz w:val="22"/>
          <w:szCs w:val="22"/>
        </w:rPr>
        <w:t xml:space="preserve">수익증권의 공모 결과 수익증권에 관한 총 청약금액이 수익증권 발행대금(모집금액)의 </w:t>
      </w:r>
      <w:r w:rsidRPr="00E45326">
        <w:rPr>
          <w:rFonts w:ascii="하나 UL" w:eastAsia="하나 UL" w:hAnsi="하나 UL"/>
          <w:color w:val="000000"/>
          <w:kern w:val="0"/>
          <w:sz w:val="22"/>
          <w:szCs w:val="22"/>
        </w:rPr>
        <w:t>100%</w:t>
      </w:r>
      <w:r w:rsidRPr="00E45326">
        <w:rPr>
          <w:rFonts w:ascii="하나 UL" w:eastAsia="하나 UL" w:hAnsi="하나 UL" w:cs="바탕"/>
          <w:color w:val="000000"/>
          <w:kern w:val="0"/>
          <w:sz w:val="22"/>
          <w:szCs w:val="22"/>
        </w:rPr>
        <w:t>에 달하는 경우에는 위탁자가 위탁수익금(제</w:t>
      </w:r>
      <w:r w:rsidRPr="00E45326">
        <w:rPr>
          <w:rFonts w:ascii="하나 UL" w:eastAsia="하나 UL" w:hAnsi="하나 UL"/>
          <w:color w:val="000000"/>
          <w:kern w:val="0"/>
          <w:sz w:val="22"/>
          <w:szCs w:val="22"/>
        </w:rPr>
        <w:t>1</w:t>
      </w:r>
      <w:r w:rsidRPr="00E45326">
        <w:rPr>
          <w:rFonts w:ascii="하나 UL" w:eastAsia="하나 UL" w:hAnsi="하나 UL" w:cs="바탕"/>
          <w:color w:val="000000"/>
          <w:kern w:val="0"/>
          <w:sz w:val="22"/>
          <w:szCs w:val="22"/>
        </w:rPr>
        <w:t xml:space="preserve">호 가목에 따른 수익증권 발행대금 중 일부금액) 전부를 지급받음과 동시에 소멸하고, </w:t>
      </w:r>
      <w:r w:rsidRPr="00E45326">
        <w:rPr>
          <w:rFonts w:ascii="하나 UL" w:eastAsia="하나 UL" w:hAnsi="하나 UL"/>
          <w:color w:val="000000"/>
          <w:kern w:val="0"/>
          <w:sz w:val="22"/>
          <w:szCs w:val="22"/>
        </w:rPr>
        <w:t xml:space="preserve">(ii) </w:t>
      </w:r>
      <w:r w:rsidRPr="00E45326">
        <w:rPr>
          <w:rFonts w:ascii="하나 UL" w:eastAsia="하나 UL" w:hAnsi="하나 UL" w:cs="바탕"/>
          <w:color w:val="000000"/>
          <w:kern w:val="0"/>
          <w:sz w:val="22"/>
          <w:szCs w:val="22"/>
        </w:rPr>
        <w:t xml:space="preserve">수익증권의 공모 결과 수익증권에 관한 총 청약금액이 수익증권 발행대금(모집금액)의 </w:t>
      </w:r>
      <w:r w:rsidRPr="00E45326">
        <w:rPr>
          <w:rFonts w:ascii="하나 UL" w:eastAsia="하나 UL" w:hAnsi="하나 UL"/>
          <w:color w:val="000000"/>
          <w:kern w:val="0"/>
          <w:sz w:val="22"/>
          <w:szCs w:val="22"/>
        </w:rPr>
        <w:t>100%</w:t>
      </w:r>
      <w:r w:rsidRPr="00E45326">
        <w:rPr>
          <w:rFonts w:ascii="하나 UL" w:eastAsia="하나 UL" w:hAnsi="하나 UL" w:cs="바탕"/>
          <w:color w:val="000000"/>
          <w:kern w:val="0"/>
          <w:sz w:val="22"/>
          <w:szCs w:val="22"/>
        </w:rPr>
        <w:t>에 미달함에 따라 신탁계약이 해제되는 경우에는 위</w:t>
      </w:r>
      <w:r w:rsidRPr="00E45326">
        <w:rPr>
          <w:rFonts w:ascii="하나 UL" w:eastAsia="하나 UL" w:hAnsi="하나 UL" w:cs="바탕"/>
          <w:kern w:val="0"/>
          <w:sz w:val="22"/>
          <w:szCs w:val="22"/>
        </w:rPr>
        <w:t>탁자가 신탁재산(신탁계약 체결 후 수탁자에게 신탁한 재산이 있는 경우에 한함)을 지급받음과 동시에 소멸한다.</w:t>
      </w:r>
    </w:p>
    <w:p w:rsidR="00977C44" w:rsidRPr="00E45326" w:rsidRDefault="00977C44" w:rsidP="005F60FE">
      <w:pPr>
        <w:adjustRightInd/>
        <w:spacing w:line="400" w:lineRule="exact"/>
        <w:ind w:left="567"/>
        <w:rPr>
          <w:rFonts w:ascii="하나 UL" w:eastAsia="하나 UL" w:hAnsi="하나 UL" w:cs="바탕"/>
          <w:kern w:val="0"/>
          <w:sz w:val="22"/>
          <w:szCs w:val="22"/>
        </w:rPr>
      </w:pPr>
    </w:p>
    <w:p w:rsidR="00977C44" w:rsidRPr="00E45326" w:rsidRDefault="00977C44" w:rsidP="00521FA6">
      <w:pPr>
        <w:numPr>
          <w:ilvl w:val="0"/>
          <w:numId w:val="53"/>
        </w:numPr>
        <w:tabs>
          <w:tab w:val="clear" w:pos="567"/>
          <w:tab w:val="left" w:pos="574"/>
        </w:tabs>
        <w:adjustRightInd/>
        <w:spacing w:line="400" w:lineRule="exact"/>
        <w:ind w:left="588" w:hanging="588"/>
        <w:rPr>
          <w:rFonts w:ascii="하나 UL" w:eastAsia="하나 UL" w:hAnsi="하나 UL" w:cs="바탕"/>
          <w:kern w:val="0"/>
          <w:sz w:val="22"/>
          <w:szCs w:val="22"/>
        </w:rPr>
      </w:pPr>
      <w:bookmarkStart w:id="291" w:name="bookmark217"/>
      <w:bookmarkEnd w:id="291"/>
      <w:r w:rsidRPr="00E45326">
        <w:rPr>
          <w:rFonts w:ascii="하나 UL" w:eastAsia="하나 UL" w:hAnsi="하나 UL" w:cs="바탕"/>
          <w:color w:val="000000"/>
          <w:kern w:val="0"/>
          <w:sz w:val="22"/>
          <w:szCs w:val="22"/>
        </w:rPr>
        <w:t>위탁자의 진술 및 보장</w:t>
      </w:r>
    </w:p>
    <w:p w:rsidR="00977C44" w:rsidRPr="00E45326" w:rsidRDefault="00977C44" w:rsidP="005F60FE">
      <w:pPr>
        <w:adjustRightInd/>
        <w:spacing w:line="400" w:lineRule="exact"/>
        <w:rPr>
          <w:rFonts w:ascii="하나 UL" w:eastAsia="하나 UL" w:hAnsi="하나 UL" w:cs="바탕"/>
          <w:kern w:val="0"/>
          <w:sz w:val="22"/>
          <w:szCs w:val="22"/>
        </w:rPr>
      </w:pPr>
    </w:p>
    <w:p w:rsidR="00977C44" w:rsidRPr="00E45326" w:rsidRDefault="00977C44" w:rsidP="005F60FE">
      <w:pPr>
        <w:adjustRightInd/>
        <w:spacing w:line="400" w:lineRule="exact"/>
        <w:ind w:left="567"/>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 xml:space="preserve">위탁자는 신탁계약 체결일, 수익증권 발행일 및 위탁수익금 지급일 현재(다만, 특정 진술 및 보장에 </w:t>
      </w:r>
      <w:r w:rsidRPr="00E45326">
        <w:rPr>
          <w:rFonts w:ascii="하나 UL" w:eastAsia="하나 UL" w:hAnsi="하나 UL" w:cs="바탕"/>
          <w:kern w:val="0"/>
          <w:sz w:val="22"/>
          <w:szCs w:val="22"/>
        </w:rPr>
        <w:t>대해서</w:t>
      </w:r>
      <w:r w:rsidRPr="00E45326">
        <w:rPr>
          <w:rFonts w:ascii="하나 UL" w:eastAsia="하나 UL" w:hAnsi="하나 UL" w:cs="바탕"/>
          <w:color w:val="000000"/>
          <w:kern w:val="0"/>
          <w:sz w:val="22"/>
          <w:szCs w:val="22"/>
        </w:rPr>
        <w:t xml:space="preserve"> 특정일이 지정된 경우에는 해당 지정일 현재)에 수탁자에 대하여 다음 각 목의 사항을 진술하고 보장한다.</w:t>
      </w:r>
    </w:p>
    <w:p w:rsidR="00977C44" w:rsidRPr="00E45326" w:rsidRDefault="00977C44" w:rsidP="005F60FE">
      <w:pPr>
        <w:adjustRightInd/>
        <w:spacing w:line="400" w:lineRule="exact"/>
        <w:ind w:leftChars="213" w:left="426"/>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위탁자는 신탁계약을 체결하고 신탁계약의 내용에 따라 수탁자에게 신탁부동산을 신탁(등기)할 권한과 능력을 가지고 있다. 이에 따라 신탁계약은 적법, 유효하게 체결되고 해당 조건에 따라 집행될 수 있고, 위탁자가 이행해야 할 유효하고 법적으로 구속력 있는 의무를 구성하게 된다.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위탁자(법인인 경우에 한함)는 대한민국 법률에 따라 설립되어 존속하고 있으며, 신탁계약의 체결, 교부 및 이행을 하기 위하여 관련 법령, 정관 및 내부규정에 따른 절차를 모두 거쳤다.</w:t>
      </w:r>
    </w:p>
    <w:p w:rsidR="00977C44" w:rsidRPr="00E45326" w:rsidRDefault="00977C44" w:rsidP="005F60FE">
      <w:pPr>
        <w:adjustRightInd/>
        <w:spacing w:line="400" w:lineRule="exact"/>
        <w:ind w:left="800"/>
        <w:rPr>
          <w:rFonts w:ascii="하나 UL" w:eastAsia="하나 UL" w:hAnsi="하나 UL" w:cs="바탕"/>
          <w:color w:val="000000"/>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신탁계약 체결일 현재 위탁자는 신탁부동산의 소유권을 적법하게 보유하고 있으며, 위탁수익금을 지급받기 전까지 이와 같은 상태를 유지한다.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신탁계약 체결일 현재 신탁부동산에 관하여 설정된 제한물권(수탁자가 승계하지 않는 임차권</w:t>
      </w:r>
      <w:r w:rsidR="00AD32E1" w:rsidRPr="00E45326">
        <w:rPr>
          <w:rFonts w:ascii="하나 UL" w:eastAsia="하나 UL" w:hAnsi="하나 UL" w:cs="바탕" w:hint="eastAsia"/>
          <w:color w:val="000000"/>
          <w:kern w:val="0"/>
          <w:sz w:val="22"/>
          <w:szCs w:val="22"/>
        </w:rPr>
        <w:t xml:space="preserve"> 및 이에 관한 권리</w:t>
      </w:r>
      <w:r w:rsidRPr="00E45326">
        <w:rPr>
          <w:rFonts w:ascii="하나 UL" w:eastAsia="하나 UL" w:hAnsi="하나 UL" w:cs="바탕"/>
          <w:color w:val="000000"/>
          <w:kern w:val="0"/>
          <w:sz w:val="22"/>
          <w:szCs w:val="22"/>
        </w:rPr>
        <w:t xml:space="preserve"> 포함)과 압류, 가압류</w:t>
      </w:r>
      <w:r w:rsidR="00EE0E4E">
        <w:rPr>
          <w:rFonts w:ascii="하나 UL" w:eastAsia="하나 UL" w:hAnsi="하나 UL" w:cs="바탕"/>
          <w:color w:val="000000"/>
          <w:kern w:val="0"/>
          <w:sz w:val="22"/>
          <w:szCs w:val="22"/>
        </w:rPr>
        <w:t>,</w:t>
      </w:r>
      <w:r w:rsidRPr="00E45326">
        <w:rPr>
          <w:rFonts w:ascii="하나 UL" w:eastAsia="하나 UL" w:hAnsi="하나 UL" w:cs="바탕"/>
          <w:color w:val="000000"/>
          <w:kern w:val="0"/>
          <w:sz w:val="22"/>
          <w:szCs w:val="22"/>
        </w:rPr>
        <w:t xml:space="preserve"> 가처분 등 제한처분(이하 총칭하여 “</w:t>
      </w:r>
      <w:r w:rsidRPr="00E45326">
        <w:rPr>
          <w:rFonts w:ascii="하나 UL" w:eastAsia="하나 UL" w:hAnsi="하나 UL" w:cs="바탕"/>
          <w:b/>
          <w:bCs/>
          <w:color w:val="000000"/>
          <w:kern w:val="0"/>
          <w:sz w:val="22"/>
          <w:szCs w:val="22"/>
        </w:rPr>
        <w:t>제한물권 등</w:t>
      </w:r>
      <w:r w:rsidRPr="00E45326">
        <w:rPr>
          <w:rFonts w:ascii="하나 UL" w:eastAsia="하나 UL" w:hAnsi="하나 UL" w:cs="바탕"/>
          <w:color w:val="000000"/>
          <w:kern w:val="0"/>
          <w:sz w:val="22"/>
          <w:szCs w:val="22"/>
        </w:rPr>
        <w:t>” 이라 한다)은 아래 표에 기재된 바와 같으며, 위탁자는 위탁수익금을 지급받음과 동시에 위탁수익금을 지급받기 전까지 설정된 모든 제한물권 등</w:t>
      </w:r>
      <w:r w:rsidR="00AD32E1" w:rsidRPr="00E45326">
        <w:rPr>
          <w:rFonts w:ascii="하나 UL" w:eastAsia="하나 UL" w:hAnsi="하나 UL" w:cs="바탕"/>
          <w:color w:val="000000"/>
          <w:kern w:val="0"/>
          <w:sz w:val="22"/>
          <w:szCs w:val="22"/>
        </w:rPr>
        <w:t>{</w:t>
      </w:r>
      <w:r w:rsidRPr="00E45326">
        <w:rPr>
          <w:rFonts w:ascii="하나 UL" w:eastAsia="하나 UL" w:hAnsi="하나 UL" w:cs="바탕"/>
          <w:color w:val="000000"/>
          <w:kern w:val="0"/>
          <w:sz w:val="22"/>
          <w:szCs w:val="22"/>
        </w:rPr>
        <w:t>수탁자가 승계하기로 통지한 임대차계약</w:t>
      </w:r>
      <w:r w:rsidR="00AD32E1" w:rsidRPr="00E45326">
        <w:rPr>
          <w:rFonts w:ascii="하나 UL" w:eastAsia="하나 UL" w:hAnsi="하나 UL" w:cs="바탕" w:hint="eastAsia"/>
          <w:color w:val="000000"/>
          <w:kern w:val="0"/>
          <w:sz w:val="22"/>
          <w:szCs w:val="22"/>
        </w:rPr>
        <w:t>에 따른 임차권 및 해당 임대차계약과 관련하여 설정된 제한물권(전세권을 포함함)</w:t>
      </w:r>
      <w:r w:rsidRPr="00E45326">
        <w:rPr>
          <w:rFonts w:ascii="하나 UL" w:eastAsia="하나 UL" w:hAnsi="하나 UL" w:cs="바탕"/>
          <w:color w:val="000000"/>
          <w:kern w:val="0"/>
          <w:sz w:val="22"/>
          <w:szCs w:val="22"/>
        </w:rPr>
        <w:t>은 제외</w:t>
      </w:r>
      <w:r w:rsidR="00AD32E1" w:rsidRPr="00E45326">
        <w:rPr>
          <w:rFonts w:ascii="하나 UL" w:eastAsia="하나 UL" w:hAnsi="하나 UL" w:cs="바탕"/>
          <w:color w:val="000000"/>
          <w:kern w:val="0"/>
          <w:sz w:val="22"/>
          <w:szCs w:val="22"/>
        </w:rPr>
        <w:t>}</w:t>
      </w:r>
      <w:r w:rsidRPr="00E45326">
        <w:rPr>
          <w:rFonts w:ascii="하나 UL" w:eastAsia="하나 UL" w:hAnsi="하나 UL" w:cs="바탕"/>
          <w:color w:val="000000"/>
          <w:kern w:val="0"/>
          <w:sz w:val="22"/>
          <w:szCs w:val="22"/>
        </w:rPr>
        <w:t>을 말소시킬 것이다.</w:t>
      </w:r>
    </w:p>
    <w:p w:rsidR="00977C44" w:rsidRPr="00E45326" w:rsidRDefault="00977C44" w:rsidP="005F60FE">
      <w:pPr>
        <w:adjustRightInd/>
        <w:spacing w:line="400" w:lineRule="exact"/>
        <w:jc w:val="right"/>
        <w:rPr>
          <w:rFonts w:ascii="하나 UL" w:eastAsia="하나 UL" w:hAnsi="하나 UL" w:cs="바탕"/>
          <w:kern w:val="0"/>
          <w:sz w:val="22"/>
          <w:szCs w:val="22"/>
        </w:rPr>
      </w:pPr>
      <w:r w:rsidRPr="00E45326">
        <w:rPr>
          <w:rFonts w:ascii="하나 UL" w:eastAsia="하나 UL" w:hAnsi="하나 UL" w:cs="바탕"/>
          <w:color w:val="000000"/>
          <w:kern w:val="0"/>
          <w:sz w:val="22"/>
          <w:szCs w:val="22"/>
        </w:rPr>
        <w:t>(단위:원)</w:t>
      </w:r>
    </w:p>
    <w:tbl>
      <w:tblPr>
        <w:tblOverlap w:val="never"/>
        <w:tblW w:w="5000" w:type="pct"/>
        <w:tblCellMar>
          <w:left w:w="10" w:type="dxa"/>
          <w:right w:w="10" w:type="dxa"/>
        </w:tblCellMar>
        <w:tblLook w:val="0000" w:firstRow="0" w:lastRow="0" w:firstColumn="0" w:lastColumn="0" w:noHBand="0" w:noVBand="0"/>
      </w:tblPr>
      <w:tblGrid>
        <w:gridCol w:w="991"/>
        <w:gridCol w:w="2097"/>
        <w:gridCol w:w="1399"/>
        <w:gridCol w:w="1675"/>
        <w:gridCol w:w="1545"/>
        <w:gridCol w:w="811"/>
      </w:tblGrid>
      <w:tr w:rsidR="00BF7F0D" w:rsidRPr="00E45326" w:rsidTr="006A74C2">
        <w:tc>
          <w:tcPr>
            <w:tcW w:w="582" w:type="pct"/>
            <w:tcBorders>
              <w:top w:val="single" w:sz="4" w:space="0" w:color="auto"/>
              <w:left w:val="single" w:sz="4" w:space="0" w:color="auto"/>
            </w:tcBorders>
            <w:shd w:val="clear" w:color="auto" w:fill="D9D9D9"/>
            <w:vAlign w:val="center"/>
          </w:tcPr>
          <w:p w:rsidR="00977C44" w:rsidRPr="00E45326" w:rsidRDefault="00977C44" w:rsidP="006A74C2">
            <w:pPr>
              <w:adjustRightInd/>
              <w:spacing w:line="276" w:lineRule="auto"/>
              <w:jc w:val="center"/>
              <w:rPr>
                <w:rFonts w:ascii="하나 UL" w:eastAsia="하나 UL" w:hAnsi="하나 UL" w:cs="바탕"/>
                <w:b/>
                <w:bCs/>
                <w:kern w:val="0"/>
                <w:sz w:val="22"/>
                <w:szCs w:val="22"/>
              </w:rPr>
            </w:pPr>
            <w:r w:rsidRPr="00E45326">
              <w:rPr>
                <w:rFonts w:ascii="하나 UL" w:eastAsia="하나 UL" w:hAnsi="하나 UL" w:cs="바탕"/>
                <w:b/>
                <w:bCs/>
                <w:color w:val="000000"/>
                <w:kern w:val="0"/>
                <w:sz w:val="22"/>
                <w:szCs w:val="22"/>
              </w:rPr>
              <w:t>순위</w:t>
            </w:r>
          </w:p>
        </w:tc>
        <w:tc>
          <w:tcPr>
            <w:tcW w:w="1231" w:type="pct"/>
            <w:tcBorders>
              <w:top w:val="single" w:sz="4" w:space="0" w:color="auto"/>
              <w:left w:val="single" w:sz="4" w:space="0" w:color="auto"/>
            </w:tcBorders>
            <w:shd w:val="clear" w:color="auto" w:fill="D9D9D9"/>
            <w:vAlign w:val="center"/>
          </w:tcPr>
          <w:p w:rsidR="00977C44" w:rsidRPr="00E45326" w:rsidRDefault="00977C44" w:rsidP="006A74C2">
            <w:pPr>
              <w:adjustRightInd/>
              <w:spacing w:line="276" w:lineRule="auto"/>
              <w:jc w:val="center"/>
              <w:rPr>
                <w:rFonts w:ascii="하나 UL" w:eastAsia="하나 UL" w:hAnsi="하나 UL" w:cs="바탕"/>
                <w:b/>
                <w:bCs/>
                <w:kern w:val="0"/>
                <w:sz w:val="22"/>
                <w:szCs w:val="22"/>
              </w:rPr>
            </w:pPr>
            <w:r w:rsidRPr="00E45326">
              <w:rPr>
                <w:rFonts w:ascii="하나 UL" w:eastAsia="하나 UL" w:hAnsi="하나 UL" w:cs="바탕"/>
                <w:b/>
                <w:bCs/>
                <w:color w:val="000000"/>
                <w:kern w:val="0"/>
                <w:sz w:val="22"/>
                <w:szCs w:val="22"/>
              </w:rPr>
              <w:t>제한물권 등의 내용</w:t>
            </w:r>
          </w:p>
        </w:tc>
        <w:tc>
          <w:tcPr>
            <w:tcW w:w="821" w:type="pct"/>
            <w:tcBorders>
              <w:top w:val="single" w:sz="4" w:space="0" w:color="auto"/>
              <w:left w:val="single" w:sz="4" w:space="0" w:color="auto"/>
            </w:tcBorders>
            <w:shd w:val="clear" w:color="auto" w:fill="D9D9D9"/>
            <w:vAlign w:val="center"/>
          </w:tcPr>
          <w:p w:rsidR="00977C44" w:rsidRPr="00E45326" w:rsidRDefault="00977C44" w:rsidP="006A74C2">
            <w:pPr>
              <w:adjustRightInd/>
              <w:spacing w:line="276" w:lineRule="auto"/>
              <w:jc w:val="center"/>
              <w:rPr>
                <w:rFonts w:ascii="하나 UL" w:eastAsia="하나 UL" w:hAnsi="하나 UL" w:cs="바탕"/>
                <w:b/>
                <w:bCs/>
                <w:kern w:val="0"/>
                <w:sz w:val="22"/>
                <w:szCs w:val="22"/>
              </w:rPr>
            </w:pPr>
            <w:r w:rsidRPr="00E45326">
              <w:rPr>
                <w:rFonts w:ascii="하나 UL" w:eastAsia="하나 UL" w:hAnsi="하나 UL" w:cs="바탕"/>
                <w:b/>
                <w:bCs/>
                <w:color w:val="000000"/>
                <w:kern w:val="0"/>
                <w:sz w:val="22"/>
                <w:szCs w:val="22"/>
              </w:rPr>
              <w:t>설정일</w:t>
            </w:r>
          </w:p>
        </w:tc>
        <w:tc>
          <w:tcPr>
            <w:tcW w:w="983" w:type="pct"/>
            <w:tcBorders>
              <w:top w:val="single" w:sz="4" w:space="0" w:color="auto"/>
              <w:left w:val="single" w:sz="4" w:space="0" w:color="auto"/>
            </w:tcBorders>
            <w:shd w:val="clear" w:color="auto" w:fill="D9D9D9"/>
            <w:vAlign w:val="center"/>
          </w:tcPr>
          <w:p w:rsidR="00977C44" w:rsidRPr="00E45326" w:rsidRDefault="00977C44" w:rsidP="006A74C2">
            <w:pPr>
              <w:adjustRightInd/>
              <w:spacing w:line="276" w:lineRule="auto"/>
              <w:jc w:val="center"/>
              <w:rPr>
                <w:rFonts w:ascii="하나 UL" w:eastAsia="하나 UL" w:hAnsi="하나 UL" w:cs="바탕"/>
                <w:b/>
                <w:bCs/>
                <w:kern w:val="0"/>
                <w:sz w:val="22"/>
                <w:szCs w:val="22"/>
              </w:rPr>
            </w:pPr>
            <w:r w:rsidRPr="00E45326">
              <w:rPr>
                <w:rFonts w:ascii="하나 UL" w:eastAsia="하나 UL" w:hAnsi="하나 UL" w:cs="바탕"/>
                <w:b/>
                <w:bCs/>
                <w:color w:val="000000"/>
                <w:kern w:val="0"/>
                <w:sz w:val="22"/>
                <w:szCs w:val="22"/>
              </w:rPr>
              <w:t>채권자</w:t>
            </w:r>
          </w:p>
        </w:tc>
        <w:tc>
          <w:tcPr>
            <w:tcW w:w="907" w:type="pct"/>
            <w:tcBorders>
              <w:top w:val="single" w:sz="4" w:space="0" w:color="auto"/>
              <w:left w:val="single" w:sz="4" w:space="0" w:color="auto"/>
            </w:tcBorders>
            <w:shd w:val="clear" w:color="auto" w:fill="D9D9D9"/>
            <w:vAlign w:val="center"/>
          </w:tcPr>
          <w:p w:rsidR="00977C44" w:rsidRPr="00E45326" w:rsidRDefault="00977C44" w:rsidP="006A74C2">
            <w:pPr>
              <w:adjustRightInd/>
              <w:spacing w:line="276" w:lineRule="auto"/>
              <w:jc w:val="center"/>
              <w:rPr>
                <w:rFonts w:ascii="하나 UL" w:eastAsia="하나 UL" w:hAnsi="하나 UL" w:cs="바탕"/>
                <w:b/>
                <w:bCs/>
                <w:kern w:val="0"/>
                <w:sz w:val="22"/>
                <w:szCs w:val="22"/>
              </w:rPr>
            </w:pPr>
            <w:r w:rsidRPr="00E45326">
              <w:rPr>
                <w:rFonts w:ascii="하나 UL" w:eastAsia="하나 UL" w:hAnsi="하나 UL" w:cs="바탕"/>
                <w:b/>
                <w:bCs/>
                <w:color w:val="000000"/>
                <w:kern w:val="0"/>
                <w:sz w:val="22"/>
                <w:szCs w:val="22"/>
              </w:rPr>
              <w:t>채권금액</w:t>
            </w:r>
          </w:p>
          <w:p w:rsidR="00977C44" w:rsidRPr="00E45326" w:rsidRDefault="00977C44" w:rsidP="006A74C2">
            <w:pPr>
              <w:adjustRightInd/>
              <w:spacing w:line="276" w:lineRule="auto"/>
              <w:jc w:val="center"/>
              <w:rPr>
                <w:rFonts w:ascii="하나 UL" w:eastAsia="하나 UL" w:hAnsi="하나 UL" w:cs="바탕"/>
                <w:b/>
                <w:bCs/>
                <w:kern w:val="0"/>
                <w:sz w:val="22"/>
                <w:szCs w:val="22"/>
              </w:rPr>
            </w:pPr>
            <w:r w:rsidRPr="00E45326">
              <w:rPr>
                <w:rFonts w:ascii="하나 UL" w:eastAsia="하나 UL" w:hAnsi="하나 UL" w:cs="바탕"/>
                <w:b/>
                <w:bCs/>
                <w:color w:val="000000"/>
                <w:kern w:val="0"/>
                <w:sz w:val="22"/>
                <w:szCs w:val="22"/>
              </w:rPr>
              <w:t>(</w:t>
            </w:r>
            <w:r w:rsidR="00576263" w:rsidRPr="00E45326">
              <w:rPr>
                <w:rFonts w:ascii="하나 UL" w:eastAsia="하나 UL" w:hAnsi="하나 UL" w:cs="바탕" w:hint="eastAsia"/>
                <w:b/>
                <w:bCs/>
                <w:color w:val="000000"/>
                <w:kern w:val="0"/>
                <w:sz w:val="22"/>
                <w:szCs w:val="22"/>
              </w:rPr>
              <w:t>채권최고</w:t>
            </w:r>
            <w:r w:rsidRPr="00E45326">
              <w:rPr>
                <w:rFonts w:ascii="하나 UL" w:eastAsia="하나 UL" w:hAnsi="하나 UL" w:cs="바탕"/>
                <w:b/>
                <w:bCs/>
                <w:color w:val="000000"/>
                <w:kern w:val="0"/>
                <w:sz w:val="22"/>
                <w:szCs w:val="22"/>
              </w:rPr>
              <w:t>액)</w:t>
            </w:r>
          </w:p>
        </w:tc>
        <w:tc>
          <w:tcPr>
            <w:tcW w:w="476" w:type="pct"/>
            <w:tcBorders>
              <w:top w:val="single" w:sz="4" w:space="0" w:color="auto"/>
              <w:left w:val="single" w:sz="4" w:space="0" w:color="auto"/>
              <w:right w:val="single" w:sz="4" w:space="0" w:color="auto"/>
            </w:tcBorders>
            <w:shd w:val="clear" w:color="auto" w:fill="D9D9D9"/>
            <w:vAlign w:val="center"/>
          </w:tcPr>
          <w:p w:rsidR="00977C44" w:rsidRPr="00E45326" w:rsidRDefault="00977C44" w:rsidP="006A74C2">
            <w:pPr>
              <w:adjustRightInd/>
              <w:spacing w:line="276" w:lineRule="auto"/>
              <w:jc w:val="center"/>
              <w:rPr>
                <w:rFonts w:ascii="하나 UL" w:eastAsia="하나 UL" w:hAnsi="하나 UL" w:cs="바탕"/>
                <w:b/>
                <w:bCs/>
                <w:kern w:val="0"/>
                <w:sz w:val="22"/>
                <w:szCs w:val="22"/>
              </w:rPr>
            </w:pPr>
            <w:r w:rsidRPr="00E45326">
              <w:rPr>
                <w:rFonts w:ascii="하나 UL" w:eastAsia="하나 UL" w:hAnsi="하나 UL" w:cs="바탕"/>
                <w:b/>
                <w:bCs/>
                <w:kern w:val="0"/>
                <w:sz w:val="22"/>
                <w:szCs w:val="22"/>
              </w:rPr>
              <w:t>승계</w:t>
            </w:r>
          </w:p>
          <w:p w:rsidR="00977C44" w:rsidRPr="00E45326" w:rsidRDefault="00977C44" w:rsidP="006A74C2">
            <w:pPr>
              <w:adjustRightInd/>
              <w:spacing w:line="276" w:lineRule="auto"/>
              <w:jc w:val="center"/>
              <w:rPr>
                <w:rFonts w:ascii="하나 UL" w:eastAsia="하나 UL" w:hAnsi="하나 UL" w:cs="바탕"/>
                <w:b/>
                <w:bCs/>
                <w:kern w:val="0"/>
                <w:sz w:val="22"/>
                <w:szCs w:val="22"/>
              </w:rPr>
            </w:pPr>
            <w:r w:rsidRPr="00E45326">
              <w:rPr>
                <w:rFonts w:ascii="하나 UL" w:eastAsia="하나 UL" w:hAnsi="하나 UL" w:cs="바탕"/>
                <w:b/>
                <w:bCs/>
                <w:kern w:val="0"/>
                <w:sz w:val="22"/>
                <w:szCs w:val="22"/>
              </w:rPr>
              <w:t>여부</w:t>
            </w:r>
          </w:p>
        </w:tc>
      </w:tr>
      <w:tr w:rsidR="00977C44" w:rsidRPr="00E45326" w:rsidTr="006A74C2">
        <w:tc>
          <w:tcPr>
            <w:tcW w:w="582" w:type="pct"/>
            <w:tcBorders>
              <w:top w:val="single" w:sz="4" w:space="0" w:color="auto"/>
              <w:left w:val="single" w:sz="4" w:space="0" w:color="auto"/>
              <w:bottom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s="바탕"/>
                <w:kern w:val="0"/>
                <w:sz w:val="22"/>
                <w:szCs w:val="22"/>
              </w:rPr>
            </w:pPr>
            <w:r w:rsidRPr="00E45326">
              <w:rPr>
                <w:rFonts w:ascii="하나 UL" w:eastAsia="하나 UL" w:hAnsi="하나 UL" w:cs="바탕"/>
                <w:color w:val="000000"/>
                <w:kern w:val="0"/>
                <w:sz w:val="22"/>
                <w:szCs w:val="22"/>
              </w:rPr>
              <w:t>제</w:t>
            </w:r>
            <w:r w:rsidRPr="00E45326">
              <w:rPr>
                <w:rFonts w:ascii="하나 UL" w:eastAsia="하나 UL" w:hAnsi="하나 UL"/>
                <w:color w:val="000000"/>
                <w:kern w:val="0"/>
                <w:sz w:val="22"/>
                <w:szCs w:val="22"/>
              </w:rPr>
              <w:t>1</w:t>
            </w:r>
            <w:r w:rsidRPr="00E45326">
              <w:rPr>
                <w:rFonts w:ascii="하나 UL" w:eastAsia="하나 UL" w:hAnsi="하나 UL" w:cs="바탕"/>
                <w:color w:val="000000"/>
                <w:kern w:val="0"/>
                <w:sz w:val="22"/>
                <w:szCs w:val="22"/>
              </w:rPr>
              <w:t>순위</w:t>
            </w:r>
          </w:p>
        </w:tc>
        <w:tc>
          <w:tcPr>
            <w:tcW w:w="1231" w:type="pct"/>
            <w:tcBorders>
              <w:top w:val="single" w:sz="4" w:space="0" w:color="auto"/>
              <w:left w:val="single" w:sz="4" w:space="0" w:color="auto"/>
              <w:bottom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s="바탕"/>
                <w:kern w:val="0"/>
                <w:sz w:val="22"/>
                <w:szCs w:val="22"/>
              </w:rPr>
            </w:pPr>
          </w:p>
        </w:tc>
        <w:tc>
          <w:tcPr>
            <w:tcW w:w="821" w:type="pct"/>
            <w:tcBorders>
              <w:top w:val="single" w:sz="4" w:space="0" w:color="auto"/>
              <w:left w:val="single" w:sz="4" w:space="0" w:color="auto"/>
              <w:bottom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s="바탕"/>
                <w:kern w:val="0"/>
                <w:sz w:val="22"/>
                <w:szCs w:val="22"/>
              </w:rPr>
            </w:pPr>
          </w:p>
        </w:tc>
        <w:tc>
          <w:tcPr>
            <w:tcW w:w="983" w:type="pct"/>
            <w:tcBorders>
              <w:top w:val="single" w:sz="4" w:space="0" w:color="auto"/>
              <w:left w:val="single" w:sz="4" w:space="0" w:color="auto"/>
              <w:bottom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s="바탕"/>
                <w:kern w:val="0"/>
                <w:sz w:val="22"/>
                <w:szCs w:val="22"/>
              </w:rPr>
            </w:pPr>
          </w:p>
        </w:tc>
        <w:tc>
          <w:tcPr>
            <w:tcW w:w="907" w:type="pct"/>
            <w:tcBorders>
              <w:top w:val="single" w:sz="4" w:space="0" w:color="auto"/>
              <w:left w:val="single" w:sz="4" w:space="0" w:color="auto"/>
              <w:bottom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s="바탕"/>
                <w:kern w:val="0"/>
                <w:sz w:val="22"/>
                <w:szCs w:val="22"/>
              </w:rPr>
            </w:pP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s="바탕"/>
                <w:kern w:val="0"/>
                <w:sz w:val="22"/>
                <w:szCs w:val="22"/>
              </w:rPr>
            </w:pPr>
          </w:p>
        </w:tc>
      </w:tr>
      <w:tr w:rsidR="00977C44" w:rsidRPr="00E45326" w:rsidTr="006A74C2">
        <w:tc>
          <w:tcPr>
            <w:tcW w:w="582" w:type="pct"/>
            <w:tcBorders>
              <w:top w:val="single" w:sz="4" w:space="0" w:color="auto"/>
              <w:left w:val="single" w:sz="4" w:space="0" w:color="auto"/>
              <w:bottom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제</w:t>
            </w:r>
            <w:r w:rsidRPr="00E45326">
              <w:rPr>
                <w:rFonts w:ascii="하나 UL" w:eastAsia="하나 UL" w:hAnsi="하나 UL"/>
                <w:color w:val="000000"/>
                <w:kern w:val="0"/>
                <w:sz w:val="22"/>
                <w:szCs w:val="22"/>
              </w:rPr>
              <w:t>2</w:t>
            </w:r>
            <w:r w:rsidRPr="00E45326">
              <w:rPr>
                <w:rFonts w:ascii="하나 UL" w:eastAsia="하나 UL" w:hAnsi="하나 UL" w:cs="바탕"/>
                <w:color w:val="000000"/>
                <w:kern w:val="0"/>
                <w:sz w:val="22"/>
                <w:szCs w:val="22"/>
              </w:rPr>
              <w:t>순위</w:t>
            </w:r>
          </w:p>
        </w:tc>
        <w:tc>
          <w:tcPr>
            <w:tcW w:w="1231" w:type="pct"/>
            <w:tcBorders>
              <w:top w:val="single" w:sz="4" w:space="0" w:color="auto"/>
              <w:left w:val="single" w:sz="4" w:space="0" w:color="auto"/>
              <w:bottom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s="바탕"/>
                <w:color w:val="000000"/>
                <w:kern w:val="0"/>
                <w:sz w:val="22"/>
                <w:szCs w:val="22"/>
              </w:rPr>
            </w:pPr>
          </w:p>
        </w:tc>
        <w:tc>
          <w:tcPr>
            <w:tcW w:w="821" w:type="pct"/>
            <w:tcBorders>
              <w:top w:val="single" w:sz="4" w:space="0" w:color="auto"/>
              <w:left w:val="single" w:sz="4" w:space="0" w:color="auto"/>
              <w:bottom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olor w:val="000000"/>
                <w:kern w:val="0"/>
                <w:sz w:val="22"/>
                <w:szCs w:val="22"/>
              </w:rPr>
            </w:pPr>
          </w:p>
        </w:tc>
        <w:tc>
          <w:tcPr>
            <w:tcW w:w="983" w:type="pct"/>
            <w:tcBorders>
              <w:top w:val="single" w:sz="4" w:space="0" w:color="auto"/>
              <w:left w:val="single" w:sz="4" w:space="0" w:color="auto"/>
              <w:bottom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s="바탕"/>
                <w:color w:val="000000"/>
                <w:kern w:val="0"/>
                <w:sz w:val="22"/>
                <w:szCs w:val="22"/>
              </w:rPr>
            </w:pPr>
          </w:p>
        </w:tc>
        <w:tc>
          <w:tcPr>
            <w:tcW w:w="907" w:type="pct"/>
            <w:tcBorders>
              <w:top w:val="single" w:sz="4" w:space="0" w:color="auto"/>
              <w:left w:val="single" w:sz="4" w:space="0" w:color="auto"/>
              <w:bottom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olor w:val="000000"/>
                <w:kern w:val="0"/>
                <w:sz w:val="22"/>
                <w:szCs w:val="22"/>
              </w:rPr>
            </w:pP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977C44" w:rsidRPr="00E45326" w:rsidRDefault="00977C44" w:rsidP="006A74C2">
            <w:pPr>
              <w:adjustRightInd/>
              <w:spacing w:line="276" w:lineRule="auto"/>
              <w:jc w:val="center"/>
              <w:rPr>
                <w:rFonts w:ascii="하나 UL" w:eastAsia="하나 UL" w:hAnsi="하나 UL" w:cs="바탕"/>
                <w:color w:val="000000"/>
                <w:kern w:val="0"/>
                <w:sz w:val="22"/>
                <w:szCs w:val="22"/>
              </w:rPr>
            </w:pPr>
          </w:p>
        </w:tc>
      </w:tr>
      <w:tr w:rsidR="005E28C3" w:rsidRPr="00E45326" w:rsidTr="006A74C2">
        <w:tblPrEx>
          <w:jc w:val="center"/>
        </w:tblPrEx>
        <w:trPr>
          <w:jc w:val="center"/>
        </w:trPr>
        <w:tc>
          <w:tcPr>
            <w:tcW w:w="3617" w:type="pct"/>
            <w:gridSpan w:val="4"/>
            <w:tcBorders>
              <w:top w:val="single" w:sz="4" w:space="0" w:color="auto"/>
              <w:left w:val="single" w:sz="4" w:space="0" w:color="auto"/>
              <w:bottom w:val="single" w:sz="4" w:space="0" w:color="auto"/>
            </w:tcBorders>
            <w:shd w:val="clear" w:color="auto" w:fill="FFFFFF"/>
            <w:vAlign w:val="center"/>
          </w:tcPr>
          <w:p w:rsidR="005E28C3" w:rsidRPr="00E45326" w:rsidRDefault="005E28C3" w:rsidP="006A74C2">
            <w:pPr>
              <w:adjustRightInd/>
              <w:spacing w:line="276" w:lineRule="auto"/>
              <w:jc w:val="center"/>
              <w:rPr>
                <w:rFonts w:ascii="하나 UL" w:eastAsia="하나 UL" w:hAnsi="하나 UL" w:cs="바탕"/>
                <w:kern w:val="0"/>
                <w:sz w:val="22"/>
                <w:szCs w:val="22"/>
              </w:rPr>
            </w:pPr>
            <w:r w:rsidRPr="00E45326">
              <w:rPr>
                <w:rFonts w:ascii="하나 UL" w:eastAsia="하나 UL" w:hAnsi="하나 UL" w:cs="바탕"/>
                <w:color w:val="000000"/>
                <w:kern w:val="0"/>
                <w:sz w:val="22"/>
                <w:szCs w:val="22"/>
              </w:rPr>
              <w:t>합 계</w:t>
            </w:r>
          </w:p>
        </w:tc>
        <w:tc>
          <w:tcPr>
            <w:tcW w:w="907" w:type="pct"/>
            <w:tcBorders>
              <w:top w:val="single" w:sz="4" w:space="0" w:color="auto"/>
              <w:left w:val="single" w:sz="4" w:space="0" w:color="auto"/>
              <w:bottom w:val="single" w:sz="4" w:space="0" w:color="auto"/>
            </w:tcBorders>
            <w:shd w:val="clear" w:color="auto" w:fill="FFFFFF"/>
            <w:vAlign w:val="center"/>
          </w:tcPr>
          <w:p w:rsidR="005E28C3" w:rsidRPr="00E45326" w:rsidRDefault="005E28C3" w:rsidP="006A74C2">
            <w:pPr>
              <w:adjustRightInd/>
              <w:spacing w:line="276" w:lineRule="auto"/>
              <w:jc w:val="center"/>
              <w:rPr>
                <w:rFonts w:ascii="하나 UL" w:eastAsia="하나 UL" w:hAnsi="하나 UL" w:cs="바탕"/>
                <w:kern w:val="0"/>
                <w:sz w:val="22"/>
                <w:szCs w:val="22"/>
              </w:rPr>
            </w:pP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5E28C3" w:rsidRPr="00E45326" w:rsidRDefault="005E28C3" w:rsidP="006A74C2">
            <w:pPr>
              <w:adjustRightInd/>
              <w:spacing w:line="276" w:lineRule="auto"/>
              <w:jc w:val="center"/>
              <w:rPr>
                <w:rFonts w:ascii="하나 UL" w:eastAsia="하나 UL" w:hAnsi="하나 UL"/>
                <w:sz w:val="22"/>
                <w:szCs w:val="22"/>
              </w:rPr>
            </w:pPr>
          </w:p>
        </w:tc>
      </w:tr>
    </w:tbl>
    <w:p w:rsidR="00977C44" w:rsidRPr="00E45326" w:rsidRDefault="00977C44" w:rsidP="006A74C2">
      <w:pPr>
        <w:adjustRightInd/>
        <w:spacing w:line="276" w:lineRule="auto"/>
        <w:rPr>
          <w:rFonts w:ascii="하나 UL" w:eastAsia="하나 UL" w:hAnsi="하나 UL"/>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신탁계약에 따른 위탁자의 의무 이행에 영향을 미칠 수 있는 소송, 분쟁 및 민원 절차 등 그 밖의 다른 분쟁 등(이하 “</w:t>
      </w:r>
      <w:r w:rsidRPr="00E45326">
        <w:rPr>
          <w:rFonts w:ascii="하나 UL" w:eastAsia="하나 UL" w:hAnsi="하나 UL" w:cs="바탕"/>
          <w:b/>
          <w:bCs/>
          <w:color w:val="000000"/>
          <w:kern w:val="0"/>
          <w:sz w:val="22"/>
          <w:szCs w:val="22"/>
        </w:rPr>
        <w:t>분쟁 등</w:t>
      </w:r>
      <w:r w:rsidRPr="00E45326">
        <w:rPr>
          <w:rFonts w:ascii="하나 UL" w:eastAsia="하나 UL" w:hAnsi="하나 UL" w:cs="바탕"/>
          <w:color w:val="000000"/>
          <w:kern w:val="0"/>
          <w:sz w:val="22"/>
          <w:szCs w:val="22"/>
        </w:rPr>
        <w:t>”이라 한다)이 현재 계속 중이지 않으며, 위탁자가 신탁계약 체결일 현재까지 인지하고 있는 범위 내에서는 분쟁 등이 제기될 위험은 없다.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신탁부동산의 신탁은 위탁자의 일반채권자를 해하는 행위가 아니며, 위탁자는 일반채권자를 해할 의도로 신탁부동산을 신탁하는 것이 아니다.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신탁부동산에 의한 제</w:t>
      </w:r>
      <w:r w:rsidRPr="00E45326">
        <w:rPr>
          <w:rFonts w:ascii="하나 UL" w:eastAsia="하나 UL" w:hAnsi="하나 UL"/>
          <w:color w:val="000000"/>
          <w:kern w:val="0"/>
          <w:sz w:val="22"/>
          <w:szCs w:val="22"/>
        </w:rPr>
        <w:t>3</w:t>
      </w:r>
      <w:r w:rsidRPr="00E45326">
        <w:rPr>
          <w:rFonts w:ascii="하나 UL" w:eastAsia="하나 UL" w:hAnsi="하나 UL" w:cs="바탕"/>
          <w:color w:val="000000"/>
          <w:kern w:val="0"/>
          <w:sz w:val="22"/>
          <w:szCs w:val="22"/>
        </w:rPr>
        <w:t>자 소유 토지에 대한 경계침범 및/또는 제</w:t>
      </w:r>
      <w:r w:rsidRPr="00E45326">
        <w:rPr>
          <w:rFonts w:ascii="하나 UL" w:eastAsia="하나 UL" w:hAnsi="하나 UL"/>
          <w:color w:val="000000"/>
          <w:kern w:val="0"/>
          <w:sz w:val="22"/>
          <w:szCs w:val="22"/>
        </w:rPr>
        <w:t>3</w:t>
      </w:r>
      <w:r w:rsidRPr="00E45326">
        <w:rPr>
          <w:rFonts w:ascii="하나 UL" w:eastAsia="하나 UL" w:hAnsi="하나 UL" w:cs="바탕"/>
          <w:color w:val="000000"/>
          <w:kern w:val="0"/>
          <w:sz w:val="22"/>
          <w:szCs w:val="22"/>
        </w:rPr>
        <w:t>자에 의한 신탁부동산에 대한 경계침범은 존재하지 않으며, 위탁자가 신탁계약 체결일 현재까지 인지하고 있는 범위 내에서는 위 경계침범이 발생할 위험은 없다.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신탁계약 체결일 현재 위탁자는 신탁부동산과 관련하여 미납 또는 연체된 제세공과금은 없으며, 위탁수익금을 지급받기 전까지 이와 같은 상태를 유지한다.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신탁계약 체결일 현재 신탁부동산에는 폐기물 및 환경오염인자가 존재하지 아니하며, 위탁수익금을 지급받기 전까지 이와 같은 상태를 유지한다.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977C44" w:rsidRPr="00E45326" w:rsidRDefault="00977C44" w:rsidP="00521FA6">
      <w:pPr>
        <w:numPr>
          <w:ilvl w:val="0"/>
          <w:numId w:val="53"/>
        </w:numPr>
        <w:tabs>
          <w:tab w:val="clear" w:pos="567"/>
          <w:tab w:val="left" w:pos="574"/>
        </w:tabs>
        <w:adjustRightInd/>
        <w:spacing w:line="400" w:lineRule="exact"/>
        <w:ind w:left="588" w:hanging="588"/>
        <w:rPr>
          <w:rFonts w:ascii="하나 UL" w:eastAsia="하나 UL" w:hAnsi="하나 UL" w:cs="바탕"/>
          <w:kern w:val="0"/>
          <w:sz w:val="22"/>
          <w:szCs w:val="22"/>
        </w:rPr>
      </w:pPr>
      <w:bookmarkStart w:id="292" w:name="bookmark218"/>
      <w:bookmarkEnd w:id="292"/>
      <w:r w:rsidRPr="00E45326">
        <w:rPr>
          <w:rFonts w:ascii="하나 UL" w:eastAsia="하나 UL" w:hAnsi="하나 UL" w:cs="바탕"/>
          <w:color w:val="000000"/>
          <w:kern w:val="0"/>
          <w:sz w:val="22"/>
          <w:szCs w:val="22"/>
        </w:rPr>
        <w:t>위탁자의 담보책임</w:t>
      </w:r>
    </w:p>
    <w:p w:rsidR="00977C44" w:rsidRPr="00E45326" w:rsidRDefault="00977C44" w:rsidP="005F60FE">
      <w:pPr>
        <w:adjustRightInd/>
        <w:spacing w:line="400" w:lineRule="exact"/>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제</w:t>
      </w:r>
      <w:r w:rsidRPr="00E45326">
        <w:rPr>
          <w:rFonts w:ascii="하나 UL" w:eastAsia="하나 UL" w:hAnsi="하나 UL"/>
          <w:color w:val="000000"/>
          <w:kern w:val="0"/>
          <w:sz w:val="22"/>
          <w:szCs w:val="22"/>
        </w:rPr>
        <w:t>3</w:t>
      </w:r>
      <w:r w:rsidRPr="00E45326">
        <w:rPr>
          <w:rFonts w:ascii="하나 UL" w:eastAsia="하나 UL" w:hAnsi="하나 UL" w:cs="바탕"/>
          <w:color w:val="000000"/>
          <w:kern w:val="0"/>
          <w:sz w:val="22"/>
          <w:szCs w:val="22"/>
        </w:rPr>
        <w:t>호 각 목의 위탁자의 진술 및 보장 사항이 사실이 아닌 것으로 밝혀진 경우 및 신탁부동산에 관하여 수탁자 명의로 소유권이전등기 및 신탁등기가 완료되기 이전에 발생한 사유로 인하여 신탁기간 중 또는 신탁 종료 후 신탁부동산에 하자가 발생하거나 그 하자를 원인으로 신탁재산 또는 수익자(위탁수익자를 제외함)에게 손해가 발생한 경우(이하 총칭하여 “</w:t>
      </w:r>
      <w:r w:rsidRPr="00E45326">
        <w:rPr>
          <w:rFonts w:ascii="하나 UL" w:eastAsia="하나 UL" w:hAnsi="하나 UL" w:cs="바탕"/>
          <w:b/>
          <w:bCs/>
          <w:color w:val="000000"/>
          <w:kern w:val="0"/>
          <w:sz w:val="22"/>
          <w:szCs w:val="22"/>
        </w:rPr>
        <w:t>담보책임사유</w:t>
      </w:r>
      <w:r w:rsidRPr="00E45326">
        <w:rPr>
          <w:rFonts w:ascii="하나 UL" w:eastAsia="하나 UL" w:hAnsi="하나 UL" w:cs="바탕"/>
          <w:color w:val="000000"/>
          <w:kern w:val="0"/>
          <w:sz w:val="22"/>
          <w:szCs w:val="22"/>
        </w:rPr>
        <w:t>”라 한다)위탁자는 담보책임을 부담한다.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제</w:t>
      </w:r>
      <w:r w:rsidRPr="00E45326">
        <w:rPr>
          <w:rFonts w:ascii="하나 UL" w:eastAsia="하나 UL" w:hAnsi="하나 UL"/>
          <w:color w:val="000000"/>
          <w:kern w:val="0"/>
          <w:sz w:val="22"/>
          <w:szCs w:val="22"/>
        </w:rPr>
        <w:t>3</w:t>
      </w:r>
      <w:r w:rsidRPr="00E45326">
        <w:rPr>
          <w:rFonts w:ascii="하나 UL" w:eastAsia="하나 UL" w:hAnsi="하나 UL" w:cs="바탕"/>
          <w:color w:val="000000"/>
          <w:kern w:val="0"/>
          <w:sz w:val="22"/>
          <w:szCs w:val="22"/>
        </w:rPr>
        <w:t xml:space="preserve">호 가목 내지 바목의 담보책임사유가 발생한 경우 수탁자는 위탁자에 대한 서면 통지로써 신탁계약을 해제할 수 있다. 이 경우 위탁자는 수탁자가 지정하는 날까지 위탁수익금으로 지급받은 금액을 수탁자에게 반환하고, </w:t>
      </w:r>
      <w:r w:rsidR="001850CE" w:rsidRPr="00E45326">
        <w:rPr>
          <w:rFonts w:ascii="하나 UL" w:eastAsia="하나 UL" w:hAnsi="하나 UL" w:cs="바탕" w:hint="eastAsia"/>
          <w:color w:val="000000"/>
          <w:kern w:val="0"/>
          <w:sz w:val="22"/>
          <w:szCs w:val="22"/>
        </w:rPr>
        <w:t xml:space="preserve">위 수익금의 </w:t>
      </w:r>
      <w:r w:rsidR="00B15735">
        <w:rPr>
          <w:rFonts w:ascii="하나 UL" w:eastAsia="하나 UL" w:hAnsi="하나 UL" w:cs="바탕"/>
          <w:color w:val="000000"/>
          <w:kern w:val="0"/>
          <w:sz w:val="22"/>
          <w:szCs w:val="22"/>
        </w:rPr>
        <w:t>[ ]</w:t>
      </w:r>
      <w:r w:rsidR="001850CE" w:rsidRPr="00E45326">
        <w:rPr>
          <w:rFonts w:ascii="하나 UL" w:eastAsia="하나 UL" w:hAnsi="하나 UL" w:cs="바탕"/>
          <w:color w:val="000000"/>
          <w:kern w:val="0"/>
          <w:sz w:val="22"/>
          <w:szCs w:val="22"/>
        </w:rPr>
        <w:t>%</w:t>
      </w:r>
      <w:r w:rsidR="001850CE" w:rsidRPr="00E45326">
        <w:rPr>
          <w:rFonts w:ascii="하나 UL" w:eastAsia="하나 UL" w:hAnsi="하나 UL" w:cs="바탕" w:hint="eastAsia"/>
          <w:color w:val="000000"/>
          <w:kern w:val="0"/>
          <w:sz w:val="22"/>
          <w:szCs w:val="22"/>
        </w:rPr>
        <w:t xml:space="preserve">에 해당하는 금액을 위약금으로 </w:t>
      </w:r>
      <w:r w:rsidRPr="00E45326">
        <w:rPr>
          <w:rFonts w:ascii="하나 UL" w:eastAsia="하나 UL" w:hAnsi="하나 UL" w:cs="바탕"/>
          <w:color w:val="000000"/>
          <w:kern w:val="0"/>
          <w:sz w:val="22"/>
          <w:szCs w:val="22"/>
        </w:rPr>
        <w:t>수탁자에게 지급하여야 한다.</w:t>
      </w:r>
      <w:r w:rsidR="001850CE" w:rsidRPr="00E45326">
        <w:rPr>
          <w:rFonts w:ascii="하나 UL" w:eastAsia="하나 UL" w:hAnsi="하나 UL" w:cs="바탕"/>
          <w:color w:val="000000"/>
          <w:kern w:val="0"/>
          <w:sz w:val="22"/>
          <w:szCs w:val="22"/>
        </w:rPr>
        <w:t xml:space="preserve"> (위탁자가 위탁수익금을 지급받기 전에 본목에 따라 신탁계약이 해제되는 경우 위탁자는 위 위약금을 수탁자가 지정하는 날까지 수탁자에게 지급하여야 한다).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제</w:t>
      </w:r>
      <w:r w:rsidRPr="00E45326">
        <w:rPr>
          <w:rFonts w:ascii="하나 UL" w:eastAsia="하나 UL" w:hAnsi="하나 UL"/>
          <w:color w:val="000000"/>
          <w:kern w:val="0"/>
          <w:sz w:val="22"/>
          <w:szCs w:val="22"/>
        </w:rPr>
        <w:t>3</w:t>
      </w:r>
      <w:r w:rsidRPr="00E45326">
        <w:rPr>
          <w:rFonts w:ascii="하나 UL" w:eastAsia="하나 UL" w:hAnsi="하나 UL" w:cs="바탕"/>
          <w:color w:val="000000"/>
          <w:kern w:val="0"/>
          <w:sz w:val="22"/>
          <w:szCs w:val="22"/>
        </w:rPr>
        <w:t xml:space="preserve">호 사목 및 아목의 담보책임사유가 발생한 경우 위탁자는 수탁자가 지정하는 날까지 </w:t>
      </w:r>
      <w:r w:rsidR="006B22B0" w:rsidRPr="00E45326">
        <w:rPr>
          <w:rFonts w:ascii="하나 UL" w:eastAsia="하나 UL" w:hAnsi="하나 UL" w:cs="바탕" w:hint="eastAsia"/>
          <w:color w:val="000000"/>
          <w:kern w:val="0"/>
          <w:sz w:val="22"/>
          <w:szCs w:val="22"/>
        </w:rPr>
        <w:t>담보책임사유</w:t>
      </w:r>
      <w:r w:rsidR="00C55A45" w:rsidRPr="00E45326">
        <w:rPr>
          <w:rFonts w:ascii="하나 UL" w:eastAsia="하나 UL" w:hAnsi="하나 UL" w:cs="바탕" w:hint="eastAsia"/>
          <w:color w:val="000000"/>
          <w:kern w:val="0"/>
          <w:sz w:val="22"/>
          <w:szCs w:val="22"/>
        </w:rPr>
        <w:t>의</w:t>
      </w:r>
      <w:r w:rsidR="003F4145" w:rsidRPr="00E45326">
        <w:rPr>
          <w:rFonts w:ascii="하나 UL" w:eastAsia="하나 UL" w:hAnsi="하나 UL" w:cs="바탕" w:hint="eastAsia"/>
          <w:color w:val="000000"/>
          <w:kern w:val="0"/>
          <w:sz w:val="22"/>
          <w:szCs w:val="22"/>
        </w:rPr>
        <w:t xml:space="preserve"> 치유</w:t>
      </w:r>
      <w:r w:rsidR="00C55A45" w:rsidRPr="00E45326">
        <w:rPr>
          <w:rFonts w:ascii="하나 UL" w:eastAsia="하나 UL" w:hAnsi="하나 UL" w:cs="바탕" w:hint="eastAsia"/>
          <w:color w:val="000000"/>
          <w:kern w:val="0"/>
          <w:sz w:val="22"/>
          <w:szCs w:val="22"/>
        </w:rPr>
        <w:t>를</w:t>
      </w:r>
      <w:r w:rsidR="003F4145" w:rsidRPr="00E45326">
        <w:rPr>
          <w:rFonts w:ascii="하나 UL" w:eastAsia="하나 UL" w:hAnsi="하나 UL" w:cs="바탕" w:hint="eastAsia"/>
          <w:color w:val="000000"/>
          <w:kern w:val="0"/>
          <w:sz w:val="22"/>
          <w:szCs w:val="22"/>
        </w:rPr>
        <w:t xml:space="preserve"> 위하여</w:t>
      </w:r>
      <w:r w:rsidR="00EA2322" w:rsidRPr="00E45326">
        <w:rPr>
          <w:rFonts w:ascii="하나 UL" w:eastAsia="하나 UL" w:hAnsi="하나 UL" w:cs="바탕" w:hint="eastAsia"/>
          <w:color w:val="000000"/>
          <w:kern w:val="0"/>
          <w:sz w:val="22"/>
          <w:szCs w:val="22"/>
        </w:rPr>
        <w:t xml:space="preserve"> </w:t>
      </w:r>
      <w:r w:rsidR="00C55A45" w:rsidRPr="00E45326">
        <w:rPr>
          <w:rFonts w:ascii="하나 UL" w:eastAsia="하나 UL" w:hAnsi="하나 UL" w:cs="바탕" w:hint="eastAsia"/>
          <w:color w:val="000000"/>
          <w:kern w:val="0"/>
          <w:sz w:val="22"/>
          <w:szCs w:val="22"/>
        </w:rPr>
        <w:t>사용된</w:t>
      </w:r>
      <w:r w:rsidR="000F4561" w:rsidRPr="00E45326">
        <w:rPr>
          <w:rFonts w:ascii="하나 UL" w:eastAsia="하나 UL" w:hAnsi="하나 UL" w:cs="바탕" w:hint="eastAsia"/>
          <w:color w:val="000000"/>
          <w:kern w:val="0"/>
          <w:sz w:val="22"/>
          <w:szCs w:val="22"/>
        </w:rPr>
        <w:t>(할)</w:t>
      </w:r>
      <w:r w:rsidR="00C55A45" w:rsidRPr="00E45326">
        <w:rPr>
          <w:rFonts w:ascii="하나 UL" w:eastAsia="하나 UL" w:hAnsi="하나 UL" w:cs="바탕" w:hint="eastAsia"/>
          <w:color w:val="000000"/>
          <w:kern w:val="0"/>
          <w:sz w:val="22"/>
          <w:szCs w:val="22"/>
        </w:rPr>
        <w:t xml:space="preserve"> 금액을</w:t>
      </w:r>
      <w:r w:rsidR="006B22B0" w:rsidRPr="00E45326">
        <w:rPr>
          <w:rFonts w:ascii="하나 UL" w:eastAsia="하나 UL" w:hAnsi="하나 UL" w:cs="바탕" w:hint="eastAsia"/>
          <w:color w:val="000000"/>
          <w:kern w:val="0"/>
          <w:sz w:val="22"/>
          <w:szCs w:val="22"/>
        </w:rPr>
        <w:t xml:space="preserve"> </w:t>
      </w:r>
      <w:r w:rsidRPr="00E45326">
        <w:rPr>
          <w:rFonts w:ascii="하나 UL" w:eastAsia="하나 UL" w:hAnsi="하나 UL" w:cs="바탕"/>
          <w:color w:val="000000"/>
          <w:kern w:val="0"/>
          <w:sz w:val="22"/>
          <w:szCs w:val="22"/>
        </w:rPr>
        <w:t>수탁자에게 지급하여야 한다.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kern w:val="0"/>
          <w:sz w:val="22"/>
          <w:szCs w:val="22"/>
        </w:rPr>
      </w:pPr>
      <w:r w:rsidRPr="00E45326">
        <w:rPr>
          <w:rFonts w:ascii="하나 UL" w:eastAsia="하나 UL" w:hAnsi="하나 UL" w:cs="바탕"/>
          <w:color w:val="000000"/>
          <w:kern w:val="0"/>
          <w:sz w:val="22"/>
          <w:szCs w:val="22"/>
        </w:rPr>
        <w:t>제</w:t>
      </w:r>
      <w:r w:rsidRPr="00E45326">
        <w:rPr>
          <w:rFonts w:ascii="하나 UL" w:eastAsia="하나 UL" w:hAnsi="하나 UL"/>
          <w:color w:val="000000"/>
          <w:kern w:val="0"/>
          <w:sz w:val="22"/>
          <w:szCs w:val="22"/>
        </w:rPr>
        <w:t>3</w:t>
      </w:r>
      <w:r w:rsidRPr="00E45326">
        <w:rPr>
          <w:rFonts w:ascii="하나 UL" w:eastAsia="하나 UL" w:hAnsi="하나 UL" w:cs="바탕"/>
          <w:color w:val="000000"/>
          <w:kern w:val="0"/>
          <w:sz w:val="22"/>
          <w:szCs w:val="22"/>
        </w:rPr>
        <w:t xml:space="preserve">호 자목의 담보책임사유가 발생한 경우 위탁자는 수탁자가 지정하는 날까지 해당 폐기물 또는 </w:t>
      </w:r>
      <w:r w:rsidR="00755A4C" w:rsidRPr="00E45326">
        <w:rPr>
          <w:rFonts w:ascii="하나 UL" w:eastAsia="하나 UL" w:hAnsi="하나 UL" w:cs="바탕" w:hint="eastAsia"/>
          <w:color w:val="000000"/>
          <w:kern w:val="0"/>
          <w:sz w:val="22"/>
          <w:szCs w:val="22"/>
        </w:rPr>
        <w:t>환</w:t>
      </w:r>
      <w:r w:rsidRPr="00E45326">
        <w:rPr>
          <w:rFonts w:ascii="하나 UL" w:eastAsia="하나 UL" w:hAnsi="하나 UL" w:cs="바탕"/>
          <w:color w:val="000000"/>
          <w:kern w:val="0"/>
          <w:sz w:val="22"/>
          <w:szCs w:val="22"/>
        </w:rPr>
        <w:t xml:space="preserve">경오염인자의 제거에 필요한 금액을 </w:t>
      </w:r>
      <w:r w:rsidRPr="00E45326">
        <w:rPr>
          <w:rFonts w:ascii="하나 UL" w:eastAsia="하나 UL" w:hAnsi="하나 UL" w:cs="바탕" w:hint="eastAsia"/>
          <w:color w:val="000000"/>
          <w:kern w:val="0"/>
          <w:sz w:val="22"/>
          <w:szCs w:val="22"/>
        </w:rPr>
        <w:t>수탁</w:t>
      </w:r>
      <w:r w:rsidRPr="00E45326">
        <w:rPr>
          <w:rFonts w:ascii="하나 UL" w:eastAsia="하나 UL" w:hAnsi="하나 UL" w:cs="바탕"/>
          <w:color w:val="000000"/>
          <w:kern w:val="0"/>
          <w:sz w:val="22"/>
          <w:szCs w:val="22"/>
        </w:rPr>
        <w:t>자에게 지급하여야 한다.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977C44" w:rsidRPr="00E45326" w:rsidRDefault="00977C44" w:rsidP="00521FA6">
      <w:pPr>
        <w:pStyle w:val="af0"/>
        <w:numPr>
          <w:ilvl w:val="1"/>
          <w:numId w:val="53"/>
        </w:numPr>
        <w:adjustRightInd/>
        <w:spacing w:line="400" w:lineRule="exact"/>
        <w:ind w:leftChars="0"/>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신탁부동산에 관하여 수탁자 명의로 소유권이전등기 및 신탁등기가 완료되기 이전에 발생한 사유(신탁부동산에 폐기물 또는 환경오염인자가 존재하는 경우 포함)로 인하여 신탁기간 중 또는 신탁 종료 후 신탁부동산에 하자가 발생하거나 그 하자를 원인으로 신탁재산 또는 수익자(위탁수익자를 제외함)에게 손해가 발생한 경우 그 손해는 위탁자가 부담하여야 한다.</w:t>
      </w:r>
    </w:p>
    <w:p w:rsidR="00977C44" w:rsidRPr="00E45326" w:rsidRDefault="00977C44" w:rsidP="005F60FE">
      <w:pPr>
        <w:pStyle w:val="af0"/>
        <w:adjustRightInd/>
        <w:spacing w:line="400" w:lineRule="exact"/>
        <w:rPr>
          <w:rFonts w:ascii="하나 UL" w:eastAsia="하나 UL" w:hAnsi="하나 UL" w:cs="바탕"/>
          <w:color w:val="000000"/>
          <w:kern w:val="0"/>
          <w:sz w:val="22"/>
          <w:szCs w:val="22"/>
        </w:rPr>
      </w:pPr>
    </w:p>
    <w:p w:rsidR="00977C44" w:rsidRPr="00E45326" w:rsidRDefault="00977C44" w:rsidP="005F60FE">
      <w:pPr>
        <w:pStyle w:val="af0"/>
        <w:adjustRightInd/>
        <w:spacing w:line="400" w:lineRule="exact"/>
        <w:ind w:leftChars="0" w:left="0"/>
        <w:outlineLvl w:val="0"/>
        <w:rPr>
          <w:rFonts w:ascii="하나 UL" w:eastAsia="하나 UL" w:hAnsi="하나 UL" w:cs="바탕"/>
          <w:kern w:val="0"/>
          <w:sz w:val="22"/>
          <w:szCs w:val="22"/>
        </w:rPr>
      </w:pPr>
      <w:r w:rsidRPr="00E45326">
        <w:rPr>
          <w:rFonts w:ascii="하나 UL" w:eastAsia="하나 UL" w:hAnsi="하나 UL" w:cs="바탕"/>
          <w:color w:val="000000"/>
          <w:kern w:val="0"/>
          <w:sz w:val="22"/>
          <w:szCs w:val="22"/>
        </w:rPr>
        <w:br w:type="page"/>
      </w:r>
      <w:bookmarkStart w:id="293" w:name="_Toc89100488"/>
      <w:bookmarkStart w:id="294" w:name="_Toc103872461"/>
      <w:r w:rsidRPr="00E45326">
        <w:rPr>
          <w:rFonts w:ascii="하나 UL" w:eastAsia="하나 UL" w:hAnsi="하나 UL" w:cs="바탕"/>
          <w:color w:val="000000"/>
          <w:kern w:val="0"/>
          <w:sz w:val="22"/>
          <w:szCs w:val="22"/>
        </w:rPr>
        <w:t xml:space="preserve">별지 </w:t>
      </w:r>
      <w:r w:rsidRPr="00E45326">
        <w:rPr>
          <w:rFonts w:ascii="하나 UL" w:eastAsia="하나 UL" w:hAnsi="하나 UL"/>
          <w:color w:val="000000"/>
          <w:kern w:val="0"/>
          <w:sz w:val="22"/>
          <w:szCs w:val="22"/>
        </w:rPr>
        <w:t>3.</w:t>
      </w:r>
      <w:bookmarkEnd w:id="293"/>
      <w:bookmarkEnd w:id="294"/>
    </w:p>
    <w:p w:rsidR="00977C44" w:rsidRPr="00E45326" w:rsidRDefault="00977C44" w:rsidP="005F60FE">
      <w:pPr>
        <w:adjustRightInd/>
        <w:spacing w:line="400" w:lineRule="exact"/>
        <w:jc w:val="center"/>
        <w:outlineLvl w:val="0"/>
        <w:rPr>
          <w:rFonts w:ascii="하나 UL" w:eastAsia="하나 UL" w:hAnsi="하나 UL" w:cs="바탕"/>
          <w:b/>
          <w:bCs/>
          <w:color w:val="000000"/>
          <w:kern w:val="0"/>
          <w:sz w:val="28"/>
          <w:szCs w:val="28"/>
        </w:rPr>
      </w:pPr>
      <w:bookmarkStart w:id="295" w:name="bookmark219"/>
      <w:bookmarkStart w:id="296" w:name="bookmark220"/>
      <w:bookmarkStart w:id="297" w:name="bookmark221"/>
      <w:bookmarkStart w:id="298" w:name="_Toc89100489"/>
      <w:bookmarkStart w:id="299" w:name="_Toc103872462"/>
      <w:r w:rsidRPr="00E45326">
        <w:rPr>
          <w:rFonts w:ascii="하나 UL" w:eastAsia="하나 UL" w:hAnsi="하나 UL" w:cs="바탕"/>
          <w:b/>
          <w:bCs/>
          <w:color w:val="000000"/>
          <w:kern w:val="0"/>
          <w:sz w:val="28"/>
          <w:szCs w:val="28"/>
        </w:rPr>
        <w:t>투자수익권의 내용</w:t>
      </w:r>
      <w:bookmarkEnd w:id="295"/>
      <w:bookmarkEnd w:id="296"/>
      <w:bookmarkEnd w:id="297"/>
      <w:bookmarkEnd w:id="298"/>
      <w:bookmarkEnd w:id="299"/>
    </w:p>
    <w:p w:rsidR="00977C44" w:rsidRPr="00E45326" w:rsidRDefault="00977C44" w:rsidP="005F60FE">
      <w:pPr>
        <w:adjustRightInd/>
        <w:spacing w:line="400" w:lineRule="exact"/>
        <w:jc w:val="center"/>
        <w:rPr>
          <w:rFonts w:ascii="하나 UL" w:eastAsia="하나 UL" w:hAnsi="하나 UL" w:cs="바탕"/>
          <w:kern w:val="0"/>
          <w:sz w:val="22"/>
          <w:szCs w:val="22"/>
        </w:rPr>
      </w:pPr>
    </w:p>
    <w:p w:rsidR="00977C44" w:rsidRPr="00E45326" w:rsidRDefault="00977C44" w:rsidP="00521FA6">
      <w:pPr>
        <w:numPr>
          <w:ilvl w:val="0"/>
          <w:numId w:val="54"/>
        </w:numPr>
        <w:adjustRightInd/>
        <w:spacing w:line="400" w:lineRule="exact"/>
        <w:rPr>
          <w:rFonts w:ascii="하나 UL" w:eastAsia="하나 UL" w:hAnsi="하나 UL" w:cs="바탕"/>
          <w:kern w:val="0"/>
          <w:sz w:val="22"/>
          <w:szCs w:val="22"/>
        </w:rPr>
      </w:pPr>
      <w:bookmarkStart w:id="300" w:name="bookmark222"/>
      <w:bookmarkEnd w:id="300"/>
      <w:r w:rsidRPr="00E45326">
        <w:rPr>
          <w:rFonts w:ascii="하나 UL" w:eastAsia="하나 UL" w:hAnsi="하나 UL" w:cs="바탕"/>
          <w:color w:val="000000"/>
          <w:kern w:val="0"/>
          <w:sz w:val="22"/>
          <w:szCs w:val="22"/>
        </w:rPr>
        <w:t xml:space="preserve">투자수익권은 신탁부동산의 운용수익 및 처분수익을 신탁계약에서 정한 순서에 따라 그 투자수익권 </w:t>
      </w:r>
      <w:r w:rsidR="00F51B5F" w:rsidRPr="00E45326">
        <w:rPr>
          <w:rFonts w:ascii="하나 UL" w:eastAsia="하나 UL" w:hAnsi="하나 UL" w:cs="바탕"/>
          <w:color w:val="000000"/>
          <w:kern w:val="0"/>
          <w:sz w:val="22"/>
          <w:szCs w:val="22"/>
        </w:rPr>
        <w:t>비율</w:t>
      </w:r>
      <w:r w:rsidRPr="00E45326">
        <w:rPr>
          <w:rFonts w:ascii="하나 UL" w:eastAsia="하나 UL" w:hAnsi="하나 UL" w:cs="바탕"/>
          <w:color w:val="000000"/>
          <w:kern w:val="0"/>
          <w:sz w:val="22"/>
          <w:szCs w:val="22"/>
        </w:rPr>
        <w:t>(</w:t>
      </w:r>
      <w:r w:rsidR="00C46922" w:rsidRPr="00E45326">
        <w:rPr>
          <w:rFonts w:ascii="하나 UL" w:eastAsia="하나 UL" w:hAnsi="하나 UL" w:cs="바탕" w:hint="eastAsia"/>
          <w:color w:val="000000"/>
          <w:kern w:val="0"/>
          <w:sz w:val="22"/>
          <w:szCs w:val="22"/>
        </w:rPr>
        <w:t>어느</w:t>
      </w:r>
      <w:r w:rsidR="00C46922" w:rsidRPr="00E45326">
        <w:rPr>
          <w:rFonts w:ascii="하나 UL" w:eastAsia="하나 UL" w:hAnsi="하나 UL" w:cs="바탕"/>
          <w:color w:val="000000"/>
          <w:kern w:val="0"/>
          <w:sz w:val="22"/>
          <w:szCs w:val="22"/>
        </w:rPr>
        <w:t xml:space="preserve"> </w:t>
      </w:r>
      <w:r w:rsidR="00C46922" w:rsidRPr="00E45326">
        <w:rPr>
          <w:rFonts w:ascii="하나 UL" w:eastAsia="하나 UL" w:hAnsi="하나 UL" w:cs="바탕" w:hint="eastAsia"/>
          <w:color w:val="000000"/>
          <w:kern w:val="0"/>
          <w:sz w:val="22"/>
          <w:szCs w:val="22"/>
        </w:rPr>
        <w:t>날</w:t>
      </w:r>
      <w:r w:rsidR="00C46922" w:rsidRPr="00E45326">
        <w:rPr>
          <w:rFonts w:ascii="하나 UL" w:eastAsia="하나 UL" w:hAnsi="하나 UL" w:cs="바탕"/>
          <w:color w:val="000000"/>
          <w:kern w:val="0"/>
          <w:sz w:val="22"/>
          <w:szCs w:val="22"/>
        </w:rPr>
        <w:t xml:space="preserve"> </w:t>
      </w:r>
      <w:r w:rsidR="00C46922" w:rsidRPr="00E45326">
        <w:rPr>
          <w:rFonts w:ascii="하나 UL" w:eastAsia="하나 UL" w:hAnsi="하나 UL" w:cs="바탕" w:hint="eastAsia"/>
          <w:color w:val="000000"/>
          <w:kern w:val="0"/>
          <w:sz w:val="22"/>
          <w:szCs w:val="22"/>
        </w:rPr>
        <w:t>특정</w:t>
      </w:r>
      <w:r w:rsidR="00C46922" w:rsidRPr="00E45326">
        <w:rPr>
          <w:rFonts w:ascii="하나 UL" w:eastAsia="하나 UL" w:hAnsi="하나 UL" w:cs="바탕"/>
          <w:color w:val="000000"/>
          <w:kern w:val="0"/>
          <w:sz w:val="22"/>
          <w:szCs w:val="22"/>
        </w:rPr>
        <w:t xml:space="preserve"> </w:t>
      </w:r>
      <w:r w:rsidR="00C46922" w:rsidRPr="00E45326">
        <w:rPr>
          <w:rFonts w:ascii="하나 UL" w:eastAsia="하나 UL" w:hAnsi="하나 UL" w:cs="바탕" w:hint="eastAsia"/>
          <w:color w:val="000000"/>
          <w:kern w:val="0"/>
          <w:sz w:val="22"/>
          <w:szCs w:val="22"/>
        </w:rPr>
        <w:t>시간</w:t>
      </w:r>
      <w:r w:rsidR="00C46922" w:rsidRPr="00E45326">
        <w:rPr>
          <w:rFonts w:ascii="하나 UL" w:eastAsia="하나 UL" w:hAnsi="하나 UL" w:cs="바탕"/>
          <w:color w:val="000000"/>
          <w:kern w:val="0"/>
          <w:sz w:val="22"/>
          <w:szCs w:val="22"/>
        </w:rPr>
        <w:t xml:space="preserve"> </w:t>
      </w:r>
      <w:r w:rsidR="00C46922" w:rsidRPr="00E45326">
        <w:rPr>
          <w:rFonts w:ascii="하나 UL" w:eastAsia="하나 UL" w:hAnsi="하나 UL" w:cs="바탕" w:hint="eastAsia"/>
          <w:color w:val="000000"/>
          <w:kern w:val="0"/>
          <w:sz w:val="22"/>
          <w:szCs w:val="22"/>
        </w:rPr>
        <w:t>현재</w:t>
      </w:r>
      <w:r w:rsidR="00C46922" w:rsidRPr="00E45326">
        <w:rPr>
          <w:rFonts w:ascii="하나 UL" w:eastAsia="하나 UL" w:hAnsi="하나 UL" w:cs="바탕"/>
          <w:color w:val="000000"/>
          <w:kern w:val="0"/>
          <w:sz w:val="22"/>
          <w:szCs w:val="22"/>
        </w:rPr>
        <w:t xml:space="preserve"> </w:t>
      </w:r>
      <w:r w:rsidR="00C46922" w:rsidRPr="00E45326">
        <w:rPr>
          <w:rFonts w:ascii="하나 UL" w:eastAsia="하나 UL" w:hAnsi="하나 UL" w:cs="바탕" w:hint="eastAsia"/>
          <w:color w:val="000000"/>
          <w:kern w:val="0"/>
          <w:sz w:val="22"/>
          <w:szCs w:val="22"/>
        </w:rPr>
        <w:t>총</w:t>
      </w:r>
      <w:r w:rsidR="00C46922" w:rsidRPr="00E45326">
        <w:rPr>
          <w:rFonts w:ascii="하나 UL" w:eastAsia="하나 UL" w:hAnsi="하나 UL" w:cs="바탕"/>
          <w:color w:val="000000"/>
          <w:kern w:val="0"/>
          <w:sz w:val="22"/>
          <w:szCs w:val="22"/>
        </w:rPr>
        <w:t xml:space="preserve"> </w:t>
      </w:r>
      <w:r w:rsidR="00C46922" w:rsidRPr="00E45326">
        <w:rPr>
          <w:rFonts w:ascii="하나 UL" w:eastAsia="하나 UL" w:hAnsi="하나 UL" w:cs="바탕" w:hint="eastAsia"/>
          <w:color w:val="000000"/>
          <w:kern w:val="0"/>
          <w:sz w:val="22"/>
          <w:szCs w:val="22"/>
        </w:rPr>
        <w:t>투자수익권</w:t>
      </w:r>
      <w:r w:rsidR="00C46922" w:rsidRPr="00E45326">
        <w:rPr>
          <w:rFonts w:ascii="하나 UL" w:eastAsia="하나 UL" w:hAnsi="하나 UL" w:cs="바탕"/>
          <w:color w:val="000000"/>
          <w:kern w:val="0"/>
          <w:sz w:val="22"/>
          <w:szCs w:val="22"/>
        </w:rPr>
        <w:t xml:space="preserve"> </w:t>
      </w:r>
      <w:r w:rsidR="00C46922" w:rsidRPr="00E45326">
        <w:rPr>
          <w:rFonts w:ascii="하나 UL" w:eastAsia="하나 UL" w:hAnsi="하나 UL" w:cs="바탕" w:hint="eastAsia"/>
          <w:color w:val="000000"/>
          <w:kern w:val="0"/>
          <w:sz w:val="22"/>
          <w:szCs w:val="22"/>
        </w:rPr>
        <w:t>중</w:t>
      </w:r>
      <w:r w:rsidR="00C46922" w:rsidRPr="00E45326">
        <w:rPr>
          <w:rFonts w:ascii="하나 UL" w:eastAsia="하나 UL" w:hAnsi="하나 UL" w:cs="바탕"/>
          <w:color w:val="000000"/>
          <w:kern w:val="0"/>
          <w:sz w:val="22"/>
          <w:szCs w:val="22"/>
        </w:rPr>
        <w:t xml:space="preserve"> </w:t>
      </w:r>
      <w:r w:rsidR="00C46922" w:rsidRPr="00E45326">
        <w:rPr>
          <w:rFonts w:ascii="하나 UL" w:eastAsia="하나 UL" w:hAnsi="하나 UL" w:cs="바탕" w:hint="eastAsia"/>
          <w:color w:val="000000"/>
          <w:kern w:val="0"/>
          <w:sz w:val="22"/>
          <w:szCs w:val="22"/>
        </w:rPr>
        <w:t>어느</w:t>
      </w:r>
      <w:r w:rsidR="00C46922" w:rsidRPr="00E45326">
        <w:rPr>
          <w:rFonts w:ascii="하나 UL" w:eastAsia="하나 UL" w:hAnsi="하나 UL" w:cs="바탕"/>
          <w:color w:val="000000"/>
          <w:kern w:val="0"/>
          <w:sz w:val="22"/>
          <w:szCs w:val="22"/>
        </w:rPr>
        <w:t xml:space="preserve"> </w:t>
      </w:r>
      <w:r w:rsidR="00C46922" w:rsidRPr="00E45326">
        <w:rPr>
          <w:rFonts w:ascii="하나 UL" w:eastAsia="하나 UL" w:hAnsi="하나 UL" w:cs="바탕" w:hint="eastAsia"/>
          <w:color w:val="000000"/>
          <w:kern w:val="0"/>
          <w:sz w:val="22"/>
          <w:szCs w:val="22"/>
        </w:rPr>
        <w:t>투자수익자가</w:t>
      </w:r>
      <w:r w:rsidR="00C46922" w:rsidRPr="00E45326">
        <w:rPr>
          <w:rFonts w:ascii="하나 UL" w:eastAsia="하나 UL" w:hAnsi="하나 UL" w:cs="바탕"/>
          <w:color w:val="000000"/>
          <w:kern w:val="0"/>
          <w:sz w:val="22"/>
          <w:szCs w:val="22"/>
        </w:rPr>
        <w:t xml:space="preserve"> </w:t>
      </w:r>
      <w:r w:rsidR="00C46922" w:rsidRPr="00E45326">
        <w:rPr>
          <w:rFonts w:ascii="하나 UL" w:eastAsia="하나 UL" w:hAnsi="하나 UL" w:cs="바탕" w:hint="eastAsia"/>
          <w:color w:val="000000"/>
          <w:kern w:val="0"/>
          <w:sz w:val="22"/>
          <w:szCs w:val="22"/>
        </w:rPr>
        <w:t>보유한</w:t>
      </w:r>
      <w:r w:rsidR="00C46922" w:rsidRPr="00E45326">
        <w:rPr>
          <w:rFonts w:ascii="하나 UL" w:eastAsia="하나 UL" w:hAnsi="하나 UL" w:cs="바탕"/>
          <w:color w:val="000000"/>
          <w:kern w:val="0"/>
          <w:sz w:val="22"/>
          <w:szCs w:val="22"/>
        </w:rPr>
        <w:t xml:space="preserve"> </w:t>
      </w:r>
      <w:r w:rsidR="00C46922" w:rsidRPr="00E45326">
        <w:rPr>
          <w:rFonts w:ascii="하나 UL" w:eastAsia="하나 UL" w:hAnsi="하나 UL" w:cs="바탕" w:hint="eastAsia"/>
          <w:color w:val="000000"/>
          <w:kern w:val="0"/>
          <w:sz w:val="22"/>
          <w:szCs w:val="22"/>
        </w:rPr>
        <w:t>투자수익권의</w:t>
      </w:r>
      <w:r w:rsidR="00C46922" w:rsidRPr="00E45326">
        <w:rPr>
          <w:rFonts w:ascii="하나 UL" w:eastAsia="하나 UL" w:hAnsi="하나 UL" w:cs="바탕"/>
          <w:color w:val="000000"/>
          <w:kern w:val="0"/>
          <w:sz w:val="22"/>
          <w:szCs w:val="22"/>
        </w:rPr>
        <w:t xml:space="preserve"> </w:t>
      </w:r>
      <w:r w:rsidR="00F51B5F" w:rsidRPr="00E45326">
        <w:rPr>
          <w:rFonts w:ascii="하나 UL" w:eastAsia="하나 UL" w:hAnsi="하나 UL" w:cs="바탕" w:hint="eastAsia"/>
          <w:color w:val="000000"/>
          <w:kern w:val="0"/>
          <w:sz w:val="22"/>
          <w:szCs w:val="22"/>
        </w:rPr>
        <w:t>비율</w:t>
      </w:r>
      <w:r w:rsidRPr="00E45326">
        <w:rPr>
          <w:rFonts w:ascii="하나 UL" w:eastAsia="하나 UL" w:hAnsi="하나 UL" w:cs="바탕"/>
          <w:color w:val="000000"/>
          <w:kern w:val="0"/>
          <w:sz w:val="22"/>
          <w:szCs w:val="22"/>
        </w:rPr>
        <w:t>을 의미함)을 기준으로 지급받는 권리(다만, 원</w:t>
      </w:r>
      <w:r w:rsidR="00B42687" w:rsidRPr="00E45326">
        <w:rPr>
          <w:rFonts w:ascii="하나 UL" w:eastAsia="하나 UL" w:hAnsi="하나 UL" w:cs="바탕" w:hint="eastAsia"/>
          <w:color w:val="000000"/>
          <w:kern w:val="0"/>
          <w:sz w:val="22"/>
          <w:szCs w:val="22"/>
        </w:rPr>
        <w:t xml:space="preserve"> </w:t>
      </w:r>
      <w:r w:rsidRPr="00E45326">
        <w:rPr>
          <w:rFonts w:ascii="하나 UL" w:eastAsia="하나 UL" w:hAnsi="하나 UL" w:cs="바탕"/>
          <w:color w:val="000000"/>
          <w:kern w:val="0"/>
          <w:sz w:val="22"/>
          <w:szCs w:val="22"/>
        </w:rPr>
        <w:t>미만은 절사하며, 관련 세법상의 원천징수의무가 발생하는 경우 해당 원천징수세액 상당액을 제한 금액을 지급받을 권리임)로 한다.</w:t>
      </w:r>
    </w:p>
    <w:p w:rsidR="00977C44" w:rsidRPr="00E45326" w:rsidRDefault="00977C44" w:rsidP="005F60FE">
      <w:pPr>
        <w:adjustRightInd/>
        <w:spacing w:line="400" w:lineRule="exact"/>
        <w:ind w:left="440"/>
        <w:rPr>
          <w:rFonts w:ascii="하나 UL" w:eastAsia="하나 UL" w:hAnsi="하나 UL" w:cs="바탕"/>
          <w:kern w:val="0"/>
          <w:sz w:val="22"/>
          <w:szCs w:val="22"/>
        </w:rPr>
      </w:pPr>
    </w:p>
    <w:p w:rsidR="00977C44" w:rsidRPr="00E45326" w:rsidRDefault="00977C44" w:rsidP="00521FA6">
      <w:pPr>
        <w:numPr>
          <w:ilvl w:val="0"/>
          <w:numId w:val="54"/>
        </w:numPr>
        <w:adjustRightInd/>
        <w:spacing w:line="400" w:lineRule="exact"/>
        <w:rPr>
          <w:rFonts w:ascii="하나 UL" w:eastAsia="하나 UL" w:hAnsi="하나 UL" w:cs="바탕"/>
          <w:spacing w:val="-4"/>
          <w:kern w:val="0"/>
          <w:sz w:val="22"/>
          <w:szCs w:val="22"/>
        </w:rPr>
      </w:pPr>
      <w:bookmarkStart w:id="301" w:name="bookmark223"/>
      <w:bookmarkEnd w:id="301"/>
      <w:r w:rsidRPr="00E45326">
        <w:rPr>
          <w:rFonts w:ascii="하나 UL" w:eastAsia="하나 UL" w:hAnsi="하나 UL" w:cs="바탕"/>
          <w:color w:val="000000"/>
          <w:spacing w:val="-4"/>
          <w:kern w:val="0"/>
          <w:sz w:val="22"/>
          <w:szCs w:val="22"/>
        </w:rPr>
        <w:t>투자수익권은 다음 각 목의 어느 하나에 해당하는 사유가 발생하고 투자수익자가 운용수익 및 처분수익 중 신탁계약에서 정한 금액을 지급받은 경우 소멸한다.</w:t>
      </w:r>
    </w:p>
    <w:p w:rsidR="00977C44" w:rsidRPr="00E45326" w:rsidRDefault="00977C44" w:rsidP="005F60FE">
      <w:pPr>
        <w:tabs>
          <w:tab w:val="left" w:pos="426"/>
        </w:tabs>
        <w:adjustRightInd/>
        <w:spacing w:line="400" w:lineRule="exact"/>
        <w:ind w:left="426"/>
        <w:rPr>
          <w:rFonts w:ascii="하나 UL" w:eastAsia="하나 UL" w:hAnsi="하나 UL" w:cs="바탕"/>
          <w:spacing w:val="-2"/>
          <w:kern w:val="0"/>
          <w:sz w:val="22"/>
          <w:szCs w:val="22"/>
        </w:rPr>
      </w:pPr>
    </w:p>
    <w:p w:rsidR="00977C44" w:rsidRPr="00E45326" w:rsidRDefault="00977C44" w:rsidP="00521FA6">
      <w:pPr>
        <w:numPr>
          <w:ilvl w:val="0"/>
          <w:numId w:val="55"/>
        </w:numPr>
        <w:adjustRightInd/>
        <w:spacing w:line="400" w:lineRule="exact"/>
        <w:ind w:left="1134" w:hanging="567"/>
        <w:rPr>
          <w:rFonts w:ascii="하나 UL" w:eastAsia="하나 UL" w:hAnsi="하나 UL" w:cs="바탕"/>
          <w:kern w:val="0"/>
          <w:sz w:val="22"/>
          <w:szCs w:val="22"/>
        </w:rPr>
      </w:pPr>
      <w:r w:rsidRPr="00E45326">
        <w:rPr>
          <w:rFonts w:ascii="하나 UL" w:eastAsia="하나 UL" w:hAnsi="하나 UL" w:cs="바탕"/>
          <w:color w:val="000000"/>
          <w:kern w:val="0"/>
          <w:sz w:val="22"/>
          <w:szCs w:val="22"/>
        </w:rPr>
        <w:t>신탁부동산 전부(수탁자가 신탁부동산의 물상대위로 취득한 재산 포함)가 처분되고 수탁자가 그 처분대금 전액을 지급받은 경우</w:t>
      </w:r>
    </w:p>
    <w:p w:rsidR="00977C44" w:rsidRPr="00E45326" w:rsidRDefault="00977C44" w:rsidP="00521FA6">
      <w:pPr>
        <w:numPr>
          <w:ilvl w:val="0"/>
          <w:numId w:val="55"/>
        </w:numPr>
        <w:adjustRightInd/>
        <w:spacing w:line="400" w:lineRule="exact"/>
        <w:ind w:left="1134" w:hanging="567"/>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신탁부동산 전부가 수용되고 수탁자가 그 보상금 전액을 지급받은 경우</w:t>
      </w:r>
    </w:p>
    <w:p w:rsidR="00977C44" w:rsidRPr="00E45326" w:rsidRDefault="00977C44" w:rsidP="00521FA6">
      <w:pPr>
        <w:numPr>
          <w:ilvl w:val="0"/>
          <w:numId w:val="55"/>
        </w:numPr>
        <w:adjustRightInd/>
        <w:spacing w:line="400" w:lineRule="exact"/>
        <w:ind w:left="1134" w:hanging="567"/>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수탁자가 신탁부동산의 멸실</w:t>
      </w:r>
      <w:r w:rsidRPr="00E45326">
        <w:rPr>
          <w:rFonts w:ascii="하나 UL" w:eastAsia="하나 UL" w:hAnsi="하나 UL" w:cs="바탕" w:hint="eastAsia"/>
          <w:color w:val="000000"/>
          <w:kern w:val="0"/>
          <w:sz w:val="22"/>
          <w:szCs w:val="22"/>
        </w:rPr>
        <w:t>ㆍ</w:t>
      </w:r>
      <w:r w:rsidRPr="00E45326">
        <w:rPr>
          <w:rFonts w:ascii="하나 UL" w:eastAsia="하나 UL" w:hAnsi="하나 UL" w:cs="바탕"/>
          <w:color w:val="000000"/>
          <w:kern w:val="0"/>
          <w:sz w:val="22"/>
          <w:szCs w:val="22"/>
        </w:rPr>
        <w:t>훼손(다만, 훼손의 경우 보험금 등으로 신탁부동산을 수선할 수 없는 경우에 한함)에 따른 보험금 수령 후 잔여 신탁부동산(토지 등)의 처분대금을 전액 수령한 경우(다만, 잔여 신탁부동산이 없는 때에는 보험금을 수령한 경우)</w:t>
      </w:r>
    </w:p>
    <w:p w:rsidR="00977C44" w:rsidRPr="00E45326" w:rsidRDefault="00977C44" w:rsidP="00521FA6">
      <w:pPr>
        <w:numPr>
          <w:ilvl w:val="0"/>
          <w:numId w:val="55"/>
        </w:numPr>
        <w:adjustRightInd/>
        <w:spacing w:line="400" w:lineRule="exact"/>
        <w:ind w:left="1134" w:hanging="567"/>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위탁자 담보책임사유가 발생하여 신탁계약이 해제되고 수탁자가 위탁자로부터 신탁계약에서 정한 금액을 전액 지급받은 경우</w:t>
      </w:r>
    </w:p>
    <w:p w:rsidR="00977C44" w:rsidRPr="00E45326" w:rsidRDefault="00977C44" w:rsidP="00521FA6">
      <w:pPr>
        <w:numPr>
          <w:ilvl w:val="0"/>
          <w:numId w:val="55"/>
        </w:numPr>
        <w:adjustRightInd/>
        <w:spacing w:line="400" w:lineRule="exact"/>
        <w:ind w:left="1134" w:hanging="567"/>
        <w:rPr>
          <w:rFonts w:ascii="하나 UL" w:eastAsia="하나 UL" w:hAnsi="하나 UL" w:cs="바탕"/>
          <w:kern w:val="0"/>
          <w:sz w:val="22"/>
          <w:szCs w:val="22"/>
        </w:rPr>
      </w:pPr>
      <w:r w:rsidRPr="00E45326">
        <w:rPr>
          <w:rFonts w:ascii="하나 UL" w:eastAsia="하나 UL" w:hAnsi="하나 UL" w:cs="바탕"/>
          <w:color w:val="000000"/>
          <w:kern w:val="0"/>
          <w:sz w:val="22"/>
          <w:szCs w:val="22"/>
        </w:rPr>
        <w:t>그 밖</w:t>
      </w:r>
      <w:r w:rsidR="00741C77" w:rsidRPr="00E45326">
        <w:rPr>
          <w:rFonts w:ascii="하나 UL" w:eastAsia="하나 UL" w:hAnsi="하나 UL" w:cs="바탕" w:hint="eastAsia"/>
          <w:color w:val="000000"/>
          <w:kern w:val="0"/>
          <w:sz w:val="22"/>
          <w:szCs w:val="22"/>
        </w:rPr>
        <w:t>에</w:t>
      </w:r>
      <w:r w:rsidRPr="00E45326">
        <w:rPr>
          <w:rFonts w:ascii="하나 UL" w:eastAsia="하나 UL" w:hAnsi="하나 UL" w:cs="바탕"/>
          <w:color w:val="000000"/>
          <w:kern w:val="0"/>
          <w:sz w:val="22"/>
          <w:szCs w:val="22"/>
        </w:rPr>
        <w:t xml:space="preserve"> 수탁자가 신탁부동산 전체에 관한 물상대위에 따른 금액을 수령한 경우</w:t>
      </w:r>
    </w:p>
    <w:p w:rsidR="008149FA" w:rsidRPr="00E45326" w:rsidRDefault="00977C44" w:rsidP="005F60FE">
      <w:pPr>
        <w:adjustRightInd/>
        <w:spacing w:line="400" w:lineRule="exact"/>
        <w:outlineLvl w:val="0"/>
        <w:rPr>
          <w:rFonts w:ascii="하나 UL" w:eastAsia="하나 UL" w:hAnsi="하나 UL"/>
          <w:color w:val="000000"/>
          <w:kern w:val="0"/>
          <w:sz w:val="22"/>
          <w:szCs w:val="22"/>
        </w:rPr>
      </w:pPr>
      <w:r w:rsidRPr="00E45326">
        <w:rPr>
          <w:rFonts w:ascii="하나 UL" w:eastAsia="하나 UL" w:hAnsi="하나 UL" w:cs="바탕"/>
          <w:kern w:val="0"/>
          <w:sz w:val="22"/>
          <w:szCs w:val="22"/>
        </w:rPr>
        <w:br w:type="page"/>
      </w:r>
      <w:bookmarkStart w:id="302" w:name="_Toc89100490"/>
      <w:bookmarkStart w:id="303" w:name="_Toc103872463"/>
      <w:r w:rsidRPr="00E45326">
        <w:rPr>
          <w:rFonts w:ascii="하나 UL" w:eastAsia="하나 UL" w:hAnsi="하나 UL" w:cs="바탕"/>
          <w:color w:val="000000"/>
          <w:kern w:val="0"/>
          <w:sz w:val="22"/>
          <w:szCs w:val="22"/>
        </w:rPr>
        <w:t xml:space="preserve">별지 </w:t>
      </w:r>
      <w:r w:rsidRPr="00E45326">
        <w:rPr>
          <w:rFonts w:ascii="하나 UL" w:eastAsia="하나 UL" w:hAnsi="하나 UL"/>
          <w:color w:val="000000"/>
          <w:kern w:val="0"/>
          <w:sz w:val="22"/>
          <w:szCs w:val="22"/>
        </w:rPr>
        <w:t>4.</w:t>
      </w:r>
      <w:bookmarkEnd w:id="302"/>
      <w:bookmarkEnd w:id="303"/>
    </w:p>
    <w:p w:rsidR="00F142AF" w:rsidRPr="00E45326" w:rsidRDefault="00F142AF" w:rsidP="00F142AF">
      <w:pPr>
        <w:adjustRightInd/>
        <w:spacing w:line="400" w:lineRule="exact"/>
        <w:ind w:left="440"/>
        <w:rPr>
          <w:rFonts w:ascii="하나 UL" w:eastAsia="하나 UL" w:hAnsi="하나 UL" w:hint="eastAsia"/>
          <w:color w:val="000000"/>
          <w:kern w:val="0"/>
          <w:sz w:val="22"/>
          <w:szCs w:val="22"/>
        </w:rPr>
      </w:pPr>
    </w:p>
    <w:p w:rsidR="00977C44" w:rsidRPr="00E45326" w:rsidRDefault="00977C44" w:rsidP="005F60FE">
      <w:pPr>
        <w:adjustRightInd/>
        <w:spacing w:line="400" w:lineRule="exact"/>
        <w:jc w:val="center"/>
        <w:outlineLvl w:val="0"/>
        <w:rPr>
          <w:rFonts w:ascii="하나 UL" w:eastAsia="하나 UL" w:hAnsi="하나 UL" w:cs="바탕"/>
          <w:b/>
          <w:bCs/>
          <w:color w:val="000000"/>
          <w:kern w:val="0"/>
          <w:sz w:val="28"/>
          <w:szCs w:val="28"/>
        </w:rPr>
      </w:pPr>
      <w:bookmarkStart w:id="304" w:name="_Toc89100491"/>
      <w:bookmarkStart w:id="305" w:name="_Toc103872464"/>
      <w:r w:rsidRPr="00E45326">
        <w:rPr>
          <w:rFonts w:ascii="하나 UL" w:eastAsia="하나 UL" w:hAnsi="하나 UL" w:cs="바탕"/>
          <w:b/>
          <w:bCs/>
          <w:color w:val="000000"/>
          <w:kern w:val="0"/>
          <w:sz w:val="28"/>
          <w:szCs w:val="28"/>
        </w:rPr>
        <w:t>플랫폼운영수익자 지정 대가 및 플랫폼운영수익권의 내용</w:t>
      </w:r>
      <w:bookmarkEnd w:id="304"/>
      <w:bookmarkEnd w:id="305"/>
    </w:p>
    <w:p w:rsidR="00977C44" w:rsidRPr="00E45326" w:rsidRDefault="00977C44" w:rsidP="005F60FE">
      <w:pPr>
        <w:adjustRightInd/>
        <w:spacing w:line="400" w:lineRule="exact"/>
        <w:jc w:val="center"/>
        <w:rPr>
          <w:rFonts w:ascii="하나 UL" w:eastAsia="하나 UL" w:hAnsi="하나 UL" w:cs="바탕"/>
          <w:color w:val="000000"/>
          <w:kern w:val="0"/>
          <w:sz w:val="22"/>
          <w:szCs w:val="22"/>
        </w:rPr>
      </w:pPr>
    </w:p>
    <w:p w:rsidR="00977C44" w:rsidRPr="00E45326" w:rsidRDefault="00977C44" w:rsidP="00521FA6">
      <w:pPr>
        <w:numPr>
          <w:ilvl w:val="0"/>
          <w:numId w:val="56"/>
        </w:numPr>
        <w:adjustRightInd/>
        <w:spacing w:line="400" w:lineRule="exact"/>
        <w:rPr>
          <w:rFonts w:ascii="하나 UL" w:eastAsia="하나 UL" w:hAnsi="하나 UL" w:cs="바탕"/>
          <w:kern w:val="0"/>
          <w:sz w:val="22"/>
          <w:szCs w:val="22"/>
        </w:rPr>
      </w:pPr>
      <w:bookmarkStart w:id="306" w:name="bookmark224"/>
      <w:bookmarkEnd w:id="306"/>
      <w:r w:rsidRPr="00E45326">
        <w:rPr>
          <w:rFonts w:ascii="하나 UL" w:eastAsia="하나 UL" w:hAnsi="하나 UL" w:cs="바탕"/>
          <w:color w:val="000000"/>
          <w:kern w:val="0"/>
          <w:sz w:val="22"/>
          <w:szCs w:val="22"/>
        </w:rPr>
        <w:t>플랫폼운영수익자 지정 대가</w:t>
      </w:r>
    </w:p>
    <w:p w:rsidR="00977C44" w:rsidRPr="00E45326" w:rsidRDefault="00977C44" w:rsidP="005F60FE">
      <w:pPr>
        <w:tabs>
          <w:tab w:val="left" w:pos="426"/>
        </w:tabs>
        <w:adjustRightInd/>
        <w:spacing w:line="400" w:lineRule="exact"/>
        <w:ind w:left="567"/>
        <w:rPr>
          <w:rFonts w:ascii="하나 UL" w:eastAsia="하나 UL" w:hAnsi="하나 UL" w:cs="바탕"/>
          <w:kern w:val="0"/>
          <w:sz w:val="22"/>
          <w:szCs w:val="22"/>
        </w:rPr>
      </w:pPr>
    </w:p>
    <w:p w:rsidR="00977C44" w:rsidRPr="00E45326" w:rsidRDefault="00977C44" w:rsidP="005F60FE">
      <w:pPr>
        <w:adjustRightInd/>
        <w:spacing w:line="400" w:lineRule="exact"/>
        <w:ind w:left="567"/>
        <w:rPr>
          <w:rFonts w:ascii="하나 UL" w:eastAsia="하나 UL" w:hAnsi="하나 UL" w:cs="바탕"/>
          <w:color w:val="000000"/>
          <w:kern w:val="0"/>
          <w:sz w:val="22"/>
          <w:szCs w:val="22"/>
        </w:rPr>
      </w:pPr>
      <w:r w:rsidRPr="00E45326">
        <w:rPr>
          <w:rFonts w:ascii="하나 UL" w:eastAsia="하나 UL" w:hAnsi="하나 UL" w:cs="바탕"/>
          <w:color w:val="000000"/>
          <w:kern w:val="0"/>
          <w:sz w:val="22"/>
          <w:szCs w:val="22"/>
        </w:rPr>
        <w:t xml:space="preserve">플랫폼운영수익자가 플랫폼운영수익권의 수익자로 지정된 것에 대한 대가는 금 </w:t>
      </w:r>
      <w:r w:rsidR="00B15735">
        <w:rPr>
          <w:rFonts w:ascii="하나 UL" w:eastAsia="하나 UL" w:hAnsi="하나 UL" w:cs="바탕" w:hint="eastAsia"/>
          <w:color w:val="000000"/>
          <w:kern w:val="0"/>
          <w:sz w:val="22"/>
          <w:szCs w:val="22"/>
        </w:rPr>
        <w:t>[</w:t>
      </w:r>
      <w:r w:rsidR="00B15735">
        <w:rPr>
          <w:rFonts w:ascii="하나 UL" w:eastAsia="하나 UL" w:hAnsi="하나 UL" w:cs="바탕"/>
          <w:color w:val="000000"/>
          <w:kern w:val="0"/>
          <w:sz w:val="22"/>
          <w:szCs w:val="22"/>
        </w:rPr>
        <w:t xml:space="preserve"> ]</w:t>
      </w:r>
      <w:r w:rsidRPr="00E45326">
        <w:rPr>
          <w:rFonts w:ascii="하나 UL" w:eastAsia="하나 UL" w:hAnsi="하나 UL" w:cs="바탕"/>
          <w:color w:val="000000"/>
          <w:kern w:val="0"/>
          <w:sz w:val="22"/>
          <w:szCs w:val="22"/>
        </w:rPr>
        <w:t>원</w:t>
      </w:r>
      <w:r w:rsidR="00935035" w:rsidRPr="00E45326">
        <w:rPr>
          <w:rFonts w:ascii="하나 UL" w:eastAsia="하나 UL" w:hAnsi="하나 UL" w:cs="바탕" w:hint="eastAsia"/>
          <w:color w:val="000000"/>
          <w:kern w:val="0"/>
          <w:sz w:val="22"/>
          <w:szCs w:val="22"/>
        </w:rPr>
        <w:t>(￦</w:t>
      </w:r>
      <w:r w:rsidR="00B15735">
        <w:rPr>
          <w:rFonts w:ascii="하나 UL" w:eastAsia="하나 UL" w:hAnsi="하나 UL" w:cs="바탕"/>
          <w:color w:val="000000"/>
          <w:kern w:val="0"/>
          <w:sz w:val="22"/>
          <w:szCs w:val="22"/>
        </w:rPr>
        <w:t>[ ]</w:t>
      </w:r>
      <w:r w:rsidR="00935035" w:rsidRPr="00E45326">
        <w:rPr>
          <w:rFonts w:ascii="하나 UL" w:eastAsia="하나 UL" w:hAnsi="하나 UL" w:cs="바탕"/>
          <w:color w:val="000000"/>
          <w:kern w:val="0"/>
          <w:sz w:val="22"/>
          <w:szCs w:val="22"/>
        </w:rPr>
        <w:t>)</w:t>
      </w:r>
      <w:r w:rsidRPr="00E45326">
        <w:rPr>
          <w:rFonts w:ascii="하나 UL" w:eastAsia="하나 UL" w:hAnsi="하나 UL" w:cs="바탕"/>
          <w:color w:val="000000"/>
          <w:kern w:val="0"/>
          <w:sz w:val="22"/>
          <w:szCs w:val="22"/>
        </w:rPr>
        <w:t>으로 한다.</w:t>
      </w:r>
    </w:p>
    <w:p w:rsidR="00977C44" w:rsidRPr="00E45326" w:rsidRDefault="00977C44" w:rsidP="005F60FE">
      <w:pPr>
        <w:adjustRightInd/>
        <w:spacing w:line="400" w:lineRule="exact"/>
        <w:ind w:left="426"/>
        <w:rPr>
          <w:rFonts w:ascii="하나 UL" w:eastAsia="하나 UL" w:hAnsi="하나 UL" w:cs="바탕"/>
          <w:kern w:val="0"/>
          <w:sz w:val="22"/>
          <w:szCs w:val="22"/>
        </w:rPr>
      </w:pPr>
    </w:p>
    <w:p w:rsidR="00977C44" w:rsidRPr="00E45326" w:rsidRDefault="00977C44" w:rsidP="00521FA6">
      <w:pPr>
        <w:numPr>
          <w:ilvl w:val="0"/>
          <w:numId w:val="56"/>
        </w:numPr>
        <w:adjustRightInd/>
        <w:spacing w:line="400" w:lineRule="exact"/>
        <w:rPr>
          <w:rFonts w:ascii="하나 UL" w:eastAsia="하나 UL" w:hAnsi="하나 UL" w:cs="바탕"/>
          <w:kern w:val="0"/>
          <w:sz w:val="22"/>
          <w:szCs w:val="22"/>
        </w:rPr>
      </w:pPr>
      <w:bookmarkStart w:id="307" w:name="bookmark225"/>
      <w:bookmarkEnd w:id="307"/>
      <w:r w:rsidRPr="00E45326">
        <w:rPr>
          <w:rFonts w:ascii="하나 UL" w:eastAsia="하나 UL" w:hAnsi="하나 UL" w:cs="바탕"/>
          <w:color w:val="000000"/>
          <w:kern w:val="0"/>
          <w:sz w:val="22"/>
          <w:szCs w:val="22"/>
        </w:rPr>
        <w:t>플랫폼운영수익권의 내용</w:t>
      </w:r>
    </w:p>
    <w:p w:rsidR="00977C44" w:rsidRPr="00E45326" w:rsidRDefault="00977C44" w:rsidP="005F60FE">
      <w:pPr>
        <w:tabs>
          <w:tab w:val="left" w:pos="426"/>
        </w:tabs>
        <w:adjustRightInd/>
        <w:spacing w:line="400" w:lineRule="exact"/>
        <w:ind w:left="567"/>
        <w:rPr>
          <w:rFonts w:ascii="하나 UL" w:eastAsia="하나 UL" w:hAnsi="하나 UL" w:cs="바탕"/>
          <w:kern w:val="0"/>
          <w:sz w:val="22"/>
          <w:szCs w:val="22"/>
        </w:rPr>
      </w:pPr>
    </w:p>
    <w:p w:rsidR="00977C44" w:rsidRPr="00E45326" w:rsidRDefault="00977C44" w:rsidP="00521FA6">
      <w:pPr>
        <w:numPr>
          <w:ilvl w:val="0"/>
          <w:numId w:val="57"/>
        </w:numPr>
        <w:adjustRightInd/>
        <w:spacing w:line="400" w:lineRule="exact"/>
        <w:ind w:left="1134" w:hanging="567"/>
        <w:rPr>
          <w:rFonts w:ascii="하나 UL" w:eastAsia="하나 UL" w:hAnsi="하나 UL" w:cs="바탕"/>
          <w:kern w:val="0"/>
          <w:sz w:val="22"/>
          <w:szCs w:val="22"/>
        </w:rPr>
      </w:pPr>
      <w:r w:rsidRPr="00E45326">
        <w:rPr>
          <w:rFonts w:ascii="하나 UL" w:eastAsia="하나 UL" w:hAnsi="하나 UL" w:cs="바탕"/>
          <w:color w:val="000000"/>
          <w:kern w:val="0"/>
          <w:sz w:val="22"/>
          <w:szCs w:val="22"/>
        </w:rPr>
        <w:t>플랫폼운영수익권은 신탁종료일에 플랫폼운영수익자 지정 대가 상당액을 신탁부동산의 처분수익에서 본건 신탁의 종료일에 지급받을 권리로 한다. 보다 분명히 하기 위해서 플랫폼운영수익권에 대한 수익은 신탁부동산의 처분수익만을 재원으로 지급되며, 신탁부동산의 운용수익은 플랫폼운영수익권에 대한 수익 지급의 재원이 될 수 없다.</w:t>
      </w:r>
    </w:p>
    <w:p w:rsidR="00977C44" w:rsidRPr="00E45326" w:rsidRDefault="00977C44" w:rsidP="005F60FE">
      <w:pPr>
        <w:adjustRightInd/>
        <w:spacing w:line="400" w:lineRule="exact"/>
        <w:ind w:left="800"/>
        <w:rPr>
          <w:rFonts w:ascii="하나 UL" w:eastAsia="하나 UL" w:hAnsi="하나 UL" w:cs="바탕"/>
          <w:kern w:val="0"/>
          <w:sz w:val="22"/>
          <w:szCs w:val="22"/>
        </w:rPr>
      </w:pPr>
    </w:p>
    <w:p w:rsidR="00F3138A" w:rsidRPr="00E45326" w:rsidRDefault="00F3138A" w:rsidP="00F3138A">
      <w:pPr>
        <w:numPr>
          <w:ilvl w:val="0"/>
          <w:numId w:val="57"/>
        </w:numPr>
        <w:adjustRightInd/>
        <w:spacing w:line="400" w:lineRule="exact"/>
        <w:ind w:left="1134" w:hanging="567"/>
        <w:rPr>
          <w:rFonts w:ascii="하나 UL" w:eastAsia="하나 UL" w:hAnsi="하나 UL" w:cs="바탕" w:hint="eastAsia"/>
          <w:kern w:val="0"/>
          <w:sz w:val="22"/>
          <w:szCs w:val="22"/>
        </w:rPr>
      </w:pPr>
      <w:r w:rsidRPr="00E45326">
        <w:rPr>
          <w:rFonts w:ascii="하나 UL" w:eastAsia="하나 UL" w:hAnsi="하나 UL" w:cs="바탕" w:hint="eastAsia"/>
          <w:kern w:val="0"/>
          <w:sz w:val="22"/>
          <w:szCs w:val="22"/>
        </w:rPr>
        <w:t xml:space="preserve">플랫폼운영수익권은 플랫폼운영수익자가 </w:t>
      </w:r>
      <w:r w:rsidRPr="00E45326">
        <w:rPr>
          <w:rFonts w:ascii="하나 UL" w:eastAsia="하나 UL" w:hAnsi="하나 UL" w:cs="바탕" w:hint="eastAsia"/>
          <w:color w:val="000000"/>
          <w:kern w:val="0"/>
          <w:sz w:val="22"/>
          <w:szCs w:val="22"/>
        </w:rPr>
        <w:t>수탁자로부터</w:t>
      </w:r>
      <w:r w:rsidRPr="00E45326">
        <w:rPr>
          <w:rFonts w:ascii="하나 UL" w:eastAsia="하나 UL" w:hAnsi="하나 UL" w:cs="바탕" w:hint="eastAsia"/>
          <w:kern w:val="0"/>
          <w:sz w:val="22"/>
          <w:szCs w:val="22"/>
        </w:rPr>
        <w:t xml:space="preserve"> 가목의 금액을 지급받은 시점에 소멸한다.</w:t>
      </w:r>
    </w:p>
    <w:p w:rsidR="00D23987" w:rsidRPr="00E45326" w:rsidRDefault="00D23987" w:rsidP="00F3138A">
      <w:pPr>
        <w:adjustRightInd/>
        <w:spacing w:line="400" w:lineRule="exact"/>
        <w:outlineLvl w:val="0"/>
        <w:rPr>
          <w:rFonts w:ascii="하나 UL" w:eastAsia="하나 UL" w:hAnsi="하나 UL" w:cs="바탕"/>
          <w:color w:val="000000"/>
          <w:kern w:val="0"/>
          <w:sz w:val="22"/>
          <w:szCs w:val="22"/>
        </w:rPr>
      </w:pPr>
      <w:bookmarkStart w:id="308" w:name="bookmark232"/>
      <w:bookmarkStart w:id="309" w:name="bookmark233"/>
      <w:bookmarkStart w:id="310" w:name="bookmark234"/>
      <w:bookmarkStart w:id="311" w:name="bookmark235"/>
      <w:bookmarkStart w:id="312" w:name="bookmark236"/>
      <w:bookmarkStart w:id="313" w:name="bookmark237"/>
      <w:bookmarkStart w:id="314" w:name="bookmark238"/>
      <w:bookmarkStart w:id="315" w:name="bookmark239"/>
      <w:bookmarkStart w:id="316" w:name="bookmark241"/>
      <w:bookmarkStart w:id="317" w:name="bookmark242"/>
      <w:bookmarkStart w:id="318" w:name="bookmark243"/>
      <w:bookmarkStart w:id="319" w:name="bookmark244"/>
      <w:bookmarkStart w:id="320" w:name="bookmark245"/>
      <w:bookmarkStart w:id="321" w:name="bookmark246"/>
      <w:bookmarkStart w:id="322" w:name="bookmark247"/>
      <w:bookmarkStart w:id="323" w:name="bookmark248"/>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E45326">
        <w:rPr>
          <w:rFonts w:ascii="하나 UL" w:eastAsia="하나 UL" w:hAnsi="하나 UL"/>
          <w:sz w:val="22"/>
          <w:szCs w:val="22"/>
        </w:rPr>
        <w:br w:type="page"/>
      </w:r>
      <w:bookmarkStart w:id="324" w:name="_Toc103872465"/>
      <w:r w:rsidR="00775C5D" w:rsidRPr="00E45326">
        <w:rPr>
          <w:rFonts w:ascii="하나 UL" w:eastAsia="하나 UL" w:hAnsi="하나 UL" w:cs="바탕"/>
          <w:color w:val="000000"/>
          <w:kern w:val="0"/>
          <w:sz w:val="22"/>
          <w:szCs w:val="22"/>
        </w:rPr>
        <w:t xml:space="preserve">별지 </w:t>
      </w:r>
      <w:r w:rsidR="00775C5D" w:rsidRPr="00E45326">
        <w:rPr>
          <w:rFonts w:ascii="하나 UL" w:eastAsia="하나 UL" w:hAnsi="하나 UL"/>
          <w:color w:val="000000"/>
          <w:kern w:val="0"/>
          <w:sz w:val="22"/>
          <w:szCs w:val="22"/>
        </w:rPr>
        <w:t>5.</w:t>
      </w:r>
      <w:bookmarkEnd w:id="324"/>
    </w:p>
    <w:p w:rsidR="00D23987" w:rsidRPr="00E45326" w:rsidRDefault="00D23987" w:rsidP="005F78A3">
      <w:pPr>
        <w:adjustRightInd/>
        <w:spacing w:line="400" w:lineRule="exact"/>
        <w:jc w:val="center"/>
        <w:outlineLvl w:val="0"/>
        <w:rPr>
          <w:rFonts w:ascii="하나 UL" w:eastAsia="하나 UL" w:hAnsi="하나 UL" w:cs="바탕"/>
          <w:b/>
          <w:bCs/>
          <w:color w:val="000000"/>
          <w:kern w:val="0"/>
          <w:sz w:val="28"/>
          <w:szCs w:val="28"/>
        </w:rPr>
      </w:pPr>
      <w:bookmarkStart w:id="325" w:name="bookmark258"/>
      <w:bookmarkStart w:id="326" w:name="bookmark259"/>
      <w:bookmarkStart w:id="327" w:name="bookmark260"/>
      <w:bookmarkStart w:id="328" w:name="_Toc89100493"/>
      <w:bookmarkStart w:id="329" w:name="_Toc103872466"/>
      <w:r w:rsidRPr="00E45326">
        <w:rPr>
          <w:rFonts w:ascii="하나 UL" w:eastAsia="하나 UL" w:hAnsi="하나 UL" w:cs="바탕"/>
          <w:b/>
          <w:bCs/>
          <w:color w:val="000000"/>
          <w:kern w:val="0"/>
          <w:sz w:val="28"/>
          <w:szCs w:val="28"/>
        </w:rPr>
        <w:t xml:space="preserve">수익증권의 발행가액, 액면가액 및 </w:t>
      </w:r>
      <w:r w:rsidR="00973473" w:rsidRPr="00E45326">
        <w:rPr>
          <w:rFonts w:ascii="하나 UL" w:eastAsia="하나 UL" w:hAnsi="하나 UL" w:cs="바탕" w:hint="eastAsia"/>
          <w:b/>
          <w:bCs/>
          <w:color w:val="000000"/>
          <w:kern w:val="0"/>
          <w:sz w:val="28"/>
          <w:szCs w:val="28"/>
        </w:rPr>
        <w:t>발행매</w:t>
      </w:r>
      <w:r w:rsidRPr="00E45326">
        <w:rPr>
          <w:rFonts w:ascii="하나 UL" w:eastAsia="하나 UL" w:hAnsi="하나 UL" w:cs="바탕"/>
          <w:b/>
          <w:bCs/>
          <w:color w:val="000000"/>
          <w:kern w:val="0"/>
          <w:sz w:val="28"/>
          <w:szCs w:val="28"/>
        </w:rPr>
        <w:t>수</w:t>
      </w:r>
      <w:bookmarkEnd w:id="325"/>
      <w:bookmarkEnd w:id="326"/>
      <w:bookmarkEnd w:id="327"/>
      <w:bookmarkEnd w:id="328"/>
      <w:bookmarkEnd w:id="329"/>
    </w:p>
    <w:p w:rsidR="00D23987" w:rsidRPr="00E45326" w:rsidRDefault="00D23987" w:rsidP="005F60FE">
      <w:pPr>
        <w:pStyle w:val="24"/>
        <w:wordWrap w:val="0"/>
        <w:autoSpaceDE w:val="0"/>
        <w:autoSpaceDN w:val="0"/>
        <w:spacing w:after="0" w:line="400" w:lineRule="exact"/>
        <w:outlineLvl w:val="9"/>
        <w:rPr>
          <w:rFonts w:ascii="하나 UL" w:eastAsia="하나 UL" w:hAnsi="하나 UL" w:hint="eastAsia"/>
          <w:b/>
          <w:bCs/>
          <w:color w:val="000000"/>
          <w:sz w:val="22"/>
          <w:szCs w:val="22"/>
        </w:rPr>
      </w:pPr>
    </w:p>
    <w:p w:rsidR="00D23987" w:rsidRPr="00E45326" w:rsidRDefault="00D23987" w:rsidP="00521FA6">
      <w:pPr>
        <w:pStyle w:val="afe"/>
        <w:numPr>
          <w:ilvl w:val="0"/>
          <w:numId w:val="38"/>
        </w:numPr>
        <w:wordWrap w:val="0"/>
        <w:autoSpaceDE w:val="0"/>
        <w:autoSpaceDN w:val="0"/>
        <w:spacing w:after="0" w:line="400" w:lineRule="exact"/>
        <w:jc w:val="both"/>
        <w:rPr>
          <w:rFonts w:ascii="하나 UL" w:eastAsia="하나 UL" w:hAnsi="하나 UL"/>
        </w:rPr>
      </w:pPr>
      <w:bookmarkStart w:id="330" w:name="bookmark261"/>
      <w:bookmarkEnd w:id="330"/>
      <w:r w:rsidRPr="00E45326">
        <w:rPr>
          <w:rFonts w:ascii="하나 UL" w:eastAsia="하나 UL" w:hAnsi="하나 UL"/>
          <w:color w:val="000000"/>
        </w:rPr>
        <w:t xml:space="preserve">수익증권의 발행가액(모집금액) : </w:t>
      </w:r>
      <w:r w:rsidR="00B15735">
        <w:rPr>
          <w:rFonts w:ascii="하나 UL" w:eastAsia="하나 UL" w:hAnsi="하나 UL" w:cs="Times New Roman" w:hint="eastAsia"/>
          <w:color w:val="000000"/>
        </w:rPr>
        <w:t>[</w:t>
      </w:r>
      <w:r w:rsidR="00B15735">
        <w:rPr>
          <w:rFonts w:ascii="하나 UL" w:eastAsia="하나 UL" w:hAnsi="하나 UL" w:cs="Times New Roman"/>
          <w:color w:val="000000"/>
        </w:rPr>
        <w:t xml:space="preserve"> ]</w:t>
      </w:r>
      <w:r w:rsidRPr="00E45326">
        <w:rPr>
          <w:rFonts w:ascii="하나 UL" w:eastAsia="하나 UL" w:hAnsi="하나 UL"/>
          <w:color w:val="000000"/>
        </w:rPr>
        <w:t>원</w:t>
      </w:r>
      <w:r w:rsidR="00BC3EAB" w:rsidRPr="00E45326">
        <w:rPr>
          <w:rFonts w:ascii="하나 UL" w:eastAsia="하나 UL" w:hAnsi="하나 UL" w:hint="eastAsia"/>
          <w:color w:val="000000"/>
        </w:rPr>
        <w:t>(￦</w:t>
      </w:r>
      <w:r w:rsidR="00B15735">
        <w:rPr>
          <w:rFonts w:ascii="하나 UL" w:eastAsia="하나 UL" w:hAnsi="하나 UL"/>
          <w:color w:val="000000"/>
        </w:rPr>
        <w:t>[ ]</w:t>
      </w:r>
      <w:r w:rsidR="00BC3EAB" w:rsidRPr="00E45326">
        <w:rPr>
          <w:rFonts w:ascii="하나 UL" w:eastAsia="하나 UL" w:hAnsi="하나 UL"/>
          <w:color w:val="000000"/>
        </w:rPr>
        <w:t>)</w:t>
      </w:r>
    </w:p>
    <w:p w:rsidR="00D23987" w:rsidRPr="00E45326" w:rsidRDefault="00D23987" w:rsidP="00521FA6">
      <w:pPr>
        <w:pStyle w:val="afe"/>
        <w:numPr>
          <w:ilvl w:val="0"/>
          <w:numId w:val="38"/>
        </w:numPr>
        <w:wordWrap w:val="0"/>
        <w:autoSpaceDE w:val="0"/>
        <w:autoSpaceDN w:val="0"/>
        <w:spacing w:after="0" w:line="400" w:lineRule="exact"/>
        <w:jc w:val="both"/>
        <w:rPr>
          <w:rFonts w:ascii="하나 UL" w:eastAsia="하나 UL" w:hAnsi="하나 UL"/>
          <w:color w:val="000000"/>
        </w:rPr>
      </w:pPr>
      <w:bookmarkStart w:id="331" w:name="bookmark262"/>
      <w:bookmarkEnd w:id="331"/>
      <w:r w:rsidRPr="00E45326">
        <w:rPr>
          <w:rFonts w:ascii="하나 UL" w:eastAsia="하나 UL" w:hAnsi="하나 UL"/>
          <w:color w:val="000000"/>
        </w:rPr>
        <w:t>수익증권의 액면가액 :</w:t>
      </w:r>
      <w:r w:rsidR="00345907" w:rsidRPr="00E45326">
        <w:rPr>
          <w:rFonts w:ascii="하나 UL" w:eastAsia="하나 UL" w:hAnsi="하나 UL"/>
          <w:color w:val="000000"/>
        </w:rPr>
        <w:t xml:space="preserve"> </w:t>
      </w:r>
      <w:r w:rsidR="00B15735">
        <w:rPr>
          <w:rFonts w:ascii="하나 UL" w:eastAsia="하나 UL" w:hAnsi="하나 UL" w:hint="eastAsia"/>
          <w:color w:val="000000"/>
        </w:rPr>
        <w:t>[</w:t>
      </w:r>
      <w:r w:rsidR="00B15735">
        <w:rPr>
          <w:rFonts w:ascii="하나 UL" w:eastAsia="하나 UL" w:hAnsi="하나 UL"/>
          <w:color w:val="000000"/>
        </w:rPr>
        <w:t xml:space="preserve"> </w:t>
      </w:r>
      <w:r w:rsidR="00B15735">
        <w:rPr>
          <w:rFonts w:ascii="하나 UL" w:eastAsia="하나 UL" w:hAnsi="하나 UL" w:hint="eastAsia"/>
          <w:color w:val="000000"/>
        </w:rPr>
        <w:t>]</w:t>
      </w:r>
      <w:r w:rsidRPr="00E45326">
        <w:rPr>
          <w:rFonts w:ascii="하나 UL" w:eastAsia="하나 UL" w:hAnsi="하나 UL"/>
          <w:color w:val="000000"/>
        </w:rPr>
        <w:t>원</w:t>
      </w:r>
      <w:r w:rsidR="00BC3EAB" w:rsidRPr="00E45326">
        <w:rPr>
          <w:rFonts w:ascii="하나 UL" w:eastAsia="하나 UL" w:hAnsi="하나 UL" w:hint="eastAsia"/>
          <w:color w:val="000000"/>
        </w:rPr>
        <w:t>(￦</w:t>
      </w:r>
      <w:r w:rsidR="00B15735">
        <w:rPr>
          <w:rFonts w:ascii="하나 UL" w:eastAsia="하나 UL" w:hAnsi="하나 UL"/>
          <w:color w:val="000000"/>
        </w:rPr>
        <w:t>[ ]</w:t>
      </w:r>
      <w:r w:rsidR="00BC3EAB" w:rsidRPr="00E45326">
        <w:rPr>
          <w:rFonts w:ascii="하나 UL" w:eastAsia="하나 UL" w:hAnsi="하나 UL"/>
          <w:color w:val="000000"/>
        </w:rPr>
        <w:t>)</w:t>
      </w:r>
    </w:p>
    <w:p w:rsidR="00D23987" w:rsidRPr="00E45326" w:rsidRDefault="00D23987" w:rsidP="00521FA6">
      <w:pPr>
        <w:pStyle w:val="afe"/>
        <w:numPr>
          <w:ilvl w:val="0"/>
          <w:numId w:val="38"/>
        </w:numPr>
        <w:wordWrap w:val="0"/>
        <w:autoSpaceDE w:val="0"/>
        <w:autoSpaceDN w:val="0"/>
        <w:spacing w:after="0" w:line="400" w:lineRule="exact"/>
        <w:jc w:val="both"/>
        <w:rPr>
          <w:rFonts w:ascii="하나 UL" w:eastAsia="하나 UL" w:hAnsi="하나 UL"/>
          <w:color w:val="000000"/>
        </w:rPr>
      </w:pPr>
      <w:bookmarkStart w:id="332" w:name="bookmark263"/>
      <w:bookmarkEnd w:id="332"/>
      <w:r w:rsidRPr="00E45326">
        <w:rPr>
          <w:rFonts w:ascii="하나 UL" w:eastAsia="하나 UL" w:hAnsi="하나 UL"/>
          <w:color w:val="000000"/>
        </w:rPr>
        <w:t xml:space="preserve">수익증권의 </w:t>
      </w:r>
      <w:r w:rsidR="002C60DE" w:rsidRPr="00E45326">
        <w:rPr>
          <w:rFonts w:ascii="하나 UL" w:eastAsia="하나 UL" w:hAnsi="하나 UL" w:hint="eastAsia"/>
          <w:color w:val="000000"/>
        </w:rPr>
        <w:t>발행매</w:t>
      </w:r>
      <w:r w:rsidRPr="00E45326">
        <w:rPr>
          <w:rFonts w:ascii="하나 UL" w:eastAsia="하나 UL" w:hAnsi="하나 UL"/>
          <w:color w:val="000000"/>
        </w:rPr>
        <w:t>수 :</w:t>
      </w:r>
      <w:r w:rsidR="00B15735">
        <w:rPr>
          <w:rFonts w:ascii="하나 UL" w:eastAsia="하나 UL" w:hAnsi="하나 UL"/>
          <w:color w:val="000000"/>
        </w:rPr>
        <w:t xml:space="preserve"> [ ]</w:t>
      </w:r>
      <w:r w:rsidR="00BC3EAB" w:rsidRPr="00E45326">
        <w:rPr>
          <w:rFonts w:ascii="하나 UL" w:eastAsia="하나 UL" w:hAnsi="하나 UL" w:hint="eastAsia"/>
          <w:color w:val="000000"/>
        </w:rPr>
        <w:t>매</w:t>
      </w:r>
    </w:p>
    <w:p w:rsidR="006412AA" w:rsidRPr="00E45326" w:rsidRDefault="006412AA" w:rsidP="00775C5D">
      <w:pPr>
        <w:pStyle w:val="24"/>
        <w:wordWrap w:val="0"/>
        <w:autoSpaceDE w:val="0"/>
        <w:autoSpaceDN w:val="0"/>
        <w:spacing w:after="0" w:line="400" w:lineRule="exact"/>
        <w:outlineLvl w:val="9"/>
        <w:rPr>
          <w:rFonts w:ascii="하나 UL" w:eastAsia="하나 UL" w:hAnsi="하나 UL" w:hint="eastAsia"/>
          <w:b/>
          <w:bCs/>
          <w:color w:val="000000"/>
          <w:sz w:val="22"/>
          <w:szCs w:val="22"/>
        </w:rPr>
      </w:pPr>
    </w:p>
    <w:p w:rsidR="006412AA" w:rsidRPr="00E45326" w:rsidRDefault="006412AA" w:rsidP="00775C5D">
      <w:pPr>
        <w:pStyle w:val="24"/>
        <w:wordWrap w:val="0"/>
        <w:autoSpaceDE w:val="0"/>
        <w:autoSpaceDN w:val="0"/>
        <w:spacing w:after="0" w:line="400" w:lineRule="exact"/>
        <w:outlineLvl w:val="9"/>
        <w:rPr>
          <w:rFonts w:ascii="하나 UL" w:eastAsia="하나 UL" w:hAnsi="하나 UL" w:hint="eastAsia"/>
          <w:b/>
          <w:bCs/>
          <w:color w:val="000000"/>
          <w:sz w:val="22"/>
          <w:szCs w:val="22"/>
        </w:rPr>
      </w:pPr>
    </w:p>
    <w:p w:rsidR="006412AA" w:rsidRPr="00B15735" w:rsidRDefault="006412AA" w:rsidP="00775C5D">
      <w:pPr>
        <w:pStyle w:val="24"/>
        <w:wordWrap w:val="0"/>
        <w:autoSpaceDE w:val="0"/>
        <w:autoSpaceDN w:val="0"/>
        <w:spacing w:after="0" w:line="400" w:lineRule="exact"/>
        <w:outlineLvl w:val="9"/>
        <w:rPr>
          <w:rFonts w:ascii="하나 UL" w:eastAsia="하나 UL" w:hAnsi="하나 UL" w:hint="eastAsia"/>
          <w:b/>
          <w:bCs/>
          <w:color w:val="000000"/>
          <w:sz w:val="22"/>
          <w:szCs w:val="22"/>
        </w:rPr>
      </w:pPr>
    </w:p>
    <w:p w:rsidR="006412AA" w:rsidRPr="00E45326" w:rsidRDefault="006412AA" w:rsidP="007E6793">
      <w:pPr>
        <w:pStyle w:val="24"/>
        <w:wordWrap w:val="0"/>
        <w:autoSpaceDE w:val="0"/>
        <w:autoSpaceDN w:val="0"/>
        <w:spacing w:after="0" w:line="400" w:lineRule="exact"/>
        <w:outlineLvl w:val="9"/>
        <w:rPr>
          <w:rFonts w:ascii="하나 UL" w:eastAsia="하나 UL" w:hAnsi="하나 UL" w:hint="eastAsia"/>
          <w:b/>
          <w:bCs/>
          <w:color w:val="000000"/>
          <w:sz w:val="22"/>
          <w:szCs w:val="22"/>
        </w:rPr>
      </w:pPr>
    </w:p>
    <w:p w:rsidR="006412AA" w:rsidRPr="00E45326" w:rsidRDefault="006412AA" w:rsidP="007E6793">
      <w:pPr>
        <w:pStyle w:val="24"/>
        <w:wordWrap w:val="0"/>
        <w:autoSpaceDE w:val="0"/>
        <w:autoSpaceDN w:val="0"/>
        <w:spacing w:after="0" w:line="400" w:lineRule="exact"/>
        <w:jc w:val="both"/>
        <w:outlineLvl w:val="9"/>
        <w:rPr>
          <w:rFonts w:ascii="하나 UL" w:eastAsia="하나 UL" w:hAnsi="하나 UL" w:hint="eastAsia"/>
          <w:color w:val="000000"/>
          <w:sz w:val="22"/>
          <w:szCs w:val="22"/>
        </w:rPr>
      </w:pPr>
      <w:r w:rsidRPr="00E45326">
        <w:rPr>
          <w:rFonts w:ascii="하나 UL" w:eastAsia="하나 UL" w:hAnsi="하나 UL" w:hint="eastAsia"/>
          <w:color w:val="000000"/>
          <w:sz w:val="22"/>
          <w:szCs w:val="22"/>
        </w:rPr>
        <w:t>수익증권양식 생략</w:t>
      </w:r>
    </w:p>
    <w:p w:rsidR="00D23987" w:rsidRPr="00E45326" w:rsidRDefault="00D23987" w:rsidP="005F60FE">
      <w:pPr>
        <w:pStyle w:val="24"/>
        <w:wordWrap w:val="0"/>
        <w:autoSpaceDE w:val="0"/>
        <w:autoSpaceDN w:val="0"/>
        <w:spacing w:after="0" w:line="400" w:lineRule="exact"/>
        <w:jc w:val="both"/>
        <w:outlineLvl w:val="0"/>
        <w:rPr>
          <w:rFonts w:ascii="하나 UL" w:eastAsia="하나 UL" w:hAnsi="하나 UL"/>
          <w:color w:val="000000"/>
          <w:sz w:val="22"/>
          <w:szCs w:val="22"/>
        </w:rPr>
      </w:pPr>
      <w:r w:rsidRPr="00E45326">
        <w:rPr>
          <w:rFonts w:ascii="하나 UL" w:eastAsia="하나 UL" w:hAnsi="하나 UL"/>
          <w:color w:val="000000"/>
          <w:sz w:val="22"/>
          <w:szCs w:val="22"/>
        </w:rPr>
        <w:br w:type="page"/>
      </w:r>
      <w:bookmarkStart w:id="333" w:name="_Toc89100494"/>
      <w:bookmarkStart w:id="334" w:name="_Toc103872467"/>
      <w:r w:rsidRPr="00E45326">
        <w:rPr>
          <w:rFonts w:ascii="하나 UL" w:eastAsia="하나 UL" w:hAnsi="하나 UL"/>
          <w:color w:val="000000"/>
          <w:sz w:val="22"/>
          <w:szCs w:val="22"/>
        </w:rPr>
        <w:t xml:space="preserve">별지 </w:t>
      </w:r>
      <w:r w:rsidR="00B47197" w:rsidRPr="00E45326">
        <w:rPr>
          <w:rFonts w:ascii="하나 UL" w:eastAsia="하나 UL" w:hAnsi="하나 UL"/>
          <w:color w:val="000000"/>
          <w:sz w:val="22"/>
          <w:szCs w:val="22"/>
        </w:rPr>
        <w:t>6</w:t>
      </w:r>
      <w:r w:rsidRPr="00E45326">
        <w:rPr>
          <w:rFonts w:ascii="하나 UL" w:eastAsia="하나 UL" w:hAnsi="하나 UL"/>
          <w:color w:val="000000"/>
          <w:sz w:val="22"/>
          <w:szCs w:val="22"/>
        </w:rPr>
        <w:t>.</w:t>
      </w:r>
      <w:bookmarkEnd w:id="333"/>
      <w:bookmarkEnd w:id="334"/>
    </w:p>
    <w:p w:rsidR="00D23987" w:rsidRPr="00E45326" w:rsidRDefault="00D23987" w:rsidP="005F78A3">
      <w:pPr>
        <w:adjustRightInd/>
        <w:spacing w:line="400" w:lineRule="exact"/>
        <w:jc w:val="center"/>
        <w:outlineLvl w:val="0"/>
        <w:rPr>
          <w:rFonts w:ascii="하나 UL" w:eastAsia="하나 UL" w:hAnsi="하나 UL" w:cs="바탕"/>
          <w:b/>
          <w:bCs/>
          <w:color w:val="000000"/>
          <w:kern w:val="0"/>
          <w:sz w:val="28"/>
          <w:szCs w:val="28"/>
        </w:rPr>
      </w:pPr>
      <w:bookmarkStart w:id="335" w:name="bookmark264"/>
      <w:bookmarkStart w:id="336" w:name="bookmark265"/>
      <w:bookmarkStart w:id="337" w:name="bookmark266"/>
      <w:bookmarkStart w:id="338" w:name="_Toc89100495"/>
      <w:bookmarkStart w:id="339" w:name="_Toc103872468"/>
      <w:r w:rsidRPr="00E45326">
        <w:rPr>
          <w:rFonts w:ascii="하나 UL" w:eastAsia="하나 UL" w:hAnsi="하나 UL" w:cs="바탕"/>
          <w:b/>
          <w:bCs/>
          <w:color w:val="000000"/>
          <w:kern w:val="0"/>
          <w:sz w:val="28"/>
          <w:szCs w:val="28"/>
        </w:rPr>
        <w:t>신탁보수</w:t>
      </w:r>
      <w:bookmarkEnd w:id="335"/>
      <w:bookmarkEnd w:id="336"/>
      <w:bookmarkEnd w:id="337"/>
      <w:bookmarkEnd w:id="338"/>
      <w:bookmarkEnd w:id="339"/>
    </w:p>
    <w:p w:rsidR="00D23987" w:rsidRPr="00E45326" w:rsidRDefault="00D23987" w:rsidP="005F60FE">
      <w:pPr>
        <w:pStyle w:val="24"/>
        <w:wordWrap w:val="0"/>
        <w:autoSpaceDE w:val="0"/>
        <w:autoSpaceDN w:val="0"/>
        <w:spacing w:after="0" w:line="400" w:lineRule="exact"/>
        <w:outlineLvl w:val="9"/>
        <w:rPr>
          <w:rFonts w:ascii="하나 UL" w:eastAsia="하나 UL" w:hAnsi="하나 UL" w:hint="eastAsia"/>
          <w:b/>
          <w:bCs/>
          <w:color w:val="000000"/>
          <w:sz w:val="22"/>
          <w:szCs w:val="22"/>
        </w:rPr>
      </w:pPr>
    </w:p>
    <w:p w:rsidR="00D23987" w:rsidRPr="00E45326" w:rsidRDefault="00D23987" w:rsidP="005F60FE">
      <w:pPr>
        <w:pStyle w:val="aff2"/>
        <w:wordWrap w:val="0"/>
        <w:autoSpaceDE w:val="0"/>
        <w:autoSpaceDN w:val="0"/>
        <w:spacing w:line="400" w:lineRule="exact"/>
        <w:ind w:left="0"/>
        <w:jc w:val="both"/>
        <w:rPr>
          <w:rFonts w:ascii="하나 UL" w:eastAsia="하나 UL" w:hAnsi="하나 UL"/>
          <w:sz w:val="22"/>
          <w:szCs w:val="22"/>
        </w:rPr>
      </w:pPr>
      <w:bookmarkStart w:id="340" w:name="bookmark267"/>
      <w:bookmarkEnd w:id="340"/>
    </w:p>
    <w:p w:rsidR="00D23987" w:rsidRPr="00E45326" w:rsidRDefault="00D23987" w:rsidP="005F60FE">
      <w:pPr>
        <w:pStyle w:val="24"/>
        <w:wordWrap w:val="0"/>
        <w:autoSpaceDE w:val="0"/>
        <w:autoSpaceDN w:val="0"/>
        <w:spacing w:after="0" w:line="400" w:lineRule="exact"/>
        <w:jc w:val="both"/>
        <w:outlineLvl w:val="0"/>
        <w:rPr>
          <w:rFonts w:ascii="하나 UL" w:eastAsia="하나 UL" w:hAnsi="하나 UL"/>
          <w:color w:val="000000"/>
          <w:sz w:val="22"/>
          <w:szCs w:val="22"/>
        </w:rPr>
      </w:pPr>
      <w:bookmarkStart w:id="341" w:name="bookmark276"/>
      <w:bookmarkStart w:id="342" w:name="bookmark277"/>
      <w:bookmarkStart w:id="343" w:name="bookmark278"/>
      <w:r w:rsidRPr="00E45326">
        <w:rPr>
          <w:rFonts w:ascii="하나 UL" w:eastAsia="하나 UL" w:hAnsi="하나 UL"/>
          <w:color w:val="000000"/>
          <w:sz w:val="22"/>
          <w:szCs w:val="22"/>
        </w:rPr>
        <w:br w:type="page"/>
      </w:r>
      <w:bookmarkStart w:id="344" w:name="_Toc89100496"/>
      <w:bookmarkStart w:id="345" w:name="_Toc103872469"/>
      <w:r w:rsidRPr="00E45326">
        <w:rPr>
          <w:rFonts w:ascii="하나 UL" w:eastAsia="하나 UL" w:hAnsi="하나 UL" w:hint="eastAsia"/>
          <w:color w:val="000000"/>
          <w:sz w:val="22"/>
          <w:szCs w:val="22"/>
        </w:rPr>
        <w:t xml:space="preserve">별지 </w:t>
      </w:r>
      <w:r w:rsidR="00B47197" w:rsidRPr="00E45326">
        <w:rPr>
          <w:rFonts w:ascii="하나 UL" w:eastAsia="하나 UL" w:hAnsi="하나 UL"/>
          <w:color w:val="000000"/>
          <w:sz w:val="22"/>
          <w:szCs w:val="22"/>
        </w:rPr>
        <w:t>7</w:t>
      </w:r>
      <w:r w:rsidRPr="00E45326">
        <w:rPr>
          <w:rFonts w:ascii="하나 UL" w:eastAsia="하나 UL" w:hAnsi="하나 UL"/>
          <w:color w:val="000000"/>
          <w:sz w:val="22"/>
          <w:szCs w:val="22"/>
        </w:rPr>
        <w:t>.</w:t>
      </w:r>
      <w:bookmarkEnd w:id="344"/>
      <w:bookmarkEnd w:id="345"/>
    </w:p>
    <w:p w:rsidR="00D23987" w:rsidRPr="00E45326" w:rsidRDefault="00D23987" w:rsidP="005F78A3">
      <w:pPr>
        <w:adjustRightInd/>
        <w:spacing w:line="400" w:lineRule="exact"/>
        <w:jc w:val="center"/>
        <w:outlineLvl w:val="0"/>
        <w:rPr>
          <w:rFonts w:ascii="하나 UL" w:eastAsia="하나 UL" w:hAnsi="하나 UL" w:cs="바탕"/>
          <w:b/>
          <w:bCs/>
          <w:color w:val="000000"/>
          <w:kern w:val="0"/>
          <w:sz w:val="28"/>
          <w:szCs w:val="28"/>
        </w:rPr>
      </w:pPr>
      <w:bookmarkStart w:id="346" w:name="_Toc89100497"/>
      <w:bookmarkStart w:id="347" w:name="_Toc103872470"/>
      <w:r w:rsidRPr="00E45326">
        <w:rPr>
          <w:rFonts w:ascii="하나 UL" w:eastAsia="하나 UL" w:hAnsi="하나 UL" w:cs="바탕"/>
          <w:b/>
          <w:bCs/>
          <w:color w:val="000000"/>
          <w:kern w:val="0"/>
          <w:sz w:val="28"/>
          <w:szCs w:val="28"/>
        </w:rPr>
        <w:t xml:space="preserve">비용 및 </w:t>
      </w:r>
      <w:r w:rsidR="005B081B" w:rsidRPr="00E45326">
        <w:rPr>
          <w:rFonts w:ascii="하나 UL" w:eastAsia="하나 UL" w:hAnsi="하나 UL" w:cs="바탕" w:hint="eastAsia"/>
          <w:b/>
          <w:bCs/>
          <w:color w:val="000000"/>
          <w:kern w:val="0"/>
          <w:sz w:val="28"/>
          <w:szCs w:val="28"/>
        </w:rPr>
        <w:t>수수료</w:t>
      </w:r>
      <w:r w:rsidRPr="00E45326">
        <w:rPr>
          <w:rFonts w:ascii="하나 UL" w:eastAsia="하나 UL" w:hAnsi="하나 UL" w:cs="바탕"/>
          <w:b/>
          <w:bCs/>
          <w:color w:val="000000"/>
          <w:kern w:val="0"/>
          <w:sz w:val="28"/>
          <w:szCs w:val="28"/>
        </w:rPr>
        <w:t xml:space="preserve"> 등 내역</w:t>
      </w:r>
      <w:bookmarkEnd w:id="341"/>
      <w:bookmarkEnd w:id="342"/>
      <w:bookmarkEnd w:id="343"/>
      <w:bookmarkEnd w:id="346"/>
      <w:bookmarkEnd w:id="347"/>
    </w:p>
    <w:p w:rsidR="00D23987" w:rsidRPr="00E45326" w:rsidRDefault="00D23987" w:rsidP="005F60FE">
      <w:pPr>
        <w:pStyle w:val="afe"/>
        <w:wordWrap w:val="0"/>
        <w:autoSpaceDE w:val="0"/>
        <w:autoSpaceDN w:val="0"/>
        <w:spacing w:after="0" w:line="400" w:lineRule="exact"/>
        <w:ind w:firstLine="440"/>
        <w:jc w:val="both"/>
        <w:rPr>
          <w:rFonts w:ascii="하나 UL" w:eastAsia="하나 UL" w:hAnsi="하나 UL"/>
          <w:color w:val="000000"/>
        </w:rPr>
      </w:pPr>
      <w:r w:rsidRPr="00E45326">
        <w:rPr>
          <w:rFonts w:ascii="하나 UL" w:eastAsia="하나 UL" w:hAnsi="하나 UL"/>
          <w:color w:val="000000"/>
        </w:rPr>
        <w:t>(신탁계약의 각 당사자가 신탁계약과 관련하여 지급받는 수수료 및 수익금 등)</w:t>
      </w:r>
    </w:p>
    <w:p w:rsidR="00D23987" w:rsidRPr="00E45326" w:rsidRDefault="00D23987" w:rsidP="005F60FE">
      <w:pPr>
        <w:pStyle w:val="afe"/>
        <w:wordWrap w:val="0"/>
        <w:autoSpaceDE w:val="0"/>
        <w:autoSpaceDN w:val="0"/>
        <w:spacing w:after="0" w:line="400" w:lineRule="exact"/>
        <w:ind w:firstLine="440"/>
        <w:jc w:val="both"/>
        <w:rPr>
          <w:rFonts w:ascii="하나 UL" w:eastAsia="하나 UL" w:hAnsi="하나 UL"/>
        </w:rPr>
      </w:pPr>
    </w:p>
    <w:p w:rsidR="00E45326" w:rsidRDefault="00E45326"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hint="eastAsia"/>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Default="00BE101B" w:rsidP="00E45326">
      <w:pPr>
        <w:rPr>
          <w:rFonts w:ascii="하나 UL" w:eastAsia="하나 UL" w:hAnsi="하나 UL"/>
        </w:rPr>
      </w:pPr>
    </w:p>
    <w:p w:rsidR="00BE101B" w:rsidRPr="00E45326" w:rsidRDefault="00BE101B" w:rsidP="00BE101B">
      <w:pPr>
        <w:pStyle w:val="24"/>
        <w:wordWrap w:val="0"/>
        <w:autoSpaceDE w:val="0"/>
        <w:autoSpaceDN w:val="0"/>
        <w:spacing w:after="0" w:line="400" w:lineRule="exact"/>
        <w:jc w:val="both"/>
        <w:outlineLvl w:val="0"/>
        <w:rPr>
          <w:rFonts w:ascii="하나 UL" w:eastAsia="하나 UL" w:hAnsi="하나 UL"/>
          <w:color w:val="000000"/>
          <w:sz w:val="22"/>
          <w:szCs w:val="22"/>
        </w:rPr>
      </w:pPr>
      <w:bookmarkStart w:id="348" w:name="_Toc103872471"/>
      <w:r w:rsidRPr="00E45326">
        <w:rPr>
          <w:rFonts w:ascii="하나 UL" w:eastAsia="하나 UL" w:hAnsi="하나 UL" w:hint="eastAsia"/>
          <w:color w:val="000000"/>
          <w:sz w:val="22"/>
          <w:szCs w:val="22"/>
        </w:rPr>
        <w:t xml:space="preserve">별지 </w:t>
      </w:r>
      <w:r>
        <w:rPr>
          <w:rFonts w:ascii="하나 UL" w:eastAsia="하나 UL" w:hAnsi="하나 UL"/>
          <w:color w:val="000000"/>
          <w:sz w:val="22"/>
          <w:szCs w:val="22"/>
        </w:rPr>
        <w:t>8</w:t>
      </w:r>
      <w:r w:rsidRPr="00E45326">
        <w:rPr>
          <w:rFonts w:ascii="하나 UL" w:eastAsia="하나 UL" w:hAnsi="하나 UL"/>
          <w:color w:val="000000"/>
          <w:sz w:val="22"/>
          <w:szCs w:val="22"/>
        </w:rPr>
        <w:t>.</w:t>
      </w:r>
      <w:bookmarkEnd w:id="348"/>
    </w:p>
    <w:p w:rsidR="00BE101B" w:rsidRPr="00E45326" w:rsidRDefault="00BE101B" w:rsidP="00BE101B">
      <w:pPr>
        <w:adjustRightInd/>
        <w:spacing w:line="400" w:lineRule="exact"/>
        <w:jc w:val="center"/>
        <w:outlineLvl w:val="0"/>
        <w:rPr>
          <w:rFonts w:ascii="하나 UL" w:eastAsia="하나 UL" w:hAnsi="하나 UL" w:cs="바탕"/>
          <w:b/>
          <w:bCs/>
          <w:color w:val="000000"/>
          <w:kern w:val="0"/>
          <w:sz w:val="28"/>
          <w:szCs w:val="28"/>
        </w:rPr>
      </w:pPr>
      <w:bookmarkStart w:id="349" w:name="_Toc103872472"/>
      <w:r>
        <w:rPr>
          <w:rFonts w:ascii="하나 UL" w:eastAsia="하나 UL" w:hAnsi="하나 UL" w:cs="바탕" w:hint="eastAsia"/>
          <w:b/>
          <w:bCs/>
          <w:color w:val="000000"/>
          <w:kern w:val="0"/>
          <w:sz w:val="28"/>
          <w:szCs w:val="28"/>
        </w:rPr>
        <w:t>특약 사항</w:t>
      </w:r>
      <w:bookmarkEnd w:id="349"/>
    </w:p>
    <w:p w:rsidR="00BE101B" w:rsidRPr="00BE101B" w:rsidRDefault="00BE101B" w:rsidP="00E45326">
      <w:pPr>
        <w:rPr>
          <w:rFonts w:ascii="하나 UL" w:eastAsia="하나 UL" w:hAnsi="하나 UL" w:hint="eastAsia"/>
        </w:rPr>
      </w:pPr>
    </w:p>
    <w:p w:rsidR="00E45326" w:rsidRPr="00E45326" w:rsidRDefault="00E45326" w:rsidP="00E45326">
      <w:pPr>
        <w:rPr>
          <w:rFonts w:ascii="하나 UL" w:eastAsia="하나 UL" w:hAnsi="하나 UL"/>
        </w:rPr>
      </w:pPr>
    </w:p>
    <w:sectPr w:rsidR="00E45326" w:rsidRPr="00E45326" w:rsidSect="00E45326">
      <w:footerReference w:type="first" r:id="rId12"/>
      <w:pgSz w:w="11900" w:h="16840" w:code="9"/>
      <w:pgMar w:top="1985" w:right="1701" w:bottom="1701" w:left="1701" w:header="851" w:footer="992"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7BC" w:rsidRDefault="00C357BC">
      <w:r>
        <w:separator/>
      </w:r>
    </w:p>
  </w:endnote>
  <w:endnote w:type="continuationSeparator" w:id="0">
    <w:p w:rsidR="00C357BC" w:rsidRDefault="00C357BC">
      <w:r>
        <w:continuationSeparator/>
      </w:r>
    </w:p>
  </w:endnote>
  <w:endnote w:type="continuationNotice" w:id="1">
    <w:p w:rsidR="00C357BC" w:rsidRDefault="00C35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하나 UL">
    <w:panose1 w:val="02020603020101020101"/>
    <w:charset w:val="81"/>
    <w:family w:val="roman"/>
    <w:pitch w:val="variable"/>
    <w:sig w:usb0="800002A7" w:usb1="29D77CFB" w:usb2="00000010" w:usb3="00000000" w:csb0="00080001" w:csb1="00000000"/>
  </w:font>
  <w:font w:name="Wingdings">
    <w:panose1 w:val="05000000000000000000"/>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¹ÙÅÁÃ¼">
    <w:altName w:val="궁서"/>
    <w:panose1 w:val="00000000000000000000"/>
    <w:charset w:val="81"/>
    <w:family w:val="roman"/>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1B" w:rsidRPr="00F26A67" w:rsidRDefault="00BE101B" w:rsidP="001838E3">
    <w:pPr>
      <w:pStyle w:val="a3"/>
      <w:jc w:val="center"/>
      <w:rPr>
        <w:rFonts w:ascii="Times New Roman"/>
      </w:rPr>
    </w:pPr>
    <w:r>
      <w:rPr>
        <w:rFonts w:ascii="Times New Roman"/>
      </w:rPr>
      <w:tab/>
    </w:r>
    <w:r w:rsidRPr="00F26A67">
      <w:rPr>
        <w:rFonts w:ascii="Times New Roman"/>
      </w:rPr>
      <w:fldChar w:fldCharType="begin"/>
    </w:r>
    <w:r w:rsidRPr="00F26A67">
      <w:rPr>
        <w:rFonts w:ascii="Times New Roman"/>
      </w:rPr>
      <w:instrText>PAGE   \* MERGEFORMAT</w:instrText>
    </w:r>
    <w:r w:rsidRPr="00F26A67">
      <w:rPr>
        <w:rFonts w:ascii="Times New Roman"/>
      </w:rPr>
      <w:fldChar w:fldCharType="separate"/>
    </w:r>
    <w:r>
      <w:rPr>
        <w:rFonts w:ascii="Times New Roman"/>
      </w:rPr>
      <w:t>60</w:t>
    </w:r>
    <w:r w:rsidRPr="00F26A67">
      <w:rPr>
        <w:rFonts w:ascii="Times New Roman"/>
      </w:rPr>
      <w:fldChar w:fldCharType="end"/>
    </w:r>
    <w:r>
      <w:rPr>
        <w:rFonts w:ascii="Times New Roman"/>
      </w:rPr>
      <w:tab/>
    </w:r>
    <w:r>
      <w:rPr>
        <w:rFonts w:ascii="굴림" w:eastAsia="굴림" w:hAnsi="굴림" w:cs="맑은 고딕" w:hint="eastAsia"/>
        <w:lang w:eastAsia="ko-KR"/>
      </w:rPr>
      <w:t>부동산관리처분신탁계약서</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1B" w:rsidRPr="00F26A67" w:rsidRDefault="00BE101B" w:rsidP="001838E3">
    <w:pPr>
      <w:pStyle w:val="a3"/>
      <w:jc w:val="center"/>
      <w:rPr>
        <w:rFonts w:ascii="Times New Roman"/>
      </w:rPr>
    </w:pPr>
    <w:r>
      <w:rPr>
        <w:rFonts w:ascii="Times New Roman"/>
      </w:rPr>
      <w:tab/>
    </w:r>
    <w:r w:rsidRPr="00F26A67">
      <w:rPr>
        <w:rFonts w:ascii="Times New Roman"/>
      </w:rPr>
      <w:fldChar w:fldCharType="begin"/>
    </w:r>
    <w:r w:rsidRPr="00F26A67">
      <w:rPr>
        <w:rFonts w:ascii="Times New Roman"/>
      </w:rPr>
      <w:instrText>PAGE   \* MERGEFORMAT</w:instrText>
    </w:r>
    <w:r w:rsidRPr="00F26A67">
      <w:rPr>
        <w:rFonts w:ascii="Times New Roman"/>
      </w:rPr>
      <w:fldChar w:fldCharType="separate"/>
    </w:r>
    <w:r w:rsidR="00C358E0">
      <w:rPr>
        <w:rFonts w:ascii="Times New Roman"/>
        <w:noProof/>
      </w:rPr>
      <w:t>8</w:t>
    </w:r>
    <w:r w:rsidRPr="00F26A67">
      <w:rPr>
        <w:rFonts w:ascii="Times New Roman"/>
      </w:rPr>
      <w:fldChar w:fldCharType="end"/>
    </w:r>
    <w:r>
      <w:rPr>
        <w:rFonts w:ascii="Times New Roman"/>
      </w:rPr>
      <w:tab/>
    </w:r>
    <w:r>
      <w:rPr>
        <w:rFonts w:ascii="굴림" w:eastAsia="굴림" w:hAnsi="굴림" w:cs="맑은 고딕" w:hint="eastAsia"/>
        <w:lang w:eastAsia="ko-KR"/>
      </w:rPr>
      <w:t>부동산관리처분신탁계약서</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1B" w:rsidRPr="005F78A3" w:rsidRDefault="00BE101B" w:rsidP="005F78A3">
    <w:pPr>
      <w:pStyle w:val="a3"/>
      <w:jc w:val="center"/>
      <w:rPr>
        <w:rFonts w:ascii="Times New Roman"/>
      </w:rPr>
    </w:pPr>
    <w:r>
      <w:rPr>
        <w:rFonts w:ascii="Times New Roman"/>
      </w:rPr>
      <w:tab/>
    </w:r>
    <w:r w:rsidRPr="00F26A67">
      <w:rPr>
        <w:rFonts w:ascii="Times New Roman"/>
      </w:rPr>
      <w:fldChar w:fldCharType="begin"/>
    </w:r>
    <w:r w:rsidRPr="00F26A67">
      <w:rPr>
        <w:rFonts w:ascii="Times New Roman"/>
      </w:rPr>
      <w:instrText>PAGE   \* MERGEFORMAT</w:instrText>
    </w:r>
    <w:r w:rsidRPr="00F26A67">
      <w:rPr>
        <w:rFonts w:ascii="Times New Roman"/>
      </w:rPr>
      <w:fldChar w:fldCharType="separate"/>
    </w:r>
    <w:r w:rsidR="00C358E0">
      <w:rPr>
        <w:rFonts w:ascii="Times New Roman"/>
        <w:noProof/>
      </w:rPr>
      <w:t>i</w:t>
    </w:r>
    <w:r w:rsidRPr="00F26A67">
      <w:rPr>
        <w:rFonts w:ascii="Times New Roman"/>
      </w:rPr>
      <w:fldChar w:fldCharType="end"/>
    </w:r>
    <w:r>
      <w:rPr>
        <w:rFonts w:ascii="Times New Roman"/>
      </w:rPr>
      <w:tab/>
    </w:r>
    <w:r>
      <w:rPr>
        <w:rFonts w:ascii="굴림" w:eastAsia="굴림" w:hAnsi="굴림" w:cs="맑은 고딕" w:hint="eastAsia"/>
        <w:lang w:eastAsia="ko-KR"/>
      </w:rPr>
      <w:t>부동산관리처분신탁계약서</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1B" w:rsidRPr="00F26A67" w:rsidRDefault="00BE101B" w:rsidP="00404FF2">
    <w:pPr>
      <w:pStyle w:val="a3"/>
      <w:jc w:val="center"/>
      <w:rPr>
        <w:rFonts w:ascii="Times New Roman"/>
      </w:rPr>
    </w:pPr>
    <w:r>
      <w:rPr>
        <w:rFonts w:ascii="Times New Roman"/>
      </w:rPr>
      <w:tab/>
    </w:r>
    <w:r w:rsidRPr="00F26A67">
      <w:rPr>
        <w:rFonts w:ascii="Times New Roman"/>
      </w:rPr>
      <w:fldChar w:fldCharType="begin"/>
    </w:r>
    <w:r w:rsidRPr="00F26A67">
      <w:rPr>
        <w:rFonts w:ascii="Times New Roman"/>
      </w:rPr>
      <w:instrText>PAGE   \* MERGEFORMAT</w:instrText>
    </w:r>
    <w:r w:rsidRPr="00F26A67">
      <w:rPr>
        <w:rFonts w:ascii="Times New Roman"/>
      </w:rPr>
      <w:fldChar w:fldCharType="separate"/>
    </w:r>
    <w:r w:rsidR="00C358E0" w:rsidRPr="00C358E0">
      <w:rPr>
        <w:rFonts w:ascii="Times New Roman"/>
        <w:noProof/>
        <w:lang w:val="ko-KR" w:eastAsia="ko-KR"/>
      </w:rPr>
      <w:t>1</w:t>
    </w:r>
    <w:r w:rsidRPr="00F26A67">
      <w:rPr>
        <w:rFonts w:ascii="Times New Roman"/>
      </w:rPr>
      <w:fldChar w:fldCharType="end"/>
    </w:r>
    <w:r>
      <w:rPr>
        <w:rFonts w:ascii="Times New Roman"/>
      </w:rPr>
      <w:tab/>
    </w:r>
    <w:r>
      <w:rPr>
        <w:rFonts w:ascii="굴림" w:eastAsia="굴림" w:hAnsi="굴림" w:cs="맑은 고딕" w:hint="eastAsia"/>
        <w:lang w:eastAsia="ko-KR"/>
      </w:rPr>
      <w:t>부동산관리처분신탁계약서</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7BC" w:rsidRDefault="00C357BC">
      <w:r>
        <w:rPr>
          <w:rFonts w:hint="eastAsia"/>
        </w:rPr>
        <w:separator/>
      </w:r>
    </w:p>
  </w:footnote>
  <w:footnote w:type="continuationSeparator" w:id="0">
    <w:p w:rsidR="00C357BC" w:rsidRDefault="00C357BC">
      <w:r>
        <w:continuationSeparator/>
      </w:r>
    </w:p>
  </w:footnote>
  <w:footnote w:type="continuationNotice" w:id="1">
    <w:p w:rsidR="00C357BC" w:rsidRDefault="00C357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1497"/>
    <w:multiLevelType w:val="multilevel"/>
    <w:tmpl w:val="01EAC03A"/>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A4D98"/>
    <w:multiLevelType w:val="hybridMultilevel"/>
    <w:tmpl w:val="4490DC5E"/>
    <w:lvl w:ilvl="0" w:tplc="FFFFFFFF">
      <w:start w:val="1"/>
      <w:numFmt w:val="decimal"/>
      <w:lvlText w:val="%1)"/>
      <w:lvlJc w:val="left"/>
      <w:pPr>
        <w:tabs>
          <w:tab w:val="num" w:pos="1701"/>
        </w:tabs>
        <w:ind w:left="1701" w:hanging="567"/>
      </w:pPr>
      <w:rPr>
        <w:rFonts w:cs="Times New Roman" w:hint="default"/>
        <w:color w:val="00000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2">
    <w:nsid w:val="03631CBC"/>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0D221B"/>
    <w:multiLevelType w:val="hybridMultilevel"/>
    <w:tmpl w:val="AC70F9B6"/>
    <w:lvl w:ilvl="0" w:tplc="33A80172">
      <w:start w:val="1"/>
      <w:numFmt w:val="decimal"/>
      <w:lvlText w:val="%1."/>
      <w:lvlJc w:val="left"/>
      <w:pPr>
        <w:ind w:left="760" w:hanging="360"/>
      </w:pPr>
      <w:rPr>
        <w:rFonts w:ascii="맑은 고딕" w:eastAsia="맑은 고딕" w:hAnsi="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7836C89"/>
    <w:multiLevelType w:val="hybridMultilevel"/>
    <w:tmpl w:val="BEF67EEA"/>
    <w:lvl w:ilvl="0" w:tplc="FFFFFFFF">
      <w:start w:val="1"/>
      <w:numFmt w:val="decimal"/>
      <w:lvlText w:val="(%1)"/>
      <w:lvlJc w:val="left"/>
      <w:pPr>
        <w:tabs>
          <w:tab w:val="num" w:pos="567"/>
        </w:tabs>
        <w:ind w:left="567" w:hanging="567"/>
      </w:pPr>
      <w:rPr>
        <w:rFonts w:ascii="바탕" w:eastAsia="바탕" w:hAnsi="바탕" w:hint="eastAsia"/>
        <w:sz w:val="22"/>
        <w:szCs w:val="28"/>
      </w:rPr>
    </w:lvl>
    <w:lvl w:ilvl="1" w:tplc="FFFFFFFF" w:tentative="1">
      <w:start w:val="1"/>
      <w:numFmt w:val="upperLetter"/>
      <w:lvlText w:val="%2."/>
      <w:lvlJc w:val="left"/>
      <w:pPr>
        <w:ind w:left="1600" w:hanging="400"/>
      </w:pPr>
    </w:lvl>
    <w:lvl w:ilvl="2" w:tplc="FFFFFFFF" w:tentative="1">
      <w:start w:val="1"/>
      <w:numFmt w:val="lowerRoman"/>
      <w:lvlText w:val="%3."/>
      <w:lvlJc w:val="right"/>
      <w:pPr>
        <w:ind w:left="2000" w:hanging="400"/>
      </w:pPr>
    </w:lvl>
    <w:lvl w:ilvl="3" w:tplc="FFFFFFFF" w:tentative="1">
      <w:start w:val="1"/>
      <w:numFmt w:val="decimal"/>
      <w:lvlText w:val="%4."/>
      <w:lvlJc w:val="left"/>
      <w:pPr>
        <w:ind w:left="2400" w:hanging="400"/>
      </w:pPr>
    </w:lvl>
    <w:lvl w:ilvl="4" w:tplc="FFFFFFFF" w:tentative="1">
      <w:start w:val="1"/>
      <w:numFmt w:val="upperLetter"/>
      <w:lvlText w:val="%5."/>
      <w:lvlJc w:val="left"/>
      <w:pPr>
        <w:ind w:left="2800" w:hanging="400"/>
      </w:pPr>
    </w:lvl>
    <w:lvl w:ilvl="5" w:tplc="FFFFFFFF" w:tentative="1">
      <w:start w:val="1"/>
      <w:numFmt w:val="lowerRoman"/>
      <w:lvlText w:val="%6."/>
      <w:lvlJc w:val="right"/>
      <w:pPr>
        <w:ind w:left="3200" w:hanging="400"/>
      </w:pPr>
    </w:lvl>
    <w:lvl w:ilvl="6" w:tplc="FFFFFFFF" w:tentative="1">
      <w:start w:val="1"/>
      <w:numFmt w:val="decimal"/>
      <w:lvlText w:val="%7."/>
      <w:lvlJc w:val="left"/>
      <w:pPr>
        <w:ind w:left="3600" w:hanging="400"/>
      </w:pPr>
    </w:lvl>
    <w:lvl w:ilvl="7" w:tplc="FFFFFFFF" w:tentative="1">
      <w:start w:val="1"/>
      <w:numFmt w:val="upperLetter"/>
      <w:lvlText w:val="%8."/>
      <w:lvlJc w:val="left"/>
      <w:pPr>
        <w:ind w:left="4000" w:hanging="400"/>
      </w:pPr>
    </w:lvl>
    <w:lvl w:ilvl="8" w:tplc="FFFFFFFF" w:tentative="1">
      <w:start w:val="1"/>
      <w:numFmt w:val="lowerRoman"/>
      <w:lvlText w:val="%9."/>
      <w:lvlJc w:val="right"/>
      <w:pPr>
        <w:ind w:left="4400" w:hanging="400"/>
      </w:pPr>
    </w:lvl>
  </w:abstractNum>
  <w:abstractNum w:abstractNumId="5">
    <w:nsid w:val="07CD7CBD"/>
    <w:multiLevelType w:val="multilevel"/>
    <w:tmpl w:val="7E00503E"/>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067902"/>
    <w:multiLevelType w:val="hybridMultilevel"/>
    <w:tmpl w:val="B85EA1F6"/>
    <w:lvl w:ilvl="0" w:tplc="0E44ABFE">
      <w:start w:val="1"/>
      <w:numFmt w:val="decimal"/>
      <w:lvlText w:val="%1."/>
      <w:lvlJc w:val="left"/>
      <w:pPr>
        <w:tabs>
          <w:tab w:val="num" w:pos="567"/>
        </w:tabs>
        <w:ind w:left="567" w:hanging="567"/>
      </w:pPr>
      <w:rPr>
        <w:rFonts w:hint="eastAsia"/>
      </w:rPr>
    </w:lvl>
    <w:lvl w:ilvl="1" w:tplc="A9989620">
      <w:start w:val="1"/>
      <w:numFmt w:val="ganada"/>
      <w:lvlText w:val="%2."/>
      <w:lvlJc w:val="left"/>
      <w:pPr>
        <w:tabs>
          <w:tab w:val="num" w:pos="1134"/>
        </w:tabs>
        <w:ind w:left="1134" w:hanging="567"/>
      </w:pPr>
      <w:rPr>
        <w:rFonts w:hint="default"/>
      </w:r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7">
    <w:nsid w:val="086A7844"/>
    <w:multiLevelType w:val="multilevel"/>
    <w:tmpl w:val="ACD0562A"/>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08DB581B"/>
    <w:multiLevelType w:val="hybridMultilevel"/>
    <w:tmpl w:val="10BAF538"/>
    <w:lvl w:ilvl="0" w:tplc="928816C6">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08E20137"/>
    <w:multiLevelType w:val="hybridMultilevel"/>
    <w:tmpl w:val="B82AB2B0"/>
    <w:lvl w:ilvl="0" w:tplc="FFFFFFFF">
      <w:start w:val="1"/>
      <w:numFmt w:val="decimal"/>
      <w:lvlText w:val="%1."/>
      <w:lvlJc w:val="left"/>
      <w:pPr>
        <w:tabs>
          <w:tab w:val="num" w:pos="567"/>
        </w:tabs>
        <w:ind w:left="567" w:hanging="567"/>
      </w:pPr>
      <w:rPr>
        <w:rFonts w:hint="eastAsia"/>
      </w:rPr>
    </w:lvl>
    <w:lvl w:ilvl="1" w:tplc="FFFFFFFF" w:tentative="1">
      <w:start w:val="1"/>
      <w:numFmt w:val="upperLetter"/>
      <w:lvlText w:val="%2."/>
      <w:lvlJc w:val="left"/>
      <w:pPr>
        <w:ind w:left="1625" w:hanging="400"/>
      </w:pPr>
    </w:lvl>
    <w:lvl w:ilvl="2" w:tplc="FFFFFFFF" w:tentative="1">
      <w:start w:val="1"/>
      <w:numFmt w:val="lowerRoman"/>
      <w:lvlText w:val="%3."/>
      <w:lvlJc w:val="right"/>
      <w:pPr>
        <w:ind w:left="2025" w:hanging="400"/>
      </w:pPr>
    </w:lvl>
    <w:lvl w:ilvl="3" w:tplc="FFFFFFFF" w:tentative="1">
      <w:start w:val="1"/>
      <w:numFmt w:val="decimal"/>
      <w:lvlText w:val="%4."/>
      <w:lvlJc w:val="left"/>
      <w:pPr>
        <w:ind w:left="2425" w:hanging="400"/>
      </w:pPr>
    </w:lvl>
    <w:lvl w:ilvl="4" w:tplc="FFFFFFFF" w:tentative="1">
      <w:start w:val="1"/>
      <w:numFmt w:val="upperLetter"/>
      <w:lvlText w:val="%5."/>
      <w:lvlJc w:val="left"/>
      <w:pPr>
        <w:ind w:left="2825" w:hanging="400"/>
      </w:pPr>
    </w:lvl>
    <w:lvl w:ilvl="5" w:tplc="FFFFFFFF" w:tentative="1">
      <w:start w:val="1"/>
      <w:numFmt w:val="lowerRoman"/>
      <w:lvlText w:val="%6."/>
      <w:lvlJc w:val="right"/>
      <w:pPr>
        <w:ind w:left="3225" w:hanging="400"/>
      </w:pPr>
    </w:lvl>
    <w:lvl w:ilvl="6" w:tplc="FFFFFFFF" w:tentative="1">
      <w:start w:val="1"/>
      <w:numFmt w:val="decimal"/>
      <w:lvlText w:val="%7."/>
      <w:lvlJc w:val="left"/>
      <w:pPr>
        <w:ind w:left="3625" w:hanging="400"/>
      </w:pPr>
    </w:lvl>
    <w:lvl w:ilvl="7" w:tplc="FFFFFFFF" w:tentative="1">
      <w:start w:val="1"/>
      <w:numFmt w:val="upperLetter"/>
      <w:lvlText w:val="%8."/>
      <w:lvlJc w:val="left"/>
      <w:pPr>
        <w:ind w:left="4025" w:hanging="400"/>
      </w:pPr>
    </w:lvl>
    <w:lvl w:ilvl="8" w:tplc="FFFFFFFF" w:tentative="1">
      <w:start w:val="1"/>
      <w:numFmt w:val="lowerRoman"/>
      <w:lvlText w:val="%9."/>
      <w:lvlJc w:val="right"/>
      <w:pPr>
        <w:ind w:left="4425" w:hanging="400"/>
      </w:pPr>
    </w:lvl>
  </w:abstractNum>
  <w:abstractNum w:abstractNumId="10">
    <w:nsid w:val="08ED19C9"/>
    <w:multiLevelType w:val="hybridMultilevel"/>
    <w:tmpl w:val="54D26B72"/>
    <w:lvl w:ilvl="0" w:tplc="41920902">
      <w:start w:val="1"/>
      <w:numFmt w:val="decimal"/>
      <w:lvlText w:val="%1."/>
      <w:lvlJc w:val="left"/>
      <w:pPr>
        <w:ind w:left="1000" w:hanging="400"/>
      </w:pPr>
      <w:rPr>
        <w:rFonts w:hint="eastAsia"/>
      </w:r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11">
    <w:nsid w:val="0A7275B0"/>
    <w:multiLevelType w:val="hybridMultilevel"/>
    <w:tmpl w:val="AC70F9B6"/>
    <w:lvl w:ilvl="0" w:tplc="33A80172">
      <w:start w:val="1"/>
      <w:numFmt w:val="decimal"/>
      <w:lvlText w:val="%1."/>
      <w:lvlJc w:val="left"/>
      <w:pPr>
        <w:ind w:left="760" w:hanging="360"/>
      </w:pPr>
      <w:rPr>
        <w:rFonts w:ascii="맑은 고딕" w:eastAsia="맑은 고딕" w:hAnsi="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0A8D7DC1"/>
    <w:multiLevelType w:val="multilevel"/>
    <w:tmpl w:val="7A8A9214"/>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C2A5099"/>
    <w:multiLevelType w:val="hybridMultilevel"/>
    <w:tmpl w:val="31060E34"/>
    <w:lvl w:ilvl="0" w:tplc="FFFFFFFF">
      <w:start w:val="1"/>
      <w:numFmt w:val="ganada"/>
      <w:lvlText w:val="%1."/>
      <w:lvlJc w:val="left"/>
      <w:pPr>
        <w:ind w:left="790" w:hanging="390"/>
      </w:pPr>
      <w:rPr>
        <w:rFonts w:hint="default"/>
        <w:color w:val="00000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4">
    <w:nsid w:val="0D175DEB"/>
    <w:multiLevelType w:val="multilevel"/>
    <w:tmpl w:val="D3C8230C"/>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E685521"/>
    <w:multiLevelType w:val="multilevel"/>
    <w:tmpl w:val="152C8070"/>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041D96"/>
    <w:multiLevelType w:val="hybridMultilevel"/>
    <w:tmpl w:val="BEF67EEA"/>
    <w:lvl w:ilvl="0" w:tplc="FFFFFFFF">
      <w:start w:val="1"/>
      <w:numFmt w:val="decimal"/>
      <w:lvlText w:val="(%1)"/>
      <w:lvlJc w:val="left"/>
      <w:pPr>
        <w:tabs>
          <w:tab w:val="num" w:pos="567"/>
        </w:tabs>
        <w:ind w:left="567" w:hanging="567"/>
      </w:pPr>
      <w:rPr>
        <w:rFonts w:ascii="바탕" w:eastAsia="바탕" w:hAnsi="바탕" w:hint="eastAsia"/>
        <w:sz w:val="22"/>
        <w:szCs w:val="28"/>
      </w:rPr>
    </w:lvl>
    <w:lvl w:ilvl="1" w:tplc="FFFFFFFF" w:tentative="1">
      <w:start w:val="1"/>
      <w:numFmt w:val="upperLetter"/>
      <w:lvlText w:val="%2."/>
      <w:lvlJc w:val="left"/>
      <w:pPr>
        <w:ind w:left="1600" w:hanging="400"/>
      </w:pPr>
    </w:lvl>
    <w:lvl w:ilvl="2" w:tplc="FFFFFFFF" w:tentative="1">
      <w:start w:val="1"/>
      <w:numFmt w:val="lowerRoman"/>
      <w:lvlText w:val="%3."/>
      <w:lvlJc w:val="right"/>
      <w:pPr>
        <w:ind w:left="2000" w:hanging="400"/>
      </w:pPr>
    </w:lvl>
    <w:lvl w:ilvl="3" w:tplc="FFFFFFFF" w:tentative="1">
      <w:start w:val="1"/>
      <w:numFmt w:val="decimal"/>
      <w:lvlText w:val="%4."/>
      <w:lvlJc w:val="left"/>
      <w:pPr>
        <w:ind w:left="2400" w:hanging="400"/>
      </w:pPr>
    </w:lvl>
    <w:lvl w:ilvl="4" w:tplc="FFFFFFFF" w:tentative="1">
      <w:start w:val="1"/>
      <w:numFmt w:val="upperLetter"/>
      <w:lvlText w:val="%5."/>
      <w:lvlJc w:val="left"/>
      <w:pPr>
        <w:ind w:left="2800" w:hanging="400"/>
      </w:pPr>
    </w:lvl>
    <w:lvl w:ilvl="5" w:tplc="FFFFFFFF" w:tentative="1">
      <w:start w:val="1"/>
      <w:numFmt w:val="lowerRoman"/>
      <w:lvlText w:val="%6."/>
      <w:lvlJc w:val="right"/>
      <w:pPr>
        <w:ind w:left="3200" w:hanging="400"/>
      </w:pPr>
    </w:lvl>
    <w:lvl w:ilvl="6" w:tplc="FFFFFFFF" w:tentative="1">
      <w:start w:val="1"/>
      <w:numFmt w:val="decimal"/>
      <w:lvlText w:val="%7."/>
      <w:lvlJc w:val="left"/>
      <w:pPr>
        <w:ind w:left="3600" w:hanging="400"/>
      </w:pPr>
    </w:lvl>
    <w:lvl w:ilvl="7" w:tplc="FFFFFFFF" w:tentative="1">
      <w:start w:val="1"/>
      <w:numFmt w:val="upperLetter"/>
      <w:lvlText w:val="%8."/>
      <w:lvlJc w:val="left"/>
      <w:pPr>
        <w:ind w:left="4000" w:hanging="400"/>
      </w:pPr>
    </w:lvl>
    <w:lvl w:ilvl="8" w:tplc="FFFFFFFF" w:tentative="1">
      <w:start w:val="1"/>
      <w:numFmt w:val="lowerRoman"/>
      <w:lvlText w:val="%9."/>
      <w:lvlJc w:val="right"/>
      <w:pPr>
        <w:ind w:left="4400" w:hanging="400"/>
      </w:pPr>
    </w:lvl>
  </w:abstractNum>
  <w:abstractNum w:abstractNumId="17">
    <w:nsid w:val="106D537D"/>
    <w:multiLevelType w:val="multilevel"/>
    <w:tmpl w:val="6E88C43A"/>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1CA339F"/>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1E05ECB"/>
    <w:multiLevelType w:val="hybridMultilevel"/>
    <w:tmpl w:val="B82AB2B0"/>
    <w:lvl w:ilvl="0" w:tplc="FFFFFFFF">
      <w:start w:val="1"/>
      <w:numFmt w:val="decimal"/>
      <w:lvlText w:val="%1."/>
      <w:lvlJc w:val="left"/>
      <w:pPr>
        <w:tabs>
          <w:tab w:val="num" w:pos="567"/>
        </w:tabs>
        <w:ind w:left="567" w:hanging="567"/>
      </w:pPr>
      <w:rPr>
        <w:rFonts w:hint="eastAsia"/>
      </w:rPr>
    </w:lvl>
    <w:lvl w:ilvl="1" w:tplc="FFFFFFFF" w:tentative="1">
      <w:start w:val="1"/>
      <w:numFmt w:val="upperLetter"/>
      <w:lvlText w:val="%2."/>
      <w:lvlJc w:val="left"/>
      <w:pPr>
        <w:ind w:left="1625" w:hanging="400"/>
      </w:pPr>
    </w:lvl>
    <w:lvl w:ilvl="2" w:tplc="FFFFFFFF" w:tentative="1">
      <w:start w:val="1"/>
      <w:numFmt w:val="lowerRoman"/>
      <w:lvlText w:val="%3."/>
      <w:lvlJc w:val="right"/>
      <w:pPr>
        <w:ind w:left="2025" w:hanging="400"/>
      </w:pPr>
    </w:lvl>
    <w:lvl w:ilvl="3" w:tplc="FFFFFFFF" w:tentative="1">
      <w:start w:val="1"/>
      <w:numFmt w:val="decimal"/>
      <w:lvlText w:val="%4."/>
      <w:lvlJc w:val="left"/>
      <w:pPr>
        <w:ind w:left="2425" w:hanging="400"/>
      </w:pPr>
    </w:lvl>
    <w:lvl w:ilvl="4" w:tplc="FFFFFFFF" w:tentative="1">
      <w:start w:val="1"/>
      <w:numFmt w:val="upperLetter"/>
      <w:lvlText w:val="%5."/>
      <w:lvlJc w:val="left"/>
      <w:pPr>
        <w:ind w:left="2825" w:hanging="400"/>
      </w:pPr>
    </w:lvl>
    <w:lvl w:ilvl="5" w:tplc="FFFFFFFF" w:tentative="1">
      <w:start w:val="1"/>
      <w:numFmt w:val="lowerRoman"/>
      <w:lvlText w:val="%6."/>
      <w:lvlJc w:val="right"/>
      <w:pPr>
        <w:ind w:left="3225" w:hanging="400"/>
      </w:pPr>
    </w:lvl>
    <w:lvl w:ilvl="6" w:tplc="FFFFFFFF" w:tentative="1">
      <w:start w:val="1"/>
      <w:numFmt w:val="decimal"/>
      <w:lvlText w:val="%7."/>
      <w:lvlJc w:val="left"/>
      <w:pPr>
        <w:ind w:left="3625" w:hanging="400"/>
      </w:pPr>
    </w:lvl>
    <w:lvl w:ilvl="7" w:tplc="FFFFFFFF" w:tentative="1">
      <w:start w:val="1"/>
      <w:numFmt w:val="upperLetter"/>
      <w:lvlText w:val="%8."/>
      <w:lvlJc w:val="left"/>
      <w:pPr>
        <w:ind w:left="4025" w:hanging="400"/>
      </w:pPr>
    </w:lvl>
    <w:lvl w:ilvl="8" w:tplc="FFFFFFFF" w:tentative="1">
      <w:start w:val="1"/>
      <w:numFmt w:val="lowerRoman"/>
      <w:lvlText w:val="%9."/>
      <w:lvlJc w:val="right"/>
      <w:pPr>
        <w:ind w:left="4425" w:hanging="400"/>
      </w:pPr>
    </w:lvl>
  </w:abstractNum>
  <w:abstractNum w:abstractNumId="20">
    <w:nsid w:val="149E16FC"/>
    <w:multiLevelType w:val="hybridMultilevel"/>
    <w:tmpl w:val="BEF67EEA"/>
    <w:lvl w:ilvl="0" w:tplc="FFFFFFFF">
      <w:start w:val="1"/>
      <w:numFmt w:val="decimal"/>
      <w:lvlText w:val="(%1)"/>
      <w:lvlJc w:val="left"/>
      <w:pPr>
        <w:tabs>
          <w:tab w:val="num" w:pos="567"/>
        </w:tabs>
        <w:ind w:left="567" w:hanging="567"/>
      </w:pPr>
      <w:rPr>
        <w:rFonts w:ascii="바탕" w:eastAsia="바탕" w:hAnsi="바탕" w:hint="eastAsia"/>
        <w:sz w:val="22"/>
        <w:szCs w:val="28"/>
      </w:rPr>
    </w:lvl>
    <w:lvl w:ilvl="1" w:tplc="FFFFFFFF" w:tentative="1">
      <w:start w:val="1"/>
      <w:numFmt w:val="upperLetter"/>
      <w:lvlText w:val="%2."/>
      <w:lvlJc w:val="left"/>
      <w:pPr>
        <w:ind w:left="1600" w:hanging="400"/>
      </w:pPr>
    </w:lvl>
    <w:lvl w:ilvl="2" w:tplc="FFFFFFFF" w:tentative="1">
      <w:start w:val="1"/>
      <w:numFmt w:val="lowerRoman"/>
      <w:lvlText w:val="%3."/>
      <w:lvlJc w:val="right"/>
      <w:pPr>
        <w:ind w:left="2000" w:hanging="400"/>
      </w:pPr>
    </w:lvl>
    <w:lvl w:ilvl="3" w:tplc="FFFFFFFF" w:tentative="1">
      <w:start w:val="1"/>
      <w:numFmt w:val="decimal"/>
      <w:lvlText w:val="%4."/>
      <w:lvlJc w:val="left"/>
      <w:pPr>
        <w:ind w:left="2400" w:hanging="400"/>
      </w:pPr>
    </w:lvl>
    <w:lvl w:ilvl="4" w:tplc="FFFFFFFF" w:tentative="1">
      <w:start w:val="1"/>
      <w:numFmt w:val="upperLetter"/>
      <w:lvlText w:val="%5."/>
      <w:lvlJc w:val="left"/>
      <w:pPr>
        <w:ind w:left="2800" w:hanging="400"/>
      </w:pPr>
    </w:lvl>
    <w:lvl w:ilvl="5" w:tplc="FFFFFFFF" w:tentative="1">
      <w:start w:val="1"/>
      <w:numFmt w:val="lowerRoman"/>
      <w:lvlText w:val="%6."/>
      <w:lvlJc w:val="right"/>
      <w:pPr>
        <w:ind w:left="3200" w:hanging="400"/>
      </w:pPr>
    </w:lvl>
    <w:lvl w:ilvl="6" w:tplc="FFFFFFFF" w:tentative="1">
      <w:start w:val="1"/>
      <w:numFmt w:val="decimal"/>
      <w:lvlText w:val="%7."/>
      <w:lvlJc w:val="left"/>
      <w:pPr>
        <w:ind w:left="3600" w:hanging="400"/>
      </w:pPr>
    </w:lvl>
    <w:lvl w:ilvl="7" w:tplc="FFFFFFFF" w:tentative="1">
      <w:start w:val="1"/>
      <w:numFmt w:val="upperLetter"/>
      <w:lvlText w:val="%8."/>
      <w:lvlJc w:val="left"/>
      <w:pPr>
        <w:ind w:left="4000" w:hanging="400"/>
      </w:pPr>
    </w:lvl>
    <w:lvl w:ilvl="8" w:tplc="FFFFFFFF" w:tentative="1">
      <w:start w:val="1"/>
      <w:numFmt w:val="lowerRoman"/>
      <w:lvlText w:val="%9."/>
      <w:lvlJc w:val="right"/>
      <w:pPr>
        <w:ind w:left="4400" w:hanging="400"/>
      </w:pPr>
    </w:lvl>
  </w:abstractNum>
  <w:abstractNum w:abstractNumId="21">
    <w:nsid w:val="15923CAA"/>
    <w:multiLevelType w:val="multilevel"/>
    <w:tmpl w:val="6D9A3112"/>
    <w:lvl w:ilvl="0">
      <w:start w:val="1"/>
      <w:numFmt w:val="decimal"/>
      <w:lvlText w:val="%1."/>
      <w:lvlJc w:val="left"/>
      <w:pPr>
        <w:ind w:left="0" w:firstLine="0"/>
      </w:pPr>
      <w:rPr>
        <w:rFonts w:ascii="바탕" w:eastAsia="바탕" w:hAnsi="바탕"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7CE6A48"/>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7F37915"/>
    <w:multiLevelType w:val="multilevel"/>
    <w:tmpl w:val="29A2A18E"/>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80C38EB"/>
    <w:multiLevelType w:val="hybridMultilevel"/>
    <w:tmpl w:val="5CBE82C2"/>
    <w:lvl w:ilvl="0" w:tplc="552605AE">
      <w:start w:val="1"/>
      <w:numFmt w:val="decimal"/>
      <w:lvlText w:val="%1."/>
      <w:lvlJc w:val="left"/>
      <w:pPr>
        <w:tabs>
          <w:tab w:val="num" w:pos="1134"/>
        </w:tabs>
        <w:ind w:left="1134" w:hanging="567"/>
      </w:pPr>
      <w:rPr>
        <w:rFonts w:hint="eastAsia"/>
      </w:rPr>
    </w:lvl>
    <w:lvl w:ilvl="1" w:tplc="04090019" w:tentative="1">
      <w:start w:val="1"/>
      <w:numFmt w:val="upperLetter"/>
      <w:lvlText w:val="%2."/>
      <w:lvlJc w:val="left"/>
      <w:pPr>
        <w:ind w:left="1767" w:hanging="400"/>
      </w:pPr>
    </w:lvl>
    <w:lvl w:ilvl="2" w:tplc="0409001B" w:tentative="1">
      <w:start w:val="1"/>
      <w:numFmt w:val="lowerRoman"/>
      <w:lvlText w:val="%3."/>
      <w:lvlJc w:val="right"/>
      <w:pPr>
        <w:ind w:left="2167" w:hanging="400"/>
      </w:pPr>
    </w:lvl>
    <w:lvl w:ilvl="3" w:tplc="0409000F" w:tentative="1">
      <w:start w:val="1"/>
      <w:numFmt w:val="decimal"/>
      <w:lvlText w:val="%4."/>
      <w:lvlJc w:val="left"/>
      <w:pPr>
        <w:ind w:left="2567" w:hanging="400"/>
      </w:pPr>
    </w:lvl>
    <w:lvl w:ilvl="4" w:tplc="04090019" w:tentative="1">
      <w:start w:val="1"/>
      <w:numFmt w:val="upperLetter"/>
      <w:lvlText w:val="%5."/>
      <w:lvlJc w:val="left"/>
      <w:pPr>
        <w:ind w:left="2967" w:hanging="400"/>
      </w:pPr>
    </w:lvl>
    <w:lvl w:ilvl="5" w:tplc="0409001B" w:tentative="1">
      <w:start w:val="1"/>
      <w:numFmt w:val="lowerRoman"/>
      <w:lvlText w:val="%6."/>
      <w:lvlJc w:val="right"/>
      <w:pPr>
        <w:ind w:left="3367" w:hanging="400"/>
      </w:pPr>
    </w:lvl>
    <w:lvl w:ilvl="6" w:tplc="0409000F" w:tentative="1">
      <w:start w:val="1"/>
      <w:numFmt w:val="decimal"/>
      <w:lvlText w:val="%7."/>
      <w:lvlJc w:val="left"/>
      <w:pPr>
        <w:ind w:left="3767" w:hanging="400"/>
      </w:pPr>
    </w:lvl>
    <w:lvl w:ilvl="7" w:tplc="04090019" w:tentative="1">
      <w:start w:val="1"/>
      <w:numFmt w:val="upperLetter"/>
      <w:lvlText w:val="%8."/>
      <w:lvlJc w:val="left"/>
      <w:pPr>
        <w:ind w:left="4167" w:hanging="400"/>
      </w:pPr>
    </w:lvl>
    <w:lvl w:ilvl="8" w:tplc="0409001B" w:tentative="1">
      <w:start w:val="1"/>
      <w:numFmt w:val="lowerRoman"/>
      <w:lvlText w:val="%9."/>
      <w:lvlJc w:val="right"/>
      <w:pPr>
        <w:ind w:left="4567" w:hanging="400"/>
      </w:pPr>
    </w:lvl>
  </w:abstractNum>
  <w:abstractNum w:abstractNumId="25">
    <w:nsid w:val="1AF7288C"/>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9B2CDF"/>
    <w:multiLevelType w:val="hybridMultilevel"/>
    <w:tmpl w:val="BEF67EEA"/>
    <w:lvl w:ilvl="0" w:tplc="FFFFFFFF">
      <w:start w:val="1"/>
      <w:numFmt w:val="decimal"/>
      <w:lvlText w:val="(%1)"/>
      <w:lvlJc w:val="left"/>
      <w:pPr>
        <w:tabs>
          <w:tab w:val="num" w:pos="567"/>
        </w:tabs>
        <w:ind w:left="567" w:hanging="567"/>
      </w:pPr>
      <w:rPr>
        <w:rFonts w:ascii="바탕" w:eastAsia="바탕" w:hAnsi="바탕" w:hint="eastAsia"/>
        <w:sz w:val="22"/>
        <w:szCs w:val="28"/>
      </w:rPr>
    </w:lvl>
    <w:lvl w:ilvl="1" w:tplc="FFFFFFFF" w:tentative="1">
      <w:start w:val="1"/>
      <w:numFmt w:val="upperLetter"/>
      <w:lvlText w:val="%2."/>
      <w:lvlJc w:val="left"/>
      <w:pPr>
        <w:ind w:left="1600" w:hanging="400"/>
      </w:pPr>
    </w:lvl>
    <w:lvl w:ilvl="2" w:tplc="FFFFFFFF" w:tentative="1">
      <w:start w:val="1"/>
      <w:numFmt w:val="lowerRoman"/>
      <w:lvlText w:val="%3."/>
      <w:lvlJc w:val="right"/>
      <w:pPr>
        <w:ind w:left="2000" w:hanging="400"/>
      </w:pPr>
    </w:lvl>
    <w:lvl w:ilvl="3" w:tplc="FFFFFFFF" w:tentative="1">
      <w:start w:val="1"/>
      <w:numFmt w:val="decimal"/>
      <w:lvlText w:val="%4."/>
      <w:lvlJc w:val="left"/>
      <w:pPr>
        <w:ind w:left="2400" w:hanging="400"/>
      </w:pPr>
    </w:lvl>
    <w:lvl w:ilvl="4" w:tplc="FFFFFFFF" w:tentative="1">
      <w:start w:val="1"/>
      <w:numFmt w:val="upperLetter"/>
      <w:lvlText w:val="%5."/>
      <w:lvlJc w:val="left"/>
      <w:pPr>
        <w:ind w:left="2800" w:hanging="400"/>
      </w:pPr>
    </w:lvl>
    <w:lvl w:ilvl="5" w:tplc="FFFFFFFF" w:tentative="1">
      <w:start w:val="1"/>
      <w:numFmt w:val="lowerRoman"/>
      <w:lvlText w:val="%6."/>
      <w:lvlJc w:val="right"/>
      <w:pPr>
        <w:ind w:left="3200" w:hanging="400"/>
      </w:pPr>
    </w:lvl>
    <w:lvl w:ilvl="6" w:tplc="FFFFFFFF" w:tentative="1">
      <w:start w:val="1"/>
      <w:numFmt w:val="decimal"/>
      <w:lvlText w:val="%7."/>
      <w:lvlJc w:val="left"/>
      <w:pPr>
        <w:ind w:left="3600" w:hanging="400"/>
      </w:pPr>
    </w:lvl>
    <w:lvl w:ilvl="7" w:tplc="FFFFFFFF" w:tentative="1">
      <w:start w:val="1"/>
      <w:numFmt w:val="upperLetter"/>
      <w:lvlText w:val="%8."/>
      <w:lvlJc w:val="left"/>
      <w:pPr>
        <w:ind w:left="4000" w:hanging="400"/>
      </w:pPr>
    </w:lvl>
    <w:lvl w:ilvl="8" w:tplc="FFFFFFFF" w:tentative="1">
      <w:start w:val="1"/>
      <w:numFmt w:val="lowerRoman"/>
      <w:lvlText w:val="%9."/>
      <w:lvlJc w:val="right"/>
      <w:pPr>
        <w:ind w:left="4400" w:hanging="400"/>
      </w:pPr>
    </w:lvl>
  </w:abstractNum>
  <w:abstractNum w:abstractNumId="27">
    <w:nsid w:val="1BEF5BB6"/>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C634549"/>
    <w:multiLevelType w:val="multilevel"/>
    <w:tmpl w:val="4306BD28"/>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E6B17C0"/>
    <w:multiLevelType w:val="multilevel"/>
    <w:tmpl w:val="FEA0DDEA"/>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F1B7797"/>
    <w:multiLevelType w:val="multilevel"/>
    <w:tmpl w:val="277AC70E"/>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1F885329"/>
    <w:multiLevelType w:val="hybridMultilevel"/>
    <w:tmpl w:val="63BEC4CA"/>
    <w:lvl w:ilvl="0" w:tplc="D1C28F14">
      <w:start w:val="1"/>
      <w:numFmt w:val="decimal"/>
      <w:lvlText w:val="(%1)"/>
      <w:lvlJc w:val="left"/>
      <w:pPr>
        <w:ind w:left="760" w:hanging="360"/>
      </w:pPr>
      <w:rPr>
        <w:rFonts w:ascii="맑은 고딕" w:eastAsia="맑은 고딕" w:hAnsi="맑은 고딕" w:cs="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nsid w:val="22321046"/>
    <w:multiLevelType w:val="hybridMultilevel"/>
    <w:tmpl w:val="BEF67EEA"/>
    <w:lvl w:ilvl="0" w:tplc="FFFFFFFF">
      <w:start w:val="1"/>
      <w:numFmt w:val="decimal"/>
      <w:lvlText w:val="(%1)"/>
      <w:lvlJc w:val="left"/>
      <w:pPr>
        <w:tabs>
          <w:tab w:val="num" w:pos="567"/>
        </w:tabs>
        <w:ind w:left="567" w:hanging="567"/>
      </w:pPr>
      <w:rPr>
        <w:rFonts w:ascii="바탕" w:eastAsia="바탕" w:hAnsi="바탕" w:hint="eastAsia"/>
        <w:sz w:val="22"/>
        <w:szCs w:val="28"/>
      </w:rPr>
    </w:lvl>
    <w:lvl w:ilvl="1" w:tplc="FFFFFFFF" w:tentative="1">
      <w:start w:val="1"/>
      <w:numFmt w:val="upperLetter"/>
      <w:lvlText w:val="%2."/>
      <w:lvlJc w:val="left"/>
      <w:pPr>
        <w:ind w:left="1600" w:hanging="400"/>
      </w:pPr>
    </w:lvl>
    <w:lvl w:ilvl="2" w:tplc="FFFFFFFF" w:tentative="1">
      <w:start w:val="1"/>
      <w:numFmt w:val="lowerRoman"/>
      <w:lvlText w:val="%3."/>
      <w:lvlJc w:val="right"/>
      <w:pPr>
        <w:ind w:left="2000" w:hanging="400"/>
      </w:pPr>
    </w:lvl>
    <w:lvl w:ilvl="3" w:tplc="FFFFFFFF" w:tentative="1">
      <w:start w:val="1"/>
      <w:numFmt w:val="decimal"/>
      <w:lvlText w:val="%4."/>
      <w:lvlJc w:val="left"/>
      <w:pPr>
        <w:ind w:left="2400" w:hanging="400"/>
      </w:pPr>
    </w:lvl>
    <w:lvl w:ilvl="4" w:tplc="FFFFFFFF" w:tentative="1">
      <w:start w:val="1"/>
      <w:numFmt w:val="upperLetter"/>
      <w:lvlText w:val="%5."/>
      <w:lvlJc w:val="left"/>
      <w:pPr>
        <w:ind w:left="2800" w:hanging="400"/>
      </w:pPr>
    </w:lvl>
    <w:lvl w:ilvl="5" w:tplc="FFFFFFFF" w:tentative="1">
      <w:start w:val="1"/>
      <w:numFmt w:val="lowerRoman"/>
      <w:lvlText w:val="%6."/>
      <w:lvlJc w:val="right"/>
      <w:pPr>
        <w:ind w:left="3200" w:hanging="400"/>
      </w:pPr>
    </w:lvl>
    <w:lvl w:ilvl="6" w:tplc="FFFFFFFF" w:tentative="1">
      <w:start w:val="1"/>
      <w:numFmt w:val="decimal"/>
      <w:lvlText w:val="%7."/>
      <w:lvlJc w:val="left"/>
      <w:pPr>
        <w:ind w:left="3600" w:hanging="400"/>
      </w:pPr>
    </w:lvl>
    <w:lvl w:ilvl="7" w:tplc="FFFFFFFF" w:tentative="1">
      <w:start w:val="1"/>
      <w:numFmt w:val="upperLetter"/>
      <w:lvlText w:val="%8."/>
      <w:lvlJc w:val="left"/>
      <w:pPr>
        <w:ind w:left="4000" w:hanging="400"/>
      </w:pPr>
    </w:lvl>
    <w:lvl w:ilvl="8" w:tplc="FFFFFFFF" w:tentative="1">
      <w:start w:val="1"/>
      <w:numFmt w:val="lowerRoman"/>
      <w:lvlText w:val="%9."/>
      <w:lvlJc w:val="right"/>
      <w:pPr>
        <w:ind w:left="4400" w:hanging="400"/>
      </w:pPr>
    </w:lvl>
  </w:abstractNum>
  <w:abstractNum w:abstractNumId="33">
    <w:nsid w:val="22E31FB7"/>
    <w:multiLevelType w:val="multilevel"/>
    <w:tmpl w:val="61D004FE"/>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2346780D"/>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4476829"/>
    <w:multiLevelType w:val="multilevel"/>
    <w:tmpl w:val="2FECB9F8"/>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4D11EBC"/>
    <w:multiLevelType w:val="multilevel"/>
    <w:tmpl w:val="B4BE525C"/>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8B012E0"/>
    <w:multiLevelType w:val="hybridMultilevel"/>
    <w:tmpl w:val="4490DC5E"/>
    <w:lvl w:ilvl="0" w:tplc="FFFFFFFF">
      <w:start w:val="1"/>
      <w:numFmt w:val="decimal"/>
      <w:lvlText w:val="%1)"/>
      <w:lvlJc w:val="left"/>
      <w:pPr>
        <w:tabs>
          <w:tab w:val="num" w:pos="1701"/>
        </w:tabs>
        <w:ind w:left="1701" w:hanging="567"/>
      </w:pPr>
      <w:rPr>
        <w:rFonts w:cs="Times New Roman" w:hint="default"/>
        <w:color w:val="00000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38">
    <w:nsid w:val="29032284"/>
    <w:multiLevelType w:val="multilevel"/>
    <w:tmpl w:val="1C3C7F26"/>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2E0943CD"/>
    <w:multiLevelType w:val="hybridMultilevel"/>
    <w:tmpl w:val="8DD830BC"/>
    <w:lvl w:ilvl="0" w:tplc="35CC399A">
      <w:start w:val="1"/>
      <w:numFmt w:val="decimal"/>
      <w:lvlText w:val="%1."/>
      <w:lvlJc w:val="left"/>
      <w:pPr>
        <w:ind w:left="1000" w:hanging="400"/>
      </w:pPr>
      <w:rPr>
        <w:rFonts w:eastAsia="바탕" w:hint="eastAsia"/>
        <w:b w:val="0"/>
        <w:i w:val="0"/>
        <w:sz w:val="22"/>
        <w:szCs w:val="22"/>
      </w:rPr>
    </w:lvl>
    <w:lvl w:ilvl="1" w:tplc="04090019">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40">
    <w:nsid w:val="2FC6085E"/>
    <w:multiLevelType w:val="hybridMultilevel"/>
    <w:tmpl w:val="9C5CF558"/>
    <w:lvl w:ilvl="0" w:tplc="FFFFFFFF">
      <w:start w:val="1"/>
      <w:numFmt w:val="ganada"/>
      <w:lvlText w:val="%1."/>
      <w:lvlJc w:val="left"/>
      <w:pPr>
        <w:ind w:left="1600" w:hanging="400"/>
      </w:pPr>
    </w:lvl>
    <w:lvl w:ilvl="1" w:tplc="FFFFFFFF">
      <w:start w:val="1"/>
      <w:numFmt w:val="upperLetter"/>
      <w:lvlText w:val="%2."/>
      <w:lvlJc w:val="left"/>
      <w:pPr>
        <w:ind w:left="2000" w:hanging="400"/>
      </w:pPr>
    </w:lvl>
    <w:lvl w:ilvl="2" w:tplc="FFFFFFFF">
      <w:start w:val="1"/>
      <w:numFmt w:val="lowerRoman"/>
      <w:lvlText w:val="%3."/>
      <w:lvlJc w:val="right"/>
      <w:pPr>
        <w:ind w:left="2400" w:hanging="400"/>
      </w:pPr>
    </w:lvl>
    <w:lvl w:ilvl="3" w:tplc="FFFFFFFF">
      <w:start w:val="1"/>
      <w:numFmt w:val="decimal"/>
      <w:lvlText w:val="%4."/>
      <w:lvlJc w:val="left"/>
      <w:pPr>
        <w:ind w:left="2800" w:hanging="400"/>
      </w:pPr>
    </w:lvl>
    <w:lvl w:ilvl="4" w:tplc="FFFFFFFF">
      <w:start w:val="1"/>
      <w:numFmt w:val="upperLetter"/>
      <w:lvlText w:val="%5."/>
      <w:lvlJc w:val="left"/>
      <w:pPr>
        <w:ind w:left="3200" w:hanging="400"/>
      </w:pPr>
    </w:lvl>
    <w:lvl w:ilvl="5" w:tplc="FFFFFFFF">
      <w:start w:val="1"/>
      <w:numFmt w:val="lowerRoman"/>
      <w:lvlText w:val="%6."/>
      <w:lvlJc w:val="right"/>
      <w:pPr>
        <w:ind w:left="3600" w:hanging="400"/>
      </w:pPr>
    </w:lvl>
    <w:lvl w:ilvl="6" w:tplc="FFFFFFFF">
      <w:start w:val="1"/>
      <w:numFmt w:val="decimal"/>
      <w:lvlText w:val="%7."/>
      <w:lvlJc w:val="left"/>
      <w:pPr>
        <w:ind w:left="4000" w:hanging="400"/>
      </w:pPr>
    </w:lvl>
    <w:lvl w:ilvl="7" w:tplc="FFFFFFFF">
      <w:start w:val="1"/>
      <w:numFmt w:val="upperLetter"/>
      <w:lvlText w:val="%8."/>
      <w:lvlJc w:val="left"/>
      <w:pPr>
        <w:ind w:left="4400" w:hanging="400"/>
      </w:pPr>
    </w:lvl>
    <w:lvl w:ilvl="8" w:tplc="FFFFFFFF">
      <w:start w:val="1"/>
      <w:numFmt w:val="lowerRoman"/>
      <w:lvlText w:val="%9."/>
      <w:lvlJc w:val="right"/>
      <w:pPr>
        <w:ind w:left="4800" w:hanging="400"/>
      </w:pPr>
    </w:lvl>
  </w:abstractNum>
  <w:abstractNum w:abstractNumId="41">
    <w:nsid w:val="30DA4B65"/>
    <w:multiLevelType w:val="multilevel"/>
    <w:tmpl w:val="11CC3F8E"/>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318539C"/>
    <w:multiLevelType w:val="hybridMultilevel"/>
    <w:tmpl w:val="C16026CE"/>
    <w:lvl w:ilvl="0" w:tplc="754E90BE">
      <w:start w:val="1"/>
      <w:numFmt w:val="ganada"/>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nsid w:val="33C552D9"/>
    <w:multiLevelType w:val="multilevel"/>
    <w:tmpl w:val="F1CE1064"/>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346256EC"/>
    <w:multiLevelType w:val="hybridMultilevel"/>
    <w:tmpl w:val="EE18C626"/>
    <w:lvl w:ilvl="0" w:tplc="04090011">
      <w:start w:val="1"/>
      <w:numFmt w:val="decimalEnclosedCircle"/>
      <w:lvlText w:val="%1"/>
      <w:lvlJc w:val="left"/>
      <w:pPr>
        <w:ind w:left="967" w:hanging="400"/>
      </w:p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45">
    <w:nsid w:val="34A27456"/>
    <w:multiLevelType w:val="hybridMultilevel"/>
    <w:tmpl w:val="FA9615EE"/>
    <w:lvl w:ilvl="0" w:tplc="873684B8">
      <w:start w:val="1"/>
      <w:numFmt w:val="decimal"/>
      <w:lvlText w:val="제 %1 조"/>
      <w:lvlJc w:val="left"/>
      <w:pPr>
        <w:tabs>
          <w:tab w:val="num" w:pos="1134"/>
        </w:tabs>
        <w:ind w:left="1134" w:hanging="1134"/>
      </w:pPr>
      <w:rPr>
        <w:rFonts w:ascii="바탕" w:eastAsia="바탕" w:hAnsi="바탕" w:hint="eastAsia"/>
        <w:b/>
        <w:i w:val="0"/>
        <w:spacing w:val="-10"/>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nsid w:val="350F4254"/>
    <w:multiLevelType w:val="hybridMultilevel"/>
    <w:tmpl w:val="9C5CF558"/>
    <w:lvl w:ilvl="0" w:tplc="FFFFFFFF">
      <w:start w:val="1"/>
      <w:numFmt w:val="ganada"/>
      <w:lvlText w:val="%1."/>
      <w:lvlJc w:val="left"/>
      <w:pPr>
        <w:ind w:left="1600" w:hanging="400"/>
      </w:pPr>
    </w:lvl>
    <w:lvl w:ilvl="1" w:tplc="FFFFFFFF">
      <w:start w:val="1"/>
      <w:numFmt w:val="upperLetter"/>
      <w:lvlText w:val="%2."/>
      <w:lvlJc w:val="left"/>
      <w:pPr>
        <w:ind w:left="2000" w:hanging="400"/>
      </w:pPr>
    </w:lvl>
    <w:lvl w:ilvl="2" w:tplc="FFFFFFFF">
      <w:start w:val="1"/>
      <w:numFmt w:val="lowerRoman"/>
      <w:lvlText w:val="%3."/>
      <w:lvlJc w:val="right"/>
      <w:pPr>
        <w:ind w:left="2400" w:hanging="400"/>
      </w:pPr>
    </w:lvl>
    <w:lvl w:ilvl="3" w:tplc="FFFFFFFF">
      <w:start w:val="1"/>
      <w:numFmt w:val="decimal"/>
      <w:lvlText w:val="%4."/>
      <w:lvlJc w:val="left"/>
      <w:pPr>
        <w:ind w:left="2800" w:hanging="400"/>
      </w:pPr>
    </w:lvl>
    <w:lvl w:ilvl="4" w:tplc="FFFFFFFF">
      <w:start w:val="1"/>
      <w:numFmt w:val="upperLetter"/>
      <w:lvlText w:val="%5."/>
      <w:lvlJc w:val="left"/>
      <w:pPr>
        <w:ind w:left="3200" w:hanging="400"/>
      </w:pPr>
    </w:lvl>
    <w:lvl w:ilvl="5" w:tplc="FFFFFFFF">
      <w:start w:val="1"/>
      <w:numFmt w:val="lowerRoman"/>
      <w:lvlText w:val="%6."/>
      <w:lvlJc w:val="right"/>
      <w:pPr>
        <w:ind w:left="3600" w:hanging="400"/>
      </w:pPr>
    </w:lvl>
    <w:lvl w:ilvl="6" w:tplc="FFFFFFFF">
      <w:start w:val="1"/>
      <w:numFmt w:val="decimal"/>
      <w:lvlText w:val="%7."/>
      <w:lvlJc w:val="left"/>
      <w:pPr>
        <w:ind w:left="4000" w:hanging="400"/>
      </w:pPr>
    </w:lvl>
    <w:lvl w:ilvl="7" w:tplc="FFFFFFFF">
      <w:start w:val="1"/>
      <w:numFmt w:val="upperLetter"/>
      <w:lvlText w:val="%8."/>
      <w:lvlJc w:val="left"/>
      <w:pPr>
        <w:ind w:left="4400" w:hanging="400"/>
      </w:pPr>
    </w:lvl>
    <w:lvl w:ilvl="8" w:tplc="FFFFFFFF">
      <w:start w:val="1"/>
      <w:numFmt w:val="lowerRoman"/>
      <w:lvlText w:val="%9."/>
      <w:lvlJc w:val="right"/>
      <w:pPr>
        <w:ind w:left="4800" w:hanging="400"/>
      </w:pPr>
    </w:lvl>
  </w:abstractNum>
  <w:abstractNum w:abstractNumId="47">
    <w:nsid w:val="356226FF"/>
    <w:multiLevelType w:val="multilevel"/>
    <w:tmpl w:val="37A639E6"/>
    <w:lvl w:ilvl="0">
      <w:start w:val="1"/>
      <w:numFmt w:val="decimalEnclosedCircle"/>
      <w:lvlText w:val="%1"/>
      <w:lvlJc w:val="left"/>
      <w:pPr>
        <w:ind w:left="-1002" w:firstLine="0"/>
      </w:pPr>
      <w:rPr>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1002" w:firstLine="0"/>
      </w:pPr>
    </w:lvl>
    <w:lvl w:ilvl="2">
      <w:numFmt w:val="decimal"/>
      <w:lvlText w:val=""/>
      <w:lvlJc w:val="left"/>
      <w:pPr>
        <w:ind w:left="-1002" w:firstLine="0"/>
      </w:pPr>
    </w:lvl>
    <w:lvl w:ilvl="3">
      <w:numFmt w:val="decimal"/>
      <w:lvlText w:val=""/>
      <w:lvlJc w:val="left"/>
      <w:pPr>
        <w:ind w:left="-1002" w:firstLine="0"/>
      </w:pPr>
    </w:lvl>
    <w:lvl w:ilvl="4">
      <w:numFmt w:val="decimal"/>
      <w:lvlText w:val=""/>
      <w:lvlJc w:val="left"/>
      <w:pPr>
        <w:ind w:left="-1002" w:firstLine="0"/>
      </w:pPr>
    </w:lvl>
    <w:lvl w:ilvl="5">
      <w:numFmt w:val="decimal"/>
      <w:lvlText w:val=""/>
      <w:lvlJc w:val="left"/>
      <w:pPr>
        <w:ind w:left="-1002" w:firstLine="0"/>
      </w:pPr>
    </w:lvl>
    <w:lvl w:ilvl="6">
      <w:numFmt w:val="decimal"/>
      <w:lvlText w:val=""/>
      <w:lvlJc w:val="left"/>
      <w:pPr>
        <w:ind w:left="-1002" w:firstLine="0"/>
      </w:pPr>
    </w:lvl>
    <w:lvl w:ilvl="7">
      <w:numFmt w:val="decimal"/>
      <w:lvlText w:val=""/>
      <w:lvlJc w:val="left"/>
      <w:pPr>
        <w:ind w:left="-1002" w:firstLine="0"/>
      </w:pPr>
    </w:lvl>
    <w:lvl w:ilvl="8">
      <w:numFmt w:val="decimal"/>
      <w:lvlText w:val=""/>
      <w:lvlJc w:val="left"/>
      <w:pPr>
        <w:ind w:left="-1002" w:firstLine="0"/>
      </w:pPr>
    </w:lvl>
  </w:abstractNum>
  <w:abstractNum w:abstractNumId="48">
    <w:nsid w:val="35FE7DB4"/>
    <w:multiLevelType w:val="hybridMultilevel"/>
    <w:tmpl w:val="DDC2E13A"/>
    <w:lvl w:ilvl="0" w:tplc="54B4D416">
      <w:start w:val="1"/>
      <w:numFmt w:val="decimal"/>
      <w:lvlText w:val="%1."/>
      <w:lvlJc w:val="left"/>
      <w:pPr>
        <w:ind w:left="760" w:hanging="360"/>
      </w:pPr>
      <w:rPr>
        <w:rFonts w:ascii="맑은 고딕" w:eastAsia="맑은 고딕" w:hAnsi="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nsid w:val="38747C5B"/>
    <w:multiLevelType w:val="hybridMultilevel"/>
    <w:tmpl w:val="23F27288"/>
    <w:lvl w:ilvl="0" w:tplc="FFFFFFFF">
      <w:start w:val="1"/>
      <w:numFmt w:val="ganada"/>
      <w:lvlText w:val="%1."/>
      <w:lvlJc w:val="left"/>
      <w:pPr>
        <w:ind w:left="1560" w:hanging="400"/>
      </w:pPr>
    </w:lvl>
    <w:lvl w:ilvl="1" w:tplc="FFFFFFFF">
      <w:start w:val="1"/>
      <w:numFmt w:val="upperLetter"/>
      <w:lvlText w:val="%2."/>
      <w:lvlJc w:val="left"/>
      <w:pPr>
        <w:ind w:left="1960" w:hanging="400"/>
      </w:pPr>
    </w:lvl>
    <w:lvl w:ilvl="2" w:tplc="FFFFFFFF">
      <w:start w:val="1"/>
      <w:numFmt w:val="lowerRoman"/>
      <w:lvlText w:val="%3."/>
      <w:lvlJc w:val="right"/>
      <w:pPr>
        <w:ind w:left="2360" w:hanging="400"/>
      </w:pPr>
    </w:lvl>
    <w:lvl w:ilvl="3" w:tplc="FFFFFFFF">
      <w:start w:val="1"/>
      <w:numFmt w:val="decimal"/>
      <w:lvlText w:val="%4."/>
      <w:lvlJc w:val="left"/>
      <w:pPr>
        <w:ind w:left="2760" w:hanging="400"/>
      </w:pPr>
    </w:lvl>
    <w:lvl w:ilvl="4" w:tplc="FFFFFFFF">
      <w:start w:val="1"/>
      <w:numFmt w:val="upperLetter"/>
      <w:lvlText w:val="%5."/>
      <w:lvlJc w:val="left"/>
      <w:pPr>
        <w:ind w:left="3160" w:hanging="400"/>
      </w:pPr>
    </w:lvl>
    <w:lvl w:ilvl="5" w:tplc="FFFFFFFF">
      <w:start w:val="1"/>
      <w:numFmt w:val="lowerRoman"/>
      <w:lvlText w:val="%6."/>
      <w:lvlJc w:val="right"/>
      <w:pPr>
        <w:ind w:left="3560" w:hanging="400"/>
      </w:pPr>
    </w:lvl>
    <w:lvl w:ilvl="6" w:tplc="FFFFFFFF">
      <w:start w:val="1"/>
      <w:numFmt w:val="decimal"/>
      <w:lvlText w:val="%7."/>
      <w:lvlJc w:val="left"/>
      <w:pPr>
        <w:ind w:left="3960" w:hanging="400"/>
      </w:pPr>
    </w:lvl>
    <w:lvl w:ilvl="7" w:tplc="FFFFFFFF">
      <w:start w:val="1"/>
      <w:numFmt w:val="upperLetter"/>
      <w:lvlText w:val="%8."/>
      <w:lvlJc w:val="left"/>
      <w:pPr>
        <w:ind w:left="4360" w:hanging="400"/>
      </w:pPr>
    </w:lvl>
    <w:lvl w:ilvl="8" w:tplc="FFFFFFFF">
      <w:start w:val="1"/>
      <w:numFmt w:val="lowerRoman"/>
      <w:lvlText w:val="%9."/>
      <w:lvlJc w:val="right"/>
      <w:pPr>
        <w:ind w:left="4760" w:hanging="400"/>
      </w:pPr>
    </w:lvl>
  </w:abstractNum>
  <w:abstractNum w:abstractNumId="50">
    <w:nsid w:val="38AF4A2A"/>
    <w:multiLevelType w:val="hybridMultilevel"/>
    <w:tmpl w:val="788E8190"/>
    <w:lvl w:ilvl="0" w:tplc="FFFFFFFF">
      <w:start w:val="1"/>
      <w:numFmt w:val="decimal"/>
      <w:lvlText w:val="(%1)"/>
      <w:lvlJc w:val="left"/>
      <w:pPr>
        <w:tabs>
          <w:tab w:val="num" w:pos="567"/>
        </w:tabs>
        <w:ind w:left="567" w:hanging="567"/>
      </w:pPr>
      <w:rPr>
        <w:rFonts w:ascii="바탕" w:eastAsia="바탕" w:hAnsi="바탕" w:hint="eastAsia"/>
        <w:sz w:val="22"/>
        <w:szCs w:val="28"/>
      </w:rPr>
    </w:lvl>
    <w:lvl w:ilvl="1" w:tplc="FFFFFFFF" w:tentative="1">
      <w:start w:val="1"/>
      <w:numFmt w:val="upperLetter"/>
      <w:lvlText w:val="%2."/>
      <w:lvlJc w:val="left"/>
      <w:pPr>
        <w:ind w:left="1600" w:hanging="400"/>
      </w:pPr>
    </w:lvl>
    <w:lvl w:ilvl="2" w:tplc="FFFFFFFF" w:tentative="1">
      <w:start w:val="1"/>
      <w:numFmt w:val="lowerRoman"/>
      <w:lvlText w:val="%3."/>
      <w:lvlJc w:val="right"/>
      <w:pPr>
        <w:ind w:left="2000" w:hanging="400"/>
      </w:pPr>
    </w:lvl>
    <w:lvl w:ilvl="3" w:tplc="FFFFFFFF" w:tentative="1">
      <w:start w:val="1"/>
      <w:numFmt w:val="decimal"/>
      <w:lvlText w:val="%4."/>
      <w:lvlJc w:val="left"/>
      <w:pPr>
        <w:ind w:left="2400" w:hanging="400"/>
      </w:pPr>
    </w:lvl>
    <w:lvl w:ilvl="4" w:tplc="FFFFFFFF" w:tentative="1">
      <w:start w:val="1"/>
      <w:numFmt w:val="upperLetter"/>
      <w:lvlText w:val="%5."/>
      <w:lvlJc w:val="left"/>
      <w:pPr>
        <w:ind w:left="2800" w:hanging="400"/>
      </w:pPr>
    </w:lvl>
    <w:lvl w:ilvl="5" w:tplc="FFFFFFFF" w:tentative="1">
      <w:start w:val="1"/>
      <w:numFmt w:val="lowerRoman"/>
      <w:lvlText w:val="%6."/>
      <w:lvlJc w:val="right"/>
      <w:pPr>
        <w:ind w:left="3200" w:hanging="400"/>
      </w:pPr>
    </w:lvl>
    <w:lvl w:ilvl="6" w:tplc="FFFFFFFF" w:tentative="1">
      <w:start w:val="1"/>
      <w:numFmt w:val="decimal"/>
      <w:lvlText w:val="%7."/>
      <w:lvlJc w:val="left"/>
      <w:pPr>
        <w:ind w:left="3600" w:hanging="400"/>
      </w:pPr>
    </w:lvl>
    <w:lvl w:ilvl="7" w:tplc="FFFFFFFF" w:tentative="1">
      <w:start w:val="1"/>
      <w:numFmt w:val="upperLetter"/>
      <w:lvlText w:val="%8."/>
      <w:lvlJc w:val="left"/>
      <w:pPr>
        <w:ind w:left="4000" w:hanging="400"/>
      </w:pPr>
    </w:lvl>
    <w:lvl w:ilvl="8" w:tplc="FFFFFFFF" w:tentative="1">
      <w:start w:val="1"/>
      <w:numFmt w:val="lowerRoman"/>
      <w:lvlText w:val="%9."/>
      <w:lvlJc w:val="right"/>
      <w:pPr>
        <w:ind w:left="4400" w:hanging="400"/>
      </w:pPr>
    </w:lvl>
  </w:abstractNum>
  <w:abstractNum w:abstractNumId="51">
    <w:nsid w:val="39886248"/>
    <w:multiLevelType w:val="multilevel"/>
    <w:tmpl w:val="887EDBBE"/>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B4B63B6"/>
    <w:multiLevelType w:val="multilevel"/>
    <w:tmpl w:val="D012CB14"/>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B903A7B"/>
    <w:multiLevelType w:val="multilevel"/>
    <w:tmpl w:val="5FB62960"/>
    <w:lvl w:ilvl="0">
      <w:start w:val="1"/>
      <w:numFmt w:val="decimal"/>
      <w:lvlText w:val="%1."/>
      <w:lvlJc w:val="left"/>
      <w:pPr>
        <w:ind w:left="567"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D2A363B"/>
    <w:multiLevelType w:val="multilevel"/>
    <w:tmpl w:val="330EFA46"/>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3E8C54BC"/>
    <w:multiLevelType w:val="hybridMultilevel"/>
    <w:tmpl w:val="B098697E"/>
    <w:lvl w:ilvl="0" w:tplc="0AD84F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6">
    <w:nsid w:val="3F560AEB"/>
    <w:multiLevelType w:val="hybridMultilevel"/>
    <w:tmpl w:val="54D26B72"/>
    <w:lvl w:ilvl="0" w:tplc="41920902">
      <w:start w:val="1"/>
      <w:numFmt w:val="decimal"/>
      <w:lvlText w:val="%1."/>
      <w:lvlJc w:val="left"/>
      <w:pPr>
        <w:ind w:left="1000" w:hanging="400"/>
      </w:pPr>
      <w:rPr>
        <w:rFonts w:hint="eastAsia"/>
      </w:rPr>
    </w:lvl>
    <w:lvl w:ilvl="1" w:tplc="04090019">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57">
    <w:nsid w:val="3F7E175F"/>
    <w:multiLevelType w:val="multilevel"/>
    <w:tmpl w:val="B7384C6C"/>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404B36BB"/>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205718A"/>
    <w:multiLevelType w:val="multilevel"/>
    <w:tmpl w:val="0B6818CE"/>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993528"/>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6840872"/>
    <w:multiLevelType w:val="hybridMultilevel"/>
    <w:tmpl w:val="B19E740C"/>
    <w:lvl w:ilvl="0" w:tplc="EED4C538">
      <w:start w:val="1"/>
      <w:numFmt w:val="decimal"/>
      <w:lvlText w:val="%1."/>
      <w:lvlJc w:val="left"/>
      <w:pPr>
        <w:ind w:left="435" w:hanging="360"/>
      </w:pPr>
      <w:rPr>
        <w:rFonts w:hint="default"/>
      </w:rPr>
    </w:lvl>
    <w:lvl w:ilvl="1" w:tplc="04090019" w:tentative="1">
      <w:start w:val="1"/>
      <w:numFmt w:val="upperLetter"/>
      <w:lvlText w:val="%2."/>
      <w:lvlJc w:val="left"/>
      <w:pPr>
        <w:ind w:left="875" w:hanging="400"/>
      </w:pPr>
    </w:lvl>
    <w:lvl w:ilvl="2" w:tplc="0409001B" w:tentative="1">
      <w:start w:val="1"/>
      <w:numFmt w:val="lowerRoman"/>
      <w:lvlText w:val="%3."/>
      <w:lvlJc w:val="right"/>
      <w:pPr>
        <w:ind w:left="1275" w:hanging="400"/>
      </w:pPr>
    </w:lvl>
    <w:lvl w:ilvl="3" w:tplc="0409000F" w:tentative="1">
      <w:start w:val="1"/>
      <w:numFmt w:val="decimal"/>
      <w:lvlText w:val="%4."/>
      <w:lvlJc w:val="left"/>
      <w:pPr>
        <w:ind w:left="1675" w:hanging="400"/>
      </w:pPr>
    </w:lvl>
    <w:lvl w:ilvl="4" w:tplc="04090019" w:tentative="1">
      <w:start w:val="1"/>
      <w:numFmt w:val="upperLetter"/>
      <w:lvlText w:val="%5."/>
      <w:lvlJc w:val="left"/>
      <w:pPr>
        <w:ind w:left="2075" w:hanging="400"/>
      </w:pPr>
    </w:lvl>
    <w:lvl w:ilvl="5" w:tplc="0409001B" w:tentative="1">
      <w:start w:val="1"/>
      <w:numFmt w:val="lowerRoman"/>
      <w:lvlText w:val="%6."/>
      <w:lvlJc w:val="right"/>
      <w:pPr>
        <w:ind w:left="2475" w:hanging="400"/>
      </w:pPr>
    </w:lvl>
    <w:lvl w:ilvl="6" w:tplc="0409000F" w:tentative="1">
      <w:start w:val="1"/>
      <w:numFmt w:val="decimal"/>
      <w:lvlText w:val="%7."/>
      <w:lvlJc w:val="left"/>
      <w:pPr>
        <w:ind w:left="2875" w:hanging="400"/>
      </w:pPr>
    </w:lvl>
    <w:lvl w:ilvl="7" w:tplc="04090019" w:tentative="1">
      <w:start w:val="1"/>
      <w:numFmt w:val="upperLetter"/>
      <w:lvlText w:val="%8."/>
      <w:lvlJc w:val="left"/>
      <w:pPr>
        <w:ind w:left="3275" w:hanging="400"/>
      </w:pPr>
    </w:lvl>
    <w:lvl w:ilvl="8" w:tplc="0409001B" w:tentative="1">
      <w:start w:val="1"/>
      <w:numFmt w:val="lowerRoman"/>
      <w:lvlText w:val="%9."/>
      <w:lvlJc w:val="right"/>
      <w:pPr>
        <w:ind w:left="3675" w:hanging="400"/>
      </w:pPr>
    </w:lvl>
  </w:abstractNum>
  <w:abstractNum w:abstractNumId="62">
    <w:nsid w:val="47234D68"/>
    <w:multiLevelType w:val="multilevel"/>
    <w:tmpl w:val="2E804F18"/>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7DE5EF4"/>
    <w:multiLevelType w:val="multilevel"/>
    <w:tmpl w:val="3458811A"/>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49144FC9"/>
    <w:multiLevelType w:val="hybridMultilevel"/>
    <w:tmpl w:val="EA7C3804"/>
    <w:lvl w:ilvl="0" w:tplc="FFFFFFFF">
      <w:start w:val="1"/>
      <w:numFmt w:val="ganada"/>
      <w:lvlText w:val="%1."/>
      <w:lvlJc w:val="left"/>
      <w:pPr>
        <w:ind w:left="800" w:hanging="400"/>
      </w:pPr>
      <w:rPr>
        <w:rFonts w:hint="eastAsia"/>
      </w:rPr>
    </w:lvl>
    <w:lvl w:ilvl="1" w:tplc="FFFFFFFF" w:tentative="1">
      <w:start w:val="1"/>
      <w:numFmt w:val="upperLetter"/>
      <w:lvlText w:val="%2."/>
      <w:lvlJc w:val="left"/>
      <w:pPr>
        <w:ind w:left="2051" w:hanging="400"/>
      </w:pPr>
    </w:lvl>
    <w:lvl w:ilvl="2" w:tplc="FFFFFFFF" w:tentative="1">
      <w:start w:val="1"/>
      <w:numFmt w:val="lowerRoman"/>
      <w:lvlText w:val="%3."/>
      <w:lvlJc w:val="right"/>
      <w:pPr>
        <w:ind w:left="2451" w:hanging="400"/>
      </w:pPr>
    </w:lvl>
    <w:lvl w:ilvl="3" w:tplc="FFFFFFFF" w:tentative="1">
      <w:start w:val="1"/>
      <w:numFmt w:val="decimal"/>
      <w:lvlText w:val="%4."/>
      <w:lvlJc w:val="left"/>
      <w:pPr>
        <w:ind w:left="2851" w:hanging="400"/>
      </w:pPr>
    </w:lvl>
    <w:lvl w:ilvl="4" w:tplc="FFFFFFFF" w:tentative="1">
      <w:start w:val="1"/>
      <w:numFmt w:val="upperLetter"/>
      <w:lvlText w:val="%5."/>
      <w:lvlJc w:val="left"/>
      <w:pPr>
        <w:ind w:left="3251" w:hanging="400"/>
      </w:pPr>
    </w:lvl>
    <w:lvl w:ilvl="5" w:tplc="FFFFFFFF" w:tentative="1">
      <w:start w:val="1"/>
      <w:numFmt w:val="lowerRoman"/>
      <w:lvlText w:val="%6."/>
      <w:lvlJc w:val="right"/>
      <w:pPr>
        <w:ind w:left="3651" w:hanging="400"/>
      </w:pPr>
    </w:lvl>
    <w:lvl w:ilvl="6" w:tplc="FFFFFFFF" w:tentative="1">
      <w:start w:val="1"/>
      <w:numFmt w:val="decimal"/>
      <w:lvlText w:val="%7."/>
      <w:lvlJc w:val="left"/>
      <w:pPr>
        <w:ind w:left="4051" w:hanging="400"/>
      </w:pPr>
    </w:lvl>
    <w:lvl w:ilvl="7" w:tplc="FFFFFFFF" w:tentative="1">
      <w:start w:val="1"/>
      <w:numFmt w:val="upperLetter"/>
      <w:lvlText w:val="%8."/>
      <w:lvlJc w:val="left"/>
      <w:pPr>
        <w:ind w:left="4451" w:hanging="400"/>
      </w:pPr>
    </w:lvl>
    <w:lvl w:ilvl="8" w:tplc="FFFFFFFF" w:tentative="1">
      <w:start w:val="1"/>
      <w:numFmt w:val="lowerRoman"/>
      <w:lvlText w:val="%9."/>
      <w:lvlJc w:val="right"/>
      <w:pPr>
        <w:ind w:left="4851" w:hanging="400"/>
      </w:pPr>
    </w:lvl>
  </w:abstractNum>
  <w:abstractNum w:abstractNumId="65">
    <w:nsid w:val="4A5E4BB9"/>
    <w:multiLevelType w:val="multilevel"/>
    <w:tmpl w:val="F4E476D4"/>
    <w:lvl w:ilvl="0">
      <w:start w:val="1"/>
      <w:numFmt w:val="decimal"/>
      <w:lvlText w:val="%1."/>
      <w:lvlJc w:val="left"/>
      <w:pPr>
        <w:ind w:left="0" w:firstLine="0"/>
      </w:pPr>
      <w:rPr>
        <w:rFonts w:ascii="바탕" w:eastAsia="바탕" w:hAnsi="바탕"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4D0D2533"/>
    <w:multiLevelType w:val="multilevel"/>
    <w:tmpl w:val="49F6E188"/>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EC40D47"/>
    <w:multiLevelType w:val="hybridMultilevel"/>
    <w:tmpl w:val="FE163DC2"/>
    <w:lvl w:ilvl="0" w:tplc="71868D66">
      <w:start w:val="1"/>
      <w:numFmt w:val="decimal"/>
      <w:lvlText w:val="%1."/>
      <w:lvlJc w:val="left"/>
      <w:pPr>
        <w:ind w:left="760" w:hanging="360"/>
      </w:pPr>
      <w:rPr>
        <w:rFonts w:ascii="맑은 고딕" w:eastAsia="맑은 고딕" w:hAnsi="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nsid w:val="51585710"/>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1ED3513"/>
    <w:multiLevelType w:val="multilevel"/>
    <w:tmpl w:val="69A2E3B6"/>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3AB1E45"/>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42D10C1"/>
    <w:multiLevelType w:val="hybridMultilevel"/>
    <w:tmpl w:val="6DEC5CC8"/>
    <w:lvl w:ilvl="0" w:tplc="E88AB5DC">
      <w:start w:val="1"/>
      <w:numFmt w:val="decimal"/>
      <w:lvlText w:val="%1."/>
      <w:lvlJc w:val="left"/>
      <w:pPr>
        <w:tabs>
          <w:tab w:val="num" w:pos="567"/>
        </w:tabs>
        <w:ind w:left="567" w:hanging="567"/>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2">
    <w:nsid w:val="56362271"/>
    <w:multiLevelType w:val="multilevel"/>
    <w:tmpl w:val="C4883EEC"/>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58E92D86"/>
    <w:multiLevelType w:val="multilevel"/>
    <w:tmpl w:val="D75EC64A"/>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nsid w:val="59060B09"/>
    <w:multiLevelType w:val="hybridMultilevel"/>
    <w:tmpl w:val="23F27288"/>
    <w:lvl w:ilvl="0" w:tplc="5CE672F0">
      <w:start w:val="1"/>
      <w:numFmt w:val="ganada"/>
      <w:lvlText w:val="%1."/>
      <w:lvlJc w:val="left"/>
      <w:pPr>
        <w:ind w:left="1560" w:hanging="400"/>
      </w:pPr>
    </w:lvl>
    <w:lvl w:ilvl="1" w:tplc="04090019">
      <w:start w:val="1"/>
      <w:numFmt w:val="upperLetter"/>
      <w:lvlText w:val="%2."/>
      <w:lvlJc w:val="left"/>
      <w:pPr>
        <w:ind w:left="1960" w:hanging="400"/>
      </w:pPr>
    </w:lvl>
    <w:lvl w:ilvl="2" w:tplc="0409001B">
      <w:start w:val="1"/>
      <w:numFmt w:val="lowerRoman"/>
      <w:lvlText w:val="%3."/>
      <w:lvlJc w:val="right"/>
      <w:pPr>
        <w:ind w:left="2360" w:hanging="400"/>
      </w:pPr>
    </w:lvl>
    <w:lvl w:ilvl="3" w:tplc="0409000F">
      <w:start w:val="1"/>
      <w:numFmt w:val="decimal"/>
      <w:lvlText w:val="%4."/>
      <w:lvlJc w:val="left"/>
      <w:pPr>
        <w:ind w:left="2760" w:hanging="400"/>
      </w:pPr>
    </w:lvl>
    <w:lvl w:ilvl="4" w:tplc="04090019">
      <w:start w:val="1"/>
      <w:numFmt w:val="upperLetter"/>
      <w:lvlText w:val="%5."/>
      <w:lvlJc w:val="left"/>
      <w:pPr>
        <w:ind w:left="3160" w:hanging="400"/>
      </w:pPr>
    </w:lvl>
    <w:lvl w:ilvl="5" w:tplc="0409001B">
      <w:start w:val="1"/>
      <w:numFmt w:val="lowerRoman"/>
      <w:lvlText w:val="%6."/>
      <w:lvlJc w:val="right"/>
      <w:pPr>
        <w:ind w:left="3560" w:hanging="400"/>
      </w:pPr>
    </w:lvl>
    <w:lvl w:ilvl="6" w:tplc="0409000F">
      <w:start w:val="1"/>
      <w:numFmt w:val="decimal"/>
      <w:lvlText w:val="%7."/>
      <w:lvlJc w:val="left"/>
      <w:pPr>
        <w:ind w:left="3960" w:hanging="400"/>
      </w:pPr>
    </w:lvl>
    <w:lvl w:ilvl="7" w:tplc="04090019">
      <w:start w:val="1"/>
      <w:numFmt w:val="upperLetter"/>
      <w:lvlText w:val="%8."/>
      <w:lvlJc w:val="left"/>
      <w:pPr>
        <w:ind w:left="4360" w:hanging="400"/>
      </w:pPr>
    </w:lvl>
    <w:lvl w:ilvl="8" w:tplc="0409001B">
      <w:start w:val="1"/>
      <w:numFmt w:val="lowerRoman"/>
      <w:lvlText w:val="%9."/>
      <w:lvlJc w:val="right"/>
      <w:pPr>
        <w:ind w:left="4760" w:hanging="400"/>
      </w:pPr>
    </w:lvl>
  </w:abstractNum>
  <w:abstractNum w:abstractNumId="75">
    <w:nsid w:val="59D628E6"/>
    <w:multiLevelType w:val="hybridMultilevel"/>
    <w:tmpl w:val="BEF67EEA"/>
    <w:lvl w:ilvl="0" w:tplc="FFFFFFFF">
      <w:start w:val="1"/>
      <w:numFmt w:val="decimal"/>
      <w:lvlText w:val="(%1)"/>
      <w:lvlJc w:val="left"/>
      <w:pPr>
        <w:tabs>
          <w:tab w:val="num" w:pos="567"/>
        </w:tabs>
        <w:ind w:left="567" w:hanging="567"/>
      </w:pPr>
      <w:rPr>
        <w:rFonts w:ascii="바탕" w:eastAsia="바탕" w:hAnsi="바탕" w:hint="eastAsia"/>
        <w:sz w:val="22"/>
        <w:szCs w:val="28"/>
      </w:rPr>
    </w:lvl>
    <w:lvl w:ilvl="1" w:tplc="FFFFFFFF" w:tentative="1">
      <w:start w:val="1"/>
      <w:numFmt w:val="upperLetter"/>
      <w:lvlText w:val="%2."/>
      <w:lvlJc w:val="left"/>
      <w:pPr>
        <w:ind w:left="1600" w:hanging="400"/>
      </w:pPr>
    </w:lvl>
    <w:lvl w:ilvl="2" w:tplc="FFFFFFFF" w:tentative="1">
      <w:start w:val="1"/>
      <w:numFmt w:val="lowerRoman"/>
      <w:lvlText w:val="%3."/>
      <w:lvlJc w:val="right"/>
      <w:pPr>
        <w:ind w:left="2000" w:hanging="400"/>
      </w:pPr>
    </w:lvl>
    <w:lvl w:ilvl="3" w:tplc="FFFFFFFF" w:tentative="1">
      <w:start w:val="1"/>
      <w:numFmt w:val="decimal"/>
      <w:lvlText w:val="%4."/>
      <w:lvlJc w:val="left"/>
      <w:pPr>
        <w:ind w:left="2400" w:hanging="400"/>
      </w:pPr>
    </w:lvl>
    <w:lvl w:ilvl="4" w:tplc="FFFFFFFF" w:tentative="1">
      <w:start w:val="1"/>
      <w:numFmt w:val="upperLetter"/>
      <w:lvlText w:val="%5."/>
      <w:lvlJc w:val="left"/>
      <w:pPr>
        <w:ind w:left="2800" w:hanging="400"/>
      </w:pPr>
    </w:lvl>
    <w:lvl w:ilvl="5" w:tplc="FFFFFFFF" w:tentative="1">
      <w:start w:val="1"/>
      <w:numFmt w:val="lowerRoman"/>
      <w:lvlText w:val="%6."/>
      <w:lvlJc w:val="right"/>
      <w:pPr>
        <w:ind w:left="3200" w:hanging="400"/>
      </w:pPr>
    </w:lvl>
    <w:lvl w:ilvl="6" w:tplc="FFFFFFFF" w:tentative="1">
      <w:start w:val="1"/>
      <w:numFmt w:val="decimal"/>
      <w:lvlText w:val="%7."/>
      <w:lvlJc w:val="left"/>
      <w:pPr>
        <w:ind w:left="3600" w:hanging="400"/>
      </w:pPr>
    </w:lvl>
    <w:lvl w:ilvl="7" w:tplc="FFFFFFFF" w:tentative="1">
      <w:start w:val="1"/>
      <w:numFmt w:val="upperLetter"/>
      <w:lvlText w:val="%8."/>
      <w:lvlJc w:val="left"/>
      <w:pPr>
        <w:ind w:left="4000" w:hanging="400"/>
      </w:pPr>
    </w:lvl>
    <w:lvl w:ilvl="8" w:tplc="FFFFFFFF" w:tentative="1">
      <w:start w:val="1"/>
      <w:numFmt w:val="lowerRoman"/>
      <w:lvlText w:val="%9."/>
      <w:lvlJc w:val="right"/>
      <w:pPr>
        <w:ind w:left="4400" w:hanging="400"/>
      </w:pPr>
    </w:lvl>
  </w:abstractNum>
  <w:abstractNum w:abstractNumId="76">
    <w:nsid w:val="5BDA7483"/>
    <w:multiLevelType w:val="hybridMultilevel"/>
    <w:tmpl w:val="ABF2E360"/>
    <w:lvl w:ilvl="0" w:tplc="FFFFFFFF">
      <w:start w:val="1"/>
      <w:numFmt w:val="decimal"/>
      <w:lvlText w:val="%1."/>
      <w:lvlJc w:val="left"/>
      <w:pPr>
        <w:tabs>
          <w:tab w:val="num" w:pos="567"/>
        </w:tabs>
        <w:ind w:left="567" w:hanging="567"/>
      </w:pPr>
      <w:rPr>
        <w:rFonts w:hint="eastAsia"/>
      </w:rPr>
    </w:lvl>
    <w:lvl w:ilvl="1" w:tplc="1AE89E38">
      <w:start w:val="1"/>
      <w:numFmt w:val="ganada"/>
      <w:lvlText w:val="%2."/>
      <w:lvlJc w:val="left"/>
      <w:pPr>
        <w:tabs>
          <w:tab w:val="num" w:pos="1134"/>
        </w:tabs>
        <w:ind w:left="1134" w:hanging="567"/>
      </w:pPr>
      <w:rPr>
        <w:rFonts w:hint="default"/>
        <w:color w:val="000000"/>
      </w:r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77">
    <w:nsid w:val="5CA03A53"/>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D4B4AF3"/>
    <w:multiLevelType w:val="multilevel"/>
    <w:tmpl w:val="CF66FA30"/>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F1B4724"/>
    <w:multiLevelType w:val="hybridMultilevel"/>
    <w:tmpl w:val="60646C0C"/>
    <w:lvl w:ilvl="0" w:tplc="CE8E9638">
      <w:start w:val="1"/>
      <w:numFmt w:val="decimal"/>
      <w:lvlText w:val="(%1)"/>
      <w:lvlJc w:val="left"/>
      <w:pPr>
        <w:tabs>
          <w:tab w:val="num" w:pos="567"/>
        </w:tabs>
        <w:ind w:left="567" w:hanging="567"/>
      </w:pPr>
      <w:rPr>
        <w:rFonts w:ascii="바탕" w:eastAsia="바탕" w:hAnsi="바탕" w:hint="eastAsia"/>
        <w:sz w:val="22"/>
        <w:szCs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nsid w:val="5F4C28A5"/>
    <w:multiLevelType w:val="multilevel"/>
    <w:tmpl w:val="96388CE0"/>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0A73AF6"/>
    <w:multiLevelType w:val="multilevel"/>
    <w:tmpl w:val="6D9A3112"/>
    <w:lvl w:ilvl="0">
      <w:start w:val="1"/>
      <w:numFmt w:val="decimal"/>
      <w:lvlText w:val="%1."/>
      <w:lvlJc w:val="left"/>
      <w:pPr>
        <w:ind w:left="0" w:firstLine="0"/>
      </w:pPr>
      <w:rPr>
        <w:rFonts w:ascii="바탕" w:eastAsia="바탕" w:hAnsi="바탕"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nsid w:val="651236BB"/>
    <w:multiLevelType w:val="hybridMultilevel"/>
    <w:tmpl w:val="C404492A"/>
    <w:lvl w:ilvl="0" w:tplc="C03A15CE">
      <w:start w:val="3"/>
      <w:numFmt w:val="ganada"/>
      <w:lvlText w:val="%1."/>
      <w:lvlJc w:val="left"/>
      <w:pPr>
        <w:ind w:left="16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3">
    <w:nsid w:val="66837B0D"/>
    <w:multiLevelType w:val="hybridMultilevel"/>
    <w:tmpl w:val="BEF67EEA"/>
    <w:lvl w:ilvl="0" w:tplc="8FF8BC92">
      <w:start w:val="1"/>
      <w:numFmt w:val="decimal"/>
      <w:lvlText w:val="(%1)"/>
      <w:lvlJc w:val="left"/>
      <w:pPr>
        <w:tabs>
          <w:tab w:val="num" w:pos="567"/>
        </w:tabs>
        <w:ind w:left="567" w:hanging="567"/>
      </w:pPr>
      <w:rPr>
        <w:rFonts w:ascii="바탕" w:eastAsia="바탕" w:hAnsi="바탕" w:hint="eastAsia"/>
        <w:sz w:val="22"/>
        <w:szCs w:val="28"/>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84">
    <w:nsid w:val="68886E7C"/>
    <w:multiLevelType w:val="hybridMultilevel"/>
    <w:tmpl w:val="9578C158"/>
    <w:lvl w:ilvl="0" w:tplc="9AAC3D6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5">
    <w:nsid w:val="69C029DE"/>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A842A34"/>
    <w:multiLevelType w:val="multilevel"/>
    <w:tmpl w:val="52D050FC"/>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nsid w:val="6B7D71A1"/>
    <w:multiLevelType w:val="hybridMultilevel"/>
    <w:tmpl w:val="EA7C3804"/>
    <w:lvl w:ilvl="0" w:tplc="FFFFFFFF">
      <w:start w:val="1"/>
      <w:numFmt w:val="ganada"/>
      <w:lvlText w:val="%1."/>
      <w:lvlJc w:val="left"/>
      <w:pPr>
        <w:ind w:left="800" w:hanging="400"/>
      </w:pPr>
      <w:rPr>
        <w:rFonts w:hint="eastAsia"/>
      </w:rPr>
    </w:lvl>
    <w:lvl w:ilvl="1" w:tplc="FFFFFFFF" w:tentative="1">
      <w:start w:val="1"/>
      <w:numFmt w:val="upperLetter"/>
      <w:lvlText w:val="%2."/>
      <w:lvlJc w:val="left"/>
      <w:pPr>
        <w:ind w:left="2051" w:hanging="400"/>
      </w:pPr>
    </w:lvl>
    <w:lvl w:ilvl="2" w:tplc="FFFFFFFF" w:tentative="1">
      <w:start w:val="1"/>
      <w:numFmt w:val="lowerRoman"/>
      <w:lvlText w:val="%3."/>
      <w:lvlJc w:val="right"/>
      <w:pPr>
        <w:ind w:left="2451" w:hanging="400"/>
      </w:pPr>
    </w:lvl>
    <w:lvl w:ilvl="3" w:tplc="FFFFFFFF" w:tentative="1">
      <w:start w:val="1"/>
      <w:numFmt w:val="decimal"/>
      <w:lvlText w:val="%4."/>
      <w:lvlJc w:val="left"/>
      <w:pPr>
        <w:ind w:left="2851" w:hanging="400"/>
      </w:pPr>
    </w:lvl>
    <w:lvl w:ilvl="4" w:tplc="FFFFFFFF" w:tentative="1">
      <w:start w:val="1"/>
      <w:numFmt w:val="upperLetter"/>
      <w:lvlText w:val="%5."/>
      <w:lvlJc w:val="left"/>
      <w:pPr>
        <w:ind w:left="3251" w:hanging="400"/>
      </w:pPr>
    </w:lvl>
    <w:lvl w:ilvl="5" w:tplc="FFFFFFFF" w:tentative="1">
      <w:start w:val="1"/>
      <w:numFmt w:val="lowerRoman"/>
      <w:lvlText w:val="%6."/>
      <w:lvlJc w:val="right"/>
      <w:pPr>
        <w:ind w:left="3651" w:hanging="400"/>
      </w:pPr>
    </w:lvl>
    <w:lvl w:ilvl="6" w:tplc="FFFFFFFF" w:tentative="1">
      <w:start w:val="1"/>
      <w:numFmt w:val="decimal"/>
      <w:lvlText w:val="%7."/>
      <w:lvlJc w:val="left"/>
      <w:pPr>
        <w:ind w:left="4051" w:hanging="400"/>
      </w:pPr>
    </w:lvl>
    <w:lvl w:ilvl="7" w:tplc="FFFFFFFF" w:tentative="1">
      <w:start w:val="1"/>
      <w:numFmt w:val="upperLetter"/>
      <w:lvlText w:val="%8."/>
      <w:lvlJc w:val="left"/>
      <w:pPr>
        <w:ind w:left="4451" w:hanging="400"/>
      </w:pPr>
    </w:lvl>
    <w:lvl w:ilvl="8" w:tplc="FFFFFFFF" w:tentative="1">
      <w:start w:val="1"/>
      <w:numFmt w:val="lowerRoman"/>
      <w:lvlText w:val="%9."/>
      <w:lvlJc w:val="right"/>
      <w:pPr>
        <w:ind w:left="4851" w:hanging="400"/>
      </w:pPr>
    </w:lvl>
  </w:abstractNum>
  <w:abstractNum w:abstractNumId="88">
    <w:nsid w:val="6D5C24DC"/>
    <w:multiLevelType w:val="multilevel"/>
    <w:tmpl w:val="398E5FA2"/>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D6177D0"/>
    <w:multiLevelType w:val="multilevel"/>
    <w:tmpl w:val="76925278"/>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E5926B1"/>
    <w:multiLevelType w:val="multilevel"/>
    <w:tmpl w:val="12F23974"/>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ED374A2"/>
    <w:multiLevelType w:val="hybridMultilevel"/>
    <w:tmpl w:val="9C5CF558"/>
    <w:lvl w:ilvl="0" w:tplc="FFFFFFFF">
      <w:start w:val="1"/>
      <w:numFmt w:val="ganada"/>
      <w:lvlText w:val="%1."/>
      <w:lvlJc w:val="left"/>
      <w:pPr>
        <w:ind w:left="1600" w:hanging="400"/>
      </w:pPr>
    </w:lvl>
    <w:lvl w:ilvl="1" w:tplc="FFFFFFFF">
      <w:start w:val="1"/>
      <w:numFmt w:val="upperLetter"/>
      <w:lvlText w:val="%2."/>
      <w:lvlJc w:val="left"/>
      <w:pPr>
        <w:ind w:left="2000" w:hanging="400"/>
      </w:pPr>
    </w:lvl>
    <w:lvl w:ilvl="2" w:tplc="FFFFFFFF">
      <w:start w:val="1"/>
      <w:numFmt w:val="lowerRoman"/>
      <w:lvlText w:val="%3."/>
      <w:lvlJc w:val="right"/>
      <w:pPr>
        <w:ind w:left="2400" w:hanging="400"/>
      </w:pPr>
    </w:lvl>
    <w:lvl w:ilvl="3" w:tplc="FFFFFFFF">
      <w:start w:val="1"/>
      <w:numFmt w:val="decimal"/>
      <w:lvlText w:val="%4."/>
      <w:lvlJc w:val="left"/>
      <w:pPr>
        <w:ind w:left="2800" w:hanging="400"/>
      </w:pPr>
    </w:lvl>
    <w:lvl w:ilvl="4" w:tplc="FFFFFFFF">
      <w:start w:val="1"/>
      <w:numFmt w:val="upperLetter"/>
      <w:lvlText w:val="%5."/>
      <w:lvlJc w:val="left"/>
      <w:pPr>
        <w:ind w:left="3200" w:hanging="400"/>
      </w:pPr>
    </w:lvl>
    <w:lvl w:ilvl="5" w:tplc="FFFFFFFF">
      <w:start w:val="1"/>
      <w:numFmt w:val="lowerRoman"/>
      <w:lvlText w:val="%6."/>
      <w:lvlJc w:val="right"/>
      <w:pPr>
        <w:ind w:left="3600" w:hanging="400"/>
      </w:pPr>
    </w:lvl>
    <w:lvl w:ilvl="6" w:tplc="FFFFFFFF">
      <w:start w:val="1"/>
      <w:numFmt w:val="decimal"/>
      <w:lvlText w:val="%7."/>
      <w:lvlJc w:val="left"/>
      <w:pPr>
        <w:ind w:left="4000" w:hanging="400"/>
      </w:pPr>
    </w:lvl>
    <w:lvl w:ilvl="7" w:tplc="FFFFFFFF">
      <w:start w:val="1"/>
      <w:numFmt w:val="upperLetter"/>
      <w:lvlText w:val="%8."/>
      <w:lvlJc w:val="left"/>
      <w:pPr>
        <w:ind w:left="4400" w:hanging="400"/>
      </w:pPr>
    </w:lvl>
    <w:lvl w:ilvl="8" w:tplc="FFFFFFFF">
      <w:start w:val="1"/>
      <w:numFmt w:val="lowerRoman"/>
      <w:lvlText w:val="%9."/>
      <w:lvlJc w:val="right"/>
      <w:pPr>
        <w:ind w:left="4800" w:hanging="400"/>
      </w:pPr>
    </w:lvl>
  </w:abstractNum>
  <w:abstractNum w:abstractNumId="92">
    <w:nsid w:val="6EE34F2E"/>
    <w:multiLevelType w:val="hybridMultilevel"/>
    <w:tmpl w:val="802A7152"/>
    <w:lvl w:ilvl="0" w:tplc="F5401A54">
      <w:start w:val="1"/>
      <w:numFmt w:val="decimal"/>
      <w:lvlText w:val="(%1)"/>
      <w:lvlJc w:val="left"/>
      <w:pPr>
        <w:ind w:left="760" w:hanging="360"/>
      </w:pPr>
      <w:rPr>
        <w:rFonts w:ascii="맑은 고딕" w:eastAsia="맑은 고딕" w:hAnsi="맑은 고딕" w:cs="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3">
    <w:nsid w:val="73D50B45"/>
    <w:multiLevelType w:val="multilevel"/>
    <w:tmpl w:val="0A54AE98"/>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3DB7355"/>
    <w:multiLevelType w:val="multilevel"/>
    <w:tmpl w:val="4C40ADCC"/>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4FA6C4E"/>
    <w:multiLevelType w:val="multilevel"/>
    <w:tmpl w:val="8FB47D62"/>
    <w:lvl w:ilvl="0">
      <w:start w:val="1"/>
      <w:numFmt w:val="decimal"/>
      <w:lvlText w:val="%1."/>
      <w:lvlJc w:val="left"/>
      <w:pPr>
        <w:ind w:left="0" w:firstLine="0"/>
      </w:pPr>
      <w:rPr>
        <w:rFonts w:ascii="하나 UL" w:eastAsia="하나 UL" w:hAnsi="하나 UL"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74FE13E6"/>
    <w:multiLevelType w:val="hybridMultilevel"/>
    <w:tmpl w:val="AC70F9B6"/>
    <w:lvl w:ilvl="0" w:tplc="33A80172">
      <w:start w:val="1"/>
      <w:numFmt w:val="decimal"/>
      <w:lvlText w:val="%1."/>
      <w:lvlJc w:val="left"/>
      <w:pPr>
        <w:ind w:left="760" w:hanging="360"/>
      </w:pPr>
      <w:rPr>
        <w:rFonts w:ascii="맑은 고딕" w:eastAsia="맑은 고딕" w:hAnsi="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7">
    <w:nsid w:val="762B19B0"/>
    <w:multiLevelType w:val="multilevel"/>
    <w:tmpl w:val="B22E044A"/>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7CA4C4A"/>
    <w:multiLevelType w:val="hybridMultilevel"/>
    <w:tmpl w:val="A472349C"/>
    <w:lvl w:ilvl="0" w:tplc="5CE672F0">
      <w:start w:val="1"/>
      <w:numFmt w:val="ganada"/>
      <w:lvlText w:val="%1."/>
      <w:lvlJc w:val="left"/>
      <w:pPr>
        <w:ind w:left="1500" w:hanging="400"/>
      </w:pPr>
    </w:lvl>
    <w:lvl w:ilvl="1" w:tplc="C0425768">
      <w:start w:val="1"/>
      <w:numFmt w:val="ganada"/>
      <w:lvlText w:val="%2."/>
      <w:lvlJc w:val="left"/>
      <w:pPr>
        <w:ind w:left="1905" w:hanging="405"/>
      </w:pPr>
      <w:rPr>
        <w:color w:val="000000"/>
      </w:rPr>
    </w:lvl>
    <w:lvl w:ilvl="2" w:tplc="0409001B">
      <w:start w:val="1"/>
      <w:numFmt w:val="lowerRoman"/>
      <w:lvlText w:val="%3."/>
      <w:lvlJc w:val="right"/>
      <w:pPr>
        <w:ind w:left="2300" w:hanging="400"/>
      </w:pPr>
    </w:lvl>
    <w:lvl w:ilvl="3" w:tplc="0409000F">
      <w:start w:val="1"/>
      <w:numFmt w:val="decimal"/>
      <w:lvlText w:val="%4."/>
      <w:lvlJc w:val="left"/>
      <w:pPr>
        <w:ind w:left="2700" w:hanging="400"/>
      </w:pPr>
    </w:lvl>
    <w:lvl w:ilvl="4" w:tplc="04090019">
      <w:start w:val="1"/>
      <w:numFmt w:val="upperLetter"/>
      <w:lvlText w:val="%5."/>
      <w:lvlJc w:val="left"/>
      <w:pPr>
        <w:ind w:left="3100" w:hanging="400"/>
      </w:pPr>
    </w:lvl>
    <w:lvl w:ilvl="5" w:tplc="0409001B">
      <w:start w:val="1"/>
      <w:numFmt w:val="lowerRoman"/>
      <w:lvlText w:val="%6."/>
      <w:lvlJc w:val="right"/>
      <w:pPr>
        <w:ind w:left="3500" w:hanging="400"/>
      </w:pPr>
    </w:lvl>
    <w:lvl w:ilvl="6" w:tplc="0409000F">
      <w:start w:val="1"/>
      <w:numFmt w:val="decimal"/>
      <w:lvlText w:val="%7."/>
      <w:lvlJc w:val="left"/>
      <w:pPr>
        <w:ind w:left="3900" w:hanging="400"/>
      </w:pPr>
    </w:lvl>
    <w:lvl w:ilvl="7" w:tplc="04090019">
      <w:start w:val="1"/>
      <w:numFmt w:val="upperLetter"/>
      <w:lvlText w:val="%8."/>
      <w:lvlJc w:val="left"/>
      <w:pPr>
        <w:ind w:left="4300" w:hanging="400"/>
      </w:pPr>
    </w:lvl>
    <w:lvl w:ilvl="8" w:tplc="0409001B">
      <w:start w:val="1"/>
      <w:numFmt w:val="lowerRoman"/>
      <w:lvlText w:val="%9."/>
      <w:lvlJc w:val="right"/>
      <w:pPr>
        <w:ind w:left="4700" w:hanging="400"/>
      </w:pPr>
    </w:lvl>
  </w:abstractNum>
  <w:abstractNum w:abstractNumId="99">
    <w:nsid w:val="7AFF5CB1"/>
    <w:multiLevelType w:val="hybridMultilevel"/>
    <w:tmpl w:val="31060E34"/>
    <w:lvl w:ilvl="0" w:tplc="FFFFFFFF">
      <w:start w:val="1"/>
      <w:numFmt w:val="ganada"/>
      <w:lvlText w:val="%1."/>
      <w:lvlJc w:val="left"/>
      <w:pPr>
        <w:ind w:left="790" w:hanging="390"/>
      </w:pPr>
      <w:rPr>
        <w:rFonts w:hint="default"/>
        <w:color w:val="00000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00">
    <w:nsid w:val="7B525CA5"/>
    <w:multiLevelType w:val="multilevel"/>
    <w:tmpl w:val="F4E476D4"/>
    <w:lvl w:ilvl="0">
      <w:start w:val="1"/>
      <w:numFmt w:val="decimal"/>
      <w:lvlText w:val="%1."/>
      <w:lvlJc w:val="left"/>
      <w:pPr>
        <w:ind w:left="0" w:firstLine="0"/>
      </w:pPr>
      <w:rPr>
        <w:rFonts w:ascii="바탕" w:eastAsia="바탕" w:hAnsi="바탕"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7C2870BC"/>
    <w:multiLevelType w:val="multilevel"/>
    <w:tmpl w:val="028C2C6A"/>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E4873AE"/>
    <w:multiLevelType w:val="hybridMultilevel"/>
    <w:tmpl w:val="31060E34"/>
    <w:lvl w:ilvl="0" w:tplc="CE228894">
      <w:start w:val="1"/>
      <w:numFmt w:val="ganada"/>
      <w:lvlText w:val="%1."/>
      <w:lvlJc w:val="left"/>
      <w:pPr>
        <w:ind w:left="790" w:hanging="390"/>
      </w:pPr>
      <w:rPr>
        <w:rFonts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3">
    <w:nsid w:val="7EA84640"/>
    <w:multiLevelType w:val="hybridMultilevel"/>
    <w:tmpl w:val="9C5CF558"/>
    <w:lvl w:ilvl="0" w:tplc="5CE672F0">
      <w:start w:val="1"/>
      <w:numFmt w:val="ganada"/>
      <w:lvlText w:val="%1."/>
      <w:lvlJc w:val="left"/>
      <w:pPr>
        <w:ind w:left="1600" w:hanging="400"/>
      </w:pPr>
    </w:lvl>
    <w:lvl w:ilvl="1" w:tplc="04090019">
      <w:start w:val="1"/>
      <w:numFmt w:val="upperLetter"/>
      <w:lvlText w:val="%2."/>
      <w:lvlJc w:val="left"/>
      <w:pPr>
        <w:ind w:left="2000" w:hanging="400"/>
      </w:pPr>
    </w:lvl>
    <w:lvl w:ilvl="2" w:tplc="0409001B">
      <w:start w:val="1"/>
      <w:numFmt w:val="lowerRoman"/>
      <w:lvlText w:val="%3."/>
      <w:lvlJc w:val="right"/>
      <w:pPr>
        <w:ind w:left="2400" w:hanging="400"/>
      </w:pPr>
    </w:lvl>
    <w:lvl w:ilvl="3" w:tplc="0409000F">
      <w:start w:val="1"/>
      <w:numFmt w:val="decimal"/>
      <w:lvlText w:val="%4."/>
      <w:lvlJc w:val="left"/>
      <w:pPr>
        <w:ind w:left="2800" w:hanging="400"/>
      </w:pPr>
    </w:lvl>
    <w:lvl w:ilvl="4" w:tplc="04090019">
      <w:start w:val="1"/>
      <w:numFmt w:val="upperLetter"/>
      <w:lvlText w:val="%5."/>
      <w:lvlJc w:val="left"/>
      <w:pPr>
        <w:ind w:left="3200" w:hanging="400"/>
      </w:pPr>
    </w:lvl>
    <w:lvl w:ilvl="5" w:tplc="0409001B">
      <w:start w:val="1"/>
      <w:numFmt w:val="lowerRoman"/>
      <w:lvlText w:val="%6."/>
      <w:lvlJc w:val="right"/>
      <w:pPr>
        <w:ind w:left="3600" w:hanging="400"/>
      </w:pPr>
    </w:lvl>
    <w:lvl w:ilvl="6" w:tplc="0409000F">
      <w:start w:val="1"/>
      <w:numFmt w:val="decimal"/>
      <w:lvlText w:val="%7."/>
      <w:lvlJc w:val="left"/>
      <w:pPr>
        <w:ind w:left="4000" w:hanging="400"/>
      </w:pPr>
    </w:lvl>
    <w:lvl w:ilvl="7" w:tplc="04090019">
      <w:start w:val="1"/>
      <w:numFmt w:val="upperLetter"/>
      <w:lvlText w:val="%8."/>
      <w:lvlJc w:val="left"/>
      <w:pPr>
        <w:ind w:left="4400" w:hanging="400"/>
      </w:pPr>
    </w:lvl>
    <w:lvl w:ilvl="8" w:tplc="0409001B">
      <w:start w:val="1"/>
      <w:numFmt w:val="lowerRoman"/>
      <w:lvlText w:val="%9."/>
      <w:lvlJc w:val="right"/>
      <w:pPr>
        <w:ind w:left="4800" w:hanging="400"/>
      </w:pPr>
    </w:lvl>
  </w:abstractNum>
  <w:abstractNum w:abstractNumId="104">
    <w:nsid w:val="7F37406D"/>
    <w:multiLevelType w:val="hybridMultilevel"/>
    <w:tmpl w:val="4490DC5E"/>
    <w:lvl w:ilvl="0" w:tplc="2708D6A6">
      <w:start w:val="1"/>
      <w:numFmt w:val="decimal"/>
      <w:lvlText w:val="%1)"/>
      <w:lvlJc w:val="left"/>
      <w:pPr>
        <w:tabs>
          <w:tab w:val="num" w:pos="1701"/>
        </w:tabs>
        <w:ind w:left="1701" w:hanging="567"/>
      </w:pPr>
      <w:rPr>
        <w:rFonts w:cs="Times New Roman"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5">
    <w:nsid w:val="7FCF7D69"/>
    <w:multiLevelType w:val="multilevel"/>
    <w:tmpl w:val="9878CB52"/>
    <w:lvl w:ilvl="0">
      <w:start w:val="1"/>
      <w:numFmt w:val="decimalEnclosedCircle"/>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0"/>
  </w:num>
  <w:num w:numId="2">
    <w:abstractNumId w:val="60"/>
  </w:num>
  <w:num w:numId="3">
    <w:abstractNumId w:val="42"/>
  </w:num>
  <w:num w:numId="4">
    <w:abstractNumId w:val="23"/>
  </w:num>
  <w:num w:numId="5">
    <w:abstractNumId w:val="27"/>
  </w:num>
  <w:num w:numId="6">
    <w:abstractNumId w:val="5"/>
  </w:num>
  <w:num w:numId="7">
    <w:abstractNumId w:val="69"/>
  </w:num>
  <w:num w:numId="8">
    <w:abstractNumId w:val="89"/>
  </w:num>
  <w:num w:numId="9">
    <w:abstractNumId w:val="102"/>
  </w:num>
  <w:num w:numId="10">
    <w:abstractNumId w:val="41"/>
  </w:num>
  <w:num w:numId="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num>
  <w:num w:numId="14">
    <w:abstractNumId w:val="100"/>
  </w:num>
  <w:num w:numId="15">
    <w:abstractNumId w:val="65"/>
  </w:num>
  <w:num w:numId="16">
    <w:abstractNumId w:val="90"/>
  </w:num>
  <w:num w:numId="17">
    <w:abstractNumId w:val="62"/>
  </w:num>
  <w:num w:numId="18">
    <w:abstractNumId w:val="66"/>
  </w:num>
  <w:num w:numId="19">
    <w:abstractNumId w:val="97"/>
  </w:num>
  <w:num w:numId="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lvlOverride w:ilvl="2"/>
    <w:lvlOverride w:ilvl="3"/>
    <w:lvlOverride w:ilvl="4"/>
    <w:lvlOverride w:ilvl="5"/>
    <w:lvlOverride w:ilvl="6"/>
    <w:lvlOverride w:ilvl="7"/>
    <w:lvlOverride w:ilvl="8"/>
  </w:num>
  <w:num w:numId="22">
    <w:abstractNumId w:val="57"/>
    <w:lvlOverride w:ilvl="0">
      <w:startOverride w:val="1"/>
    </w:lvlOverride>
    <w:lvlOverride w:ilvl="1"/>
    <w:lvlOverride w:ilvl="2"/>
    <w:lvlOverride w:ilvl="3"/>
    <w:lvlOverride w:ilvl="4"/>
    <w:lvlOverride w:ilvl="5"/>
    <w:lvlOverride w:ilvl="6"/>
    <w:lvlOverride w:ilvl="7"/>
    <w:lvlOverride w:ilvl="8"/>
  </w:num>
  <w:num w:numId="23">
    <w:abstractNumId w:val="101"/>
  </w:num>
  <w:num w:numId="24">
    <w:abstractNumId w:val="0"/>
  </w:num>
  <w:num w:numId="25">
    <w:abstractNumId w:val="78"/>
  </w:num>
  <w:num w:numId="26">
    <w:abstractNumId w:val="13"/>
  </w:num>
  <w:num w:numId="27">
    <w:abstractNumId w:val="17"/>
  </w:num>
  <w:num w:numId="28">
    <w:abstractNumId w:val="51"/>
  </w:num>
  <w:num w:numId="29">
    <w:abstractNumId w:val="105"/>
  </w:num>
  <w:num w:numId="30">
    <w:abstractNumId w:val="99"/>
  </w:num>
  <w:num w:numId="31">
    <w:abstractNumId w:val="94"/>
  </w:num>
  <w:num w:numId="32">
    <w:abstractNumId w:val="28"/>
  </w:num>
  <w:num w:numId="33">
    <w:abstractNumId w:val="35"/>
  </w:num>
  <w:num w:numId="34">
    <w:abstractNumId w:val="14"/>
  </w:num>
  <w:num w:numId="35">
    <w:abstractNumId w:val="88"/>
  </w:num>
  <w:num w:numId="36">
    <w:abstractNumId w:val="52"/>
  </w:num>
  <w:num w:numId="37">
    <w:abstractNumId w:val="15"/>
  </w:num>
  <w:num w:numId="38">
    <w:abstractNumId w:val="71"/>
  </w:num>
  <w:num w:numId="39">
    <w:abstractNumId w:val="76"/>
  </w:num>
  <w:num w:numId="40">
    <w:abstractNumId w:val="104"/>
  </w:num>
  <w:num w:numId="41">
    <w:abstractNumId w:val="37"/>
  </w:num>
  <w:num w:numId="42">
    <w:abstractNumId w:val="1"/>
  </w:num>
  <w:num w:numId="43">
    <w:abstractNumId w:val="79"/>
  </w:num>
  <w:num w:numId="44">
    <w:abstractNumId w:val="45"/>
  </w:num>
  <w:num w:numId="45">
    <w:abstractNumId w:val="83"/>
  </w:num>
  <w:num w:numId="46">
    <w:abstractNumId w:val="20"/>
  </w:num>
  <w:num w:numId="47">
    <w:abstractNumId w:val="4"/>
  </w:num>
  <w:num w:numId="48">
    <w:abstractNumId w:val="24"/>
  </w:num>
  <w:num w:numId="49">
    <w:abstractNumId w:val="16"/>
  </w:num>
  <w:num w:numId="50">
    <w:abstractNumId w:val="75"/>
  </w:num>
  <w:num w:numId="51">
    <w:abstractNumId w:val="26"/>
  </w:num>
  <w:num w:numId="52">
    <w:abstractNumId w:val="50"/>
  </w:num>
  <w:num w:numId="53">
    <w:abstractNumId w:val="6"/>
  </w:num>
  <w:num w:numId="54">
    <w:abstractNumId w:val="19"/>
  </w:num>
  <w:num w:numId="55">
    <w:abstractNumId w:val="64"/>
  </w:num>
  <w:num w:numId="56">
    <w:abstractNumId w:val="9"/>
  </w:num>
  <w:num w:numId="57">
    <w:abstractNumId w:val="87"/>
  </w:num>
  <w:num w:numId="58">
    <w:abstractNumId w:val="93"/>
  </w:num>
  <w:num w:numId="59">
    <w:abstractNumId w:val="68"/>
  </w:num>
  <w:num w:numId="60">
    <w:abstractNumId w:val="85"/>
  </w:num>
  <w:num w:numId="61">
    <w:abstractNumId w:val="34"/>
  </w:num>
  <w:num w:numId="62">
    <w:abstractNumId w:val="70"/>
  </w:num>
  <w:num w:numId="63">
    <w:abstractNumId w:val="77"/>
  </w:num>
  <w:num w:numId="64">
    <w:abstractNumId w:val="12"/>
  </w:num>
  <w:num w:numId="65">
    <w:abstractNumId w:val="73"/>
  </w:num>
  <w:num w:numId="66">
    <w:abstractNumId w:val="53"/>
  </w:num>
  <w:num w:numId="67">
    <w:abstractNumId w:val="30"/>
  </w:num>
  <w:num w:numId="68">
    <w:abstractNumId w:val="38"/>
  </w:num>
  <w:num w:numId="69">
    <w:abstractNumId w:val="46"/>
  </w:num>
  <w:num w:numId="70">
    <w:abstractNumId w:val="40"/>
  </w:num>
  <w:num w:numId="71">
    <w:abstractNumId w:val="7"/>
  </w:num>
  <w:num w:numId="72">
    <w:abstractNumId w:val="29"/>
  </w:num>
  <w:num w:numId="73">
    <w:abstractNumId w:val="36"/>
  </w:num>
  <w:num w:numId="74">
    <w:abstractNumId w:val="43"/>
  </w:num>
  <w:num w:numId="75">
    <w:abstractNumId w:val="54"/>
  </w:num>
  <w:num w:numId="76">
    <w:abstractNumId w:val="95"/>
  </w:num>
  <w:num w:numId="77">
    <w:abstractNumId w:val="81"/>
  </w:num>
  <w:num w:numId="78">
    <w:abstractNumId w:val="21"/>
  </w:num>
  <w:num w:numId="79">
    <w:abstractNumId w:val="86"/>
  </w:num>
  <w:num w:numId="80">
    <w:abstractNumId w:val="72"/>
  </w:num>
  <w:num w:numId="81">
    <w:abstractNumId w:val="33"/>
  </w:num>
  <w:num w:numId="82">
    <w:abstractNumId w:val="47"/>
  </w:num>
  <w:num w:numId="83">
    <w:abstractNumId w:val="49"/>
  </w:num>
  <w:num w:numId="84">
    <w:abstractNumId w:val="8"/>
  </w:num>
  <w:num w:numId="85">
    <w:abstractNumId w:val="58"/>
  </w:num>
  <w:num w:numId="86">
    <w:abstractNumId w:val="22"/>
  </w:num>
  <w:num w:numId="87">
    <w:abstractNumId w:val="25"/>
  </w:num>
  <w:num w:numId="88">
    <w:abstractNumId w:val="2"/>
  </w:num>
  <w:num w:numId="89">
    <w:abstractNumId w:val="18"/>
  </w:num>
  <w:num w:numId="90">
    <w:abstractNumId w:val="84"/>
  </w:num>
  <w:num w:numId="91">
    <w:abstractNumId w:val="44"/>
  </w:num>
  <w:num w:numId="92">
    <w:abstractNumId w:val="10"/>
  </w:num>
  <w:num w:numId="93">
    <w:abstractNumId w:val="56"/>
  </w:num>
  <w:num w:numId="94">
    <w:abstractNumId w:val="32"/>
  </w:num>
  <w:num w:numId="95">
    <w:abstractNumId w:val="74"/>
  </w:num>
  <w:num w:numId="96">
    <w:abstractNumId w:val="82"/>
  </w:num>
  <w:num w:numId="97">
    <w:abstractNumId w:val="91"/>
  </w:num>
  <w:num w:numId="98">
    <w:abstractNumId w:val="48"/>
  </w:num>
  <w:num w:numId="99">
    <w:abstractNumId w:val="3"/>
  </w:num>
  <w:num w:numId="100">
    <w:abstractNumId w:val="55"/>
  </w:num>
  <w:num w:numId="101">
    <w:abstractNumId w:val="11"/>
  </w:num>
  <w:num w:numId="102">
    <w:abstractNumId w:val="96"/>
  </w:num>
  <w:num w:numId="103">
    <w:abstractNumId w:val="61"/>
  </w:num>
  <w:num w:numId="104">
    <w:abstractNumId w:val="92"/>
  </w:num>
  <w:num w:numId="105">
    <w:abstractNumId w:val="31"/>
  </w:num>
  <w:num w:numId="106">
    <w:abstractNumId w:val="67"/>
  </w:num>
  <w:num w:numId="107">
    <w:abstractNumId w:val="3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ko-KR" w:vendorID="64" w:dllVersion="131077" w:nlCheck="1" w:checkStyle="1"/>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00"/>
  <w:characterSpacingControl w:val="doNotCompress"/>
  <w:hdrShapeDefaults>
    <o:shapedefaults v:ext="edit" spidmax="307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EB"/>
    <w:rsid w:val="0000037B"/>
    <w:rsid w:val="00000519"/>
    <w:rsid w:val="00000660"/>
    <w:rsid w:val="000007E0"/>
    <w:rsid w:val="00000851"/>
    <w:rsid w:val="000009D3"/>
    <w:rsid w:val="00000FAF"/>
    <w:rsid w:val="00001114"/>
    <w:rsid w:val="00001466"/>
    <w:rsid w:val="00001BBD"/>
    <w:rsid w:val="000023ED"/>
    <w:rsid w:val="00002646"/>
    <w:rsid w:val="00002BE0"/>
    <w:rsid w:val="000032EF"/>
    <w:rsid w:val="00003324"/>
    <w:rsid w:val="00003996"/>
    <w:rsid w:val="00003A4C"/>
    <w:rsid w:val="00003E30"/>
    <w:rsid w:val="00003FA2"/>
    <w:rsid w:val="0000405F"/>
    <w:rsid w:val="00004222"/>
    <w:rsid w:val="00004975"/>
    <w:rsid w:val="00004A41"/>
    <w:rsid w:val="00004C45"/>
    <w:rsid w:val="00005942"/>
    <w:rsid w:val="00005957"/>
    <w:rsid w:val="00006398"/>
    <w:rsid w:val="00006703"/>
    <w:rsid w:val="000067E8"/>
    <w:rsid w:val="00006CE8"/>
    <w:rsid w:val="00006DF2"/>
    <w:rsid w:val="00007007"/>
    <w:rsid w:val="000073D8"/>
    <w:rsid w:val="0000742A"/>
    <w:rsid w:val="0000753D"/>
    <w:rsid w:val="00007BF5"/>
    <w:rsid w:val="00007D1C"/>
    <w:rsid w:val="00007DB2"/>
    <w:rsid w:val="000104D3"/>
    <w:rsid w:val="000105E8"/>
    <w:rsid w:val="0001090F"/>
    <w:rsid w:val="0001094C"/>
    <w:rsid w:val="000109C1"/>
    <w:rsid w:val="00010C74"/>
    <w:rsid w:val="00010F36"/>
    <w:rsid w:val="00011251"/>
    <w:rsid w:val="000116F1"/>
    <w:rsid w:val="00011B62"/>
    <w:rsid w:val="00011D93"/>
    <w:rsid w:val="00011DF8"/>
    <w:rsid w:val="0001204D"/>
    <w:rsid w:val="000122CE"/>
    <w:rsid w:val="000126F4"/>
    <w:rsid w:val="000129E2"/>
    <w:rsid w:val="00012B21"/>
    <w:rsid w:val="00013356"/>
    <w:rsid w:val="000138BC"/>
    <w:rsid w:val="00013945"/>
    <w:rsid w:val="00014051"/>
    <w:rsid w:val="000140F3"/>
    <w:rsid w:val="00014111"/>
    <w:rsid w:val="0001422E"/>
    <w:rsid w:val="0001427C"/>
    <w:rsid w:val="000145E6"/>
    <w:rsid w:val="00015E16"/>
    <w:rsid w:val="00015E4D"/>
    <w:rsid w:val="0001601D"/>
    <w:rsid w:val="00016244"/>
    <w:rsid w:val="00016855"/>
    <w:rsid w:val="00016A3E"/>
    <w:rsid w:val="000170D3"/>
    <w:rsid w:val="000170D7"/>
    <w:rsid w:val="0001748C"/>
    <w:rsid w:val="00017B5E"/>
    <w:rsid w:val="00017CA6"/>
    <w:rsid w:val="00020246"/>
    <w:rsid w:val="00020403"/>
    <w:rsid w:val="00020742"/>
    <w:rsid w:val="0002078E"/>
    <w:rsid w:val="00020B77"/>
    <w:rsid w:val="00020BCB"/>
    <w:rsid w:val="00021441"/>
    <w:rsid w:val="00021B4B"/>
    <w:rsid w:val="00021C24"/>
    <w:rsid w:val="00022474"/>
    <w:rsid w:val="000224A4"/>
    <w:rsid w:val="0002276F"/>
    <w:rsid w:val="000228B2"/>
    <w:rsid w:val="0002377A"/>
    <w:rsid w:val="00023D76"/>
    <w:rsid w:val="0002449C"/>
    <w:rsid w:val="000247A0"/>
    <w:rsid w:val="000247FE"/>
    <w:rsid w:val="00024C0E"/>
    <w:rsid w:val="000251F9"/>
    <w:rsid w:val="00025E75"/>
    <w:rsid w:val="000260C4"/>
    <w:rsid w:val="00026388"/>
    <w:rsid w:val="0002689E"/>
    <w:rsid w:val="00027546"/>
    <w:rsid w:val="000275AB"/>
    <w:rsid w:val="00027613"/>
    <w:rsid w:val="00027702"/>
    <w:rsid w:val="0002784C"/>
    <w:rsid w:val="00027EF0"/>
    <w:rsid w:val="000304AD"/>
    <w:rsid w:val="000307F8"/>
    <w:rsid w:val="0003105C"/>
    <w:rsid w:val="00031168"/>
    <w:rsid w:val="000313B4"/>
    <w:rsid w:val="00031C94"/>
    <w:rsid w:val="00031CED"/>
    <w:rsid w:val="00031DD1"/>
    <w:rsid w:val="00031EC4"/>
    <w:rsid w:val="0003220D"/>
    <w:rsid w:val="00032AF7"/>
    <w:rsid w:val="000330D6"/>
    <w:rsid w:val="00033380"/>
    <w:rsid w:val="00033A99"/>
    <w:rsid w:val="00033B11"/>
    <w:rsid w:val="00033BD4"/>
    <w:rsid w:val="000347A4"/>
    <w:rsid w:val="00034C47"/>
    <w:rsid w:val="0003552B"/>
    <w:rsid w:val="0003554C"/>
    <w:rsid w:val="00035930"/>
    <w:rsid w:val="000363D1"/>
    <w:rsid w:val="00036596"/>
    <w:rsid w:val="000369EB"/>
    <w:rsid w:val="000376B5"/>
    <w:rsid w:val="000377B6"/>
    <w:rsid w:val="00037A61"/>
    <w:rsid w:val="00037E0F"/>
    <w:rsid w:val="00040242"/>
    <w:rsid w:val="00040476"/>
    <w:rsid w:val="000404A6"/>
    <w:rsid w:val="00040DB7"/>
    <w:rsid w:val="0004132B"/>
    <w:rsid w:val="000415AC"/>
    <w:rsid w:val="000417AB"/>
    <w:rsid w:val="00041DB4"/>
    <w:rsid w:val="00042445"/>
    <w:rsid w:val="00042530"/>
    <w:rsid w:val="0004290E"/>
    <w:rsid w:val="00042A0E"/>
    <w:rsid w:val="0004320F"/>
    <w:rsid w:val="0004332E"/>
    <w:rsid w:val="000438BF"/>
    <w:rsid w:val="00043A42"/>
    <w:rsid w:val="00043B3A"/>
    <w:rsid w:val="00043EB1"/>
    <w:rsid w:val="000440C5"/>
    <w:rsid w:val="000442FF"/>
    <w:rsid w:val="000443C6"/>
    <w:rsid w:val="0004465F"/>
    <w:rsid w:val="00044B71"/>
    <w:rsid w:val="000452B0"/>
    <w:rsid w:val="00045E55"/>
    <w:rsid w:val="0004674F"/>
    <w:rsid w:val="0004729C"/>
    <w:rsid w:val="000479AE"/>
    <w:rsid w:val="00047B3C"/>
    <w:rsid w:val="00050A81"/>
    <w:rsid w:val="00050BBA"/>
    <w:rsid w:val="0005100E"/>
    <w:rsid w:val="000511F9"/>
    <w:rsid w:val="0005128C"/>
    <w:rsid w:val="000513BD"/>
    <w:rsid w:val="000519D6"/>
    <w:rsid w:val="00051F01"/>
    <w:rsid w:val="00052346"/>
    <w:rsid w:val="0005254C"/>
    <w:rsid w:val="00052A58"/>
    <w:rsid w:val="00052B55"/>
    <w:rsid w:val="000535A8"/>
    <w:rsid w:val="0005362D"/>
    <w:rsid w:val="00053790"/>
    <w:rsid w:val="00053BBE"/>
    <w:rsid w:val="00053BEA"/>
    <w:rsid w:val="000544B1"/>
    <w:rsid w:val="00054A9C"/>
    <w:rsid w:val="00054B9B"/>
    <w:rsid w:val="00054C15"/>
    <w:rsid w:val="00055345"/>
    <w:rsid w:val="000557BA"/>
    <w:rsid w:val="0005620D"/>
    <w:rsid w:val="000566AD"/>
    <w:rsid w:val="00056D4B"/>
    <w:rsid w:val="00056D62"/>
    <w:rsid w:val="00056DA3"/>
    <w:rsid w:val="000572C2"/>
    <w:rsid w:val="0005760C"/>
    <w:rsid w:val="00057B0A"/>
    <w:rsid w:val="00057BBD"/>
    <w:rsid w:val="00057C5E"/>
    <w:rsid w:val="0006011C"/>
    <w:rsid w:val="000605B0"/>
    <w:rsid w:val="00060863"/>
    <w:rsid w:val="00061CD4"/>
    <w:rsid w:val="00061EEB"/>
    <w:rsid w:val="00062D0E"/>
    <w:rsid w:val="00062DC4"/>
    <w:rsid w:val="00063132"/>
    <w:rsid w:val="000632BD"/>
    <w:rsid w:val="00063395"/>
    <w:rsid w:val="0006362F"/>
    <w:rsid w:val="00063FAA"/>
    <w:rsid w:val="000643FC"/>
    <w:rsid w:val="00064B88"/>
    <w:rsid w:val="000651BD"/>
    <w:rsid w:val="00065443"/>
    <w:rsid w:val="00065775"/>
    <w:rsid w:val="00066287"/>
    <w:rsid w:val="000665AB"/>
    <w:rsid w:val="000678CA"/>
    <w:rsid w:val="00070727"/>
    <w:rsid w:val="000707E0"/>
    <w:rsid w:val="00070AEA"/>
    <w:rsid w:val="00070EF3"/>
    <w:rsid w:val="0007147C"/>
    <w:rsid w:val="000714E7"/>
    <w:rsid w:val="00071A20"/>
    <w:rsid w:val="000720CB"/>
    <w:rsid w:val="000724BC"/>
    <w:rsid w:val="00072669"/>
    <w:rsid w:val="0007270C"/>
    <w:rsid w:val="00072AC1"/>
    <w:rsid w:val="000730C4"/>
    <w:rsid w:val="00073870"/>
    <w:rsid w:val="000738C7"/>
    <w:rsid w:val="0007396B"/>
    <w:rsid w:val="0007397A"/>
    <w:rsid w:val="00073A56"/>
    <w:rsid w:val="0007421B"/>
    <w:rsid w:val="000745E9"/>
    <w:rsid w:val="00074605"/>
    <w:rsid w:val="000747B6"/>
    <w:rsid w:val="000752AF"/>
    <w:rsid w:val="000755CA"/>
    <w:rsid w:val="00075ACF"/>
    <w:rsid w:val="00075B59"/>
    <w:rsid w:val="00075CCF"/>
    <w:rsid w:val="00075CEA"/>
    <w:rsid w:val="00075FA6"/>
    <w:rsid w:val="000764C2"/>
    <w:rsid w:val="00076602"/>
    <w:rsid w:val="00076D64"/>
    <w:rsid w:val="00076E6A"/>
    <w:rsid w:val="00076E6B"/>
    <w:rsid w:val="00076EB3"/>
    <w:rsid w:val="00077093"/>
    <w:rsid w:val="0007715B"/>
    <w:rsid w:val="0007799D"/>
    <w:rsid w:val="00077BC2"/>
    <w:rsid w:val="0008028A"/>
    <w:rsid w:val="000806B7"/>
    <w:rsid w:val="000807B1"/>
    <w:rsid w:val="0008082B"/>
    <w:rsid w:val="000811D2"/>
    <w:rsid w:val="00081AF4"/>
    <w:rsid w:val="00081DB9"/>
    <w:rsid w:val="00082139"/>
    <w:rsid w:val="0008227D"/>
    <w:rsid w:val="000824D4"/>
    <w:rsid w:val="00082CE1"/>
    <w:rsid w:val="00082F45"/>
    <w:rsid w:val="00083005"/>
    <w:rsid w:val="0008397B"/>
    <w:rsid w:val="00083E77"/>
    <w:rsid w:val="000844EF"/>
    <w:rsid w:val="00085576"/>
    <w:rsid w:val="0008585A"/>
    <w:rsid w:val="00085D11"/>
    <w:rsid w:val="00085E71"/>
    <w:rsid w:val="000866A4"/>
    <w:rsid w:val="0008687C"/>
    <w:rsid w:val="00086F4D"/>
    <w:rsid w:val="00087392"/>
    <w:rsid w:val="000874D3"/>
    <w:rsid w:val="00087635"/>
    <w:rsid w:val="00087715"/>
    <w:rsid w:val="00087852"/>
    <w:rsid w:val="00087BEB"/>
    <w:rsid w:val="00087C2E"/>
    <w:rsid w:val="0009008A"/>
    <w:rsid w:val="00090118"/>
    <w:rsid w:val="00090211"/>
    <w:rsid w:val="00090612"/>
    <w:rsid w:val="000909A5"/>
    <w:rsid w:val="000910D3"/>
    <w:rsid w:val="0009137C"/>
    <w:rsid w:val="000918B0"/>
    <w:rsid w:val="00091B19"/>
    <w:rsid w:val="000920DE"/>
    <w:rsid w:val="000923A6"/>
    <w:rsid w:val="000929AD"/>
    <w:rsid w:val="00092B4E"/>
    <w:rsid w:val="00092BDE"/>
    <w:rsid w:val="00093B74"/>
    <w:rsid w:val="00093D9A"/>
    <w:rsid w:val="00093F11"/>
    <w:rsid w:val="000941DC"/>
    <w:rsid w:val="000948F1"/>
    <w:rsid w:val="00094BB1"/>
    <w:rsid w:val="00094C8D"/>
    <w:rsid w:val="000957CC"/>
    <w:rsid w:val="000960B5"/>
    <w:rsid w:val="00096381"/>
    <w:rsid w:val="000965EF"/>
    <w:rsid w:val="000968FE"/>
    <w:rsid w:val="00096B50"/>
    <w:rsid w:val="00096D04"/>
    <w:rsid w:val="00096D4B"/>
    <w:rsid w:val="00096E7E"/>
    <w:rsid w:val="000970AE"/>
    <w:rsid w:val="00097156"/>
    <w:rsid w:val="000971E2"/>
    <w:rsid w:val="000973A7"/>
    <w:rsid w:val="00097643"/>
    <w:rsid w:val="00097A29"/>
    <w:rsid w:val="000A03CF"/>
    <w:rsid w:val="000A03F5"/>
    <w:rsid w:val="000A04EF"/>
    <w:rsid w:val="000A0A6D"/>
    <w:rsid w:val="000A0B2F"/>
    <w:rsid w:val="000A0E15"/>
    <w:rsid w:val="000A0E69"/>
    <w:rsid w:val="000A0E92"/>
    <w:rsid w:val="000A0F69"/>
    <w:rsid w:val="000A1215"/>
    <w:rsid w:val="000A152F"/>
    <w:rsid w:val="000A15BC"/>
    <w:rsid w:val="000A1C26"/>
    <w:rsid w:val="000A23D2"/>
    <w:rsid w:val="000A30E5"/>
    <w:rsid w:val="000A3498"/>
    <w:rsid w:val="000A3B9E"/>
    <w:rsid w:val="000A4551"/>
    <w:rsid w:val="000A4CB2"/>
    <w:rsid w:val="000A527E"/>
    <w:rsid w:val="000A53AD"/>
    <w:rsid w:val="000A53BF"/>
    <w:rsid w:val="000A5738"/>
    <w:rsid w:val="000A589D"/>
    <w:rsid w:val="000A5C1F"/>
    <w:rsid w:val="000A7501"/>
    <w:rsid w:val="000A7838"/>
    <w:rsid w:val="000A7C9B"/>
    <w:rsid w:val="000B005C"/>
    <w:rsid w:val="000B0116"/>
    <w:rsid w:val="000B02E9"/>
    <w:rsid w:val="000B0867"/>
    <w:rsid w:val="000B0AC2"/>
    <w:rsid w:val="000B0E6C"/>
    <w:rsid w:val="000B1F2E"/>
    <w:rsid w:val="000B2345"/>
    <w:rsid w:val="000B23C6"/>
    <w:rsid w:val="000B2565"/>
    <w:rsid w:val="000B26CE"/>
    <w:rsid w:val="000B2A7A"/>
    <w:rsid w:val="000B2ADA"/>
    <w:rsid w:val="000B2B3B"/>
    <w:rsid w:val="000B310D"/>
    <w:rsid w:val="000B392A"/>
    <w:rsid w:val="000B3A28"/>
    <w:rsid w:val="000B404D"/>
    <w:rsid w:val="000B5789"/>
    <w:rsid w:val="000B5830"/>
    <w:rsid w:val="000B5E29"/>
    <w:rsid w:val="000B62D4"/>
    <w:rsid w:val="000B633A"/>
    <w:rsid w:val="000B6CEE"/>
    <w:rsid w:val="000B6F33"/>
    <w:rsid w:val="000B7219"/>
    <w:rsid w:val="000B729D"/>
    <w:rsid w:val="000B7649"/>
    <w:rsid w:val="000B77B3"/>
    <w:rsid w:val="000B7DF7"/>
    <w:rsid w:val="000C01FA"/>
    <w:rsid w:val="000C0AB5"/>
    <w:rsid w:val="000C0E33"/>
    <w:rsid w:val="000C120E"/>
    <w:rsid w:val="000C13F3"/>
    <w:rsid w:val="000C1676"/>
    <w:rsid w:val="000C22ED"/>
    <w:rsid w:val="000C2454"/>
    <w:rsid w:val="000C28AD"/>
    <w:rsid w:val="000C2E50"/>
    <w:rsid w:val="000C320B"/>
    <w:rsid w:val="000C3336"/>
    <w:rsid w:val="000C361E"/>
    <w:rsid w:val="000C3D17"/>
    <w:rsid w:val="000C3F02"/>
    <w:rsid w:val="000C3FFF"/>
    <w:rsid w:val="000C40B8"/>
    <w:rsid w:val="000C40BB"/>
    <w:rsid w:val="000C4356"/>
    <w:rsid w:val="000C43DC"/>
    <w:rsid w:val="000C54BF"/>
    <w:rsid w:val="000C627B"/>
    <w:rsid w:val="000C6C17"/>
    <w:rsid w:val="000C6C9F"/>
    <w:rsid w:val="000C6D34"/>
    <w:rsid w:val="000D01D9"/>
    <w:rsid w:val="000D01E7"/>
    <w:rsid w:val="000D096E"/>
    <w:rsid w:val="000D0F0C"/>
    <w:rsid w:val="000D0F87"/>
    <w:rsid w:val="000D110B"/>
    <w:rsid w:val="000D13BA"/>
    <w:rsid w:val="000D1954"/>
    <w:rsid w:val="000D1A71"/>
    <w:rsid w:val="000D224B"/>
    <w:rsid w:val="000D2908"/>
    <w:rsid w:val="000D2B6D"/>
    <w:rsid w:val="000D31B3"/>
    <w:rsid w:val="000D387F"/>
    <w:rsid w:val="000D4262"/>
    <w:rsid w:val="000D44C0"/>
    <w:rsid w:val="000D47D4"/>
    <w:rsid w:val="000D4B18"/>
    <w:rsid w:val="000D4BCE"/>
    <w:rsid w:val="000D503B"/>
    <w:rsid w:val="000D6451"/>
    <w:rsid w:val="000D67F3"/>
    <w:rsid w:val="000D711C"/>
    <w:rsid w:val="000D7539"/>
    <w:rsid w:val="000D7986"/>
    <w:rsid w:val="000E03A4"/>
    <w:rsid w:val="000E095E"/>
    <w:rsid w:val="000E097D"/>
    <w:rsid w:val="000E0EA2"/>
    <w:rsid w:val="000E0FC1"/>
    <w:rsid w:val="000E1034"/>
    <w:rsid w:val="000E15F1"/>
    <w:rsid w:val="000E17B4"/>
    <w:rsid w:val="000E18D0"/>
    <w:rsid w:val="000E1B4B"/>
    <w:rsid w:val="000E287B"/>
    <w:rsid w:val="000E2A17"/>
    <w:rsid w:val="000E2B60"/>
    <w:rsid w:val="000E354E"/>
    <w:rsid w:val="000E3630"/>
    <w:rsid w:val="000E3C9B"/>
    <w:rsid w:val="000E3F36"/>
    <w:rsid w:val="000E4098"/>
    <w:rsid w:val="000E451C"/>
    <w:rsid w:val="000E4958"/>
    <w:rsid w:val="000E4C5A"/>
    <w:rsid w:val="000E50E7"/>
    <w:rsid w:val="000E575C"/>
    <w:rsid w:val="000E5858"/>
    <w:rsid w:val="000E58A2"/>
    <w:rsid w:val="000E5B64"/>
    <w:rsid w:val="000E5ED2"/>
    <w:rsid w:val="000E6054"/>
    <w:rsid w:val="000E6367"/>
    <w:rsid w:val="000E67D6"/>
    <w:rsid w:val="000E6F6D"/>
    <w:rsid w:val="000E7440"/>
    <w:rsid w:val="000E7877"/>
    <w:rsid w:val="000F0325"/>
    <w:rsid w:val="000F053E"/>
    <w:rsid w:val="000F190F"/>
    <w:rsid w:val="000F1E80"/>
    <w:rsid w:val="000F217F"/>
    <w:rsid w:val="000F218A"/>
    <w:rsid w:val="000F2283"/>
    <w:rsid w:val="000F2463"/>
    <w:rsid w:val="000F2589"/>
    <w:rsid w:val="000F2690"/>
    <w:rsid w:val="000F29C6"/>
    <w:rsid w:val="000F2CDA"/>
    <w:rsid w:val="000F337C"/>
    <w:rsid w:val="000F36EA"/>
    <w:rsid w:val="000F3C58"/>
    <w:rsid w:val="000F4561"/>
    <w:rsid w:val="000F474B"/>
    <w:rsid w:val="000F4780"/>
    <w:rsid w:val="000F4941"/>
    <w:rsid w:val="000F4E97"/>
    <w:rsid w:val="000F54FA"/>
    <w:rsid w:val="000F5CE5"/>
    <w:rsid w:val="000F602A"/>
    <w:rsid w:val="000F6056"/>
    <w:rsid w:val="000F66E8"/>
    <w:rsid w:val="000F7194"/>
    <w:rsid w:val="000F76F7"/>
    <w:rsid w:val="000F7E3E"/>
    <w:rsid w:val="000F7E7D"/>
    <w:rsid w:val="0010018E"/>
    <w:rsid w:val="00100CE0"/>
    <w:rsid w:val="001014E3"/>
    <w:rsid w:val="001023A0"/>
    <w:rsid w:val="001026EF"/>
    <w:rsid w:val="0010273D"/>
    <w:rsid w:val="001029A7"/>
    <w:rsid w:val="00103722"/>
    <w:rsid w:val="001039C2"/>
    <w:rsid w:val="00103ABB"/>
    <w:rsid w:val="00103D34"/>
    <w:rsid w:val="00104586"/>
    <w:rsid w:val="00105497"/>
    <w:rsid w:val="0010597F"/>
    <w:rsid w:val="001062EC"/>
    <w:rsid w:val="00106E79"/>
    <w:rsid w:val="001070DF"/>
    <w:rsid w:val="00107456"/>
    <w:rsid w:val="001101E9"/>
    <w:rsid w:val="0011027F"/>
    <w:rsid w:val="0011056C"/>
    <w:rsid w:val="001105A5"/>
    <w:rsid w:val="00110A30"/>
    <w:rsid w:val="00110B36"/>
    <w:rsid w:val="00110F49"/>
    <w:rsid w:val="00111173"/>
    <w:rsid w:val="001114AF"/>
    <w:rsid w:val="001115CE"/>
    <w:rsid w:val="00111657"/>
    <w:rsid w:val="00111817"/>
    <w:rsid w:val="00111B46"/>
    <w:rsid w:val="0011205A"/>
    <w:rsid w:val="001120D4"/>
    <w:rsid w:val="00112103"/>
    <w:rsid w:val="00112668"/>
    <w:rsid w:val="001129C8"/>
    <w:rsid w:val="001130FC"/>
    <w:rsid w:val="001132AD"/>
    <w:rsid w:val="00113CF8"/>
    <w:rsid w:val="00113F84"/>
    <w:rsid w:val="00114639"/>
    <w:rsid w:val="001147E3"/>
    <w:rsid w:val="001148E8"/>
    <w:rsid w:val="001149D0"/>
    <w:rsid w:val="00114CAC"/>
    <w:rsid w:val="00114CD8"/>
    <w:rsid w:val="0011539B"/>
    <w:rsid w:val="0011562D"/>
    <w:rsid w:val="00115A2A"/>
    <w:rsid w:val="00115ADB"/>
    <w:rsid w:val="001165C1"/>
    <w:rsid w:val="00116AA4"/>
    <w:rsid w:val="00116BFD"/>
    <w:rsid w:val="001178DD"/>
    <w:rsid w:val="00117FF0"/>
    <w:rsid w:val="00120170"/>
    <w:rsid w:val="001201A2"/>
    <w:rsid w:val="00120209"/>
    <w:rsid w:val="0012039A"/>
    <w:rsid w:val="00120B2A"/>
    <w:rsid w:val="00120F99"/>
    <w:rsid w:val="001210D0"/>
    <w:rsid w:val="00121AA6"/>
    <w:rsid w:val="00122250"/>
    <w:rsid w:val="00122372"/>
    <w:rsid w:val="0012264D"/>
    <w:rsid w:val="00122C79"/>
    <w:rsid w:val="00123073"/>
    <w:rsid w:val="00123697"/>
    <w:rsid w:val="0012373B"/>
    <w:rsid w:val="00123D55"/>
    <w:rsid w:val="0012432F"/>
    <w:rsid w:val="00124F29"/>
    <w:rsid w:val="00125479"/>
    <w:rsid w:val="001255F8"/>
    <w:rsid w:val="00126372"/>
    <w:rsid w:val="001264D5"/>
    <w:rsid w:val="00126FF4"/>
    <w:rsid w:val="00127446"/>
    <w:rsid w:val="00127BBF"/>
    <w:rsid w:val="00130425"/>
    <w:rsid w:val="001308D1"/>
    <w:rsid w:val="00130935"/>
    <w:rsid w:val="0013172D"/>
    <w:rsid w:val="00131D33"/>
    <w:rsid w:val="00131EF5"/>
    <w:rsid w:val="001323A6"/>
    <w:rsid w:val="00132496"/>
    <w:rsid w:val="00132D49"/>
    <w:rsid w:val="00133004"/>
    <w:rsid w:val="00133199"/>
    <w:rsid w:val="00133511"/>
    <w:rsid w:val="00133623"/>
    <w:rsid w:val="00134980"/>
    <w:rsid w:val="001349C5"/>
    <w:rsid w:val="00134E73"/>
    <w:rsid w:val="00134EF7"/>
    <w:rsid w:val="00135011"/>
    <w:rsid w:val="00135227"/>
    <w:rsid w:val="00135FF3"/>
    <w:rsid w:val="001362B2"/>
    <w:rsid w:val="0013631B"/>
    <w:rsid w:val="001365FD"/>
    <w:rsid w:val="0013671D"/>
    <w:rsid w:val="001367CA"/>
    <w:rsid w:val="0013723F"/>
    <w:rsid w:val="00137250"/>
    <w:rsid w:val="00137547"/>
    <w:rsid w:val="00137991"/>
    <w:rsid w:val="00137F2B"/>
    <w:rsid w:val="00140035"/>
    <w:rsid w:val="0014014C"/>
    <w:rsid w:val="001406B3"/>
    <w:rsid w:val="00140ACB"/>
    <w:rsid w:val="00141412"/>
    <w:rsid w:val="001416C2"/>
    <w:rsid w:val="00141901"/>
    <w:rsid w:val="00141F66"/>
    <w:rsid w:val="00142199"/>
    <w:rsid w:val="0014283C"/>
    <w:rsid w:val="00142AE7"/>
    <w:rsid w:val="00142B4C"/>
    <w:rsid w:val="00142FE8"/>
    <w:rsid w:val="00143262"/>
    <w:rsid w:val="001439B6"/>
    <w:rsid w:val="001444E4"/>
    <w:rsid w:val="0014500F"/>
    <w:rsid w:val="00145813"/>
    <w:rsid w:val="00145998"/>
    <w:rsid w:val="00145CDA"/>
    <w:rsid w:val="00145D69"/>
    <w:rsid w:val="00146128"/>
    <w:rsid w:val="00147A76"/>
    <w:rsid w:val="00147B10"/>
    <w:rsid w:val="00147B89"/>
    <w:rsid w:val="001500B1"/>
    <w:rsid w:val="00150519"/>
    <w:rsid w:val="001506A6"/>
    <w:rsid w:val="0015127D"/>
    <w:rsid w:val="001514C5"/>
    <w:rsid w:val="001516C9"/>
    <w:rsid w:val="00151BD9"/>
    <w:rsid w:val="00151D63"/>
    <w:rsid w:val="00152029"/>
    <w:rsid w:val="00152284"/>
    <w:rsid w:val="00152533"/>
    <w:rsid w:val="00152816"/>
    <w:rsid w:val="00152BC7"/>
    <w:rsid w:val="00152C58"/>
    <w:rsid w:val="00153018"/>
    <w:rsid w:val="00153465"/>
    <w:rsid w:val="001534F1"/>
    <w:rsid w:val="00153651"/>
    <w:rsid w:val="00153B04"/>
    <w:rsid w:val="0015418A"/>
    <w:rsid w:val="001542D9"/>
    <w:rsid w:val="00154538"/>
    <w:rsid w:val="001545BE"/>
    <w:rsid w:val="0015468D"/>
    <w:rsid w:val="001548B7"/>
    <w:rsid w:val="00154A4B"/>
    <w:rsid w:val="00154FC1"/>
    <w:rsid w:val="0015534B"/>
    <w:rsid w:val="00155776"/>
    <w:rsid w:val="001558C1"/>
    <w:rsid w:val="00155CFC"/>
    <w:rsid w:val="00155DBB"/>
    <w:rsid w:val="00155DD7"/>
    <w:rsid w:val="00155FFE"/>
    <w:rsid w:val="00156020"/>
    <w:rsid w:val="001561A0"/>
    <w:rsid w:val="00156CAD"/>
    <w:rsid w:val="00156E62"/>
    <w:rsid w:val="00156EB4"/>
    <w:rsid w:val="001570FF"/>
    <w:rsid w:val="0015730D"/>
    <w:rsid w:val="0015733B"/>
    <w:rsid w:val="0015776F"/>
    <w:rsid w:val="00157A1A"/>
    <w:rsid w:val="00157B05"/>
    <w:rsid w:val="00157B37"/>
    <w:rsid w:val="00157EA6"/>
    <w:rsid w:val="0016021E"/>
    <w:rsid w:val="001608BE"/>
    <w:rsid w:val="001610A0"/>
    <w:rsid w:val="0016139B"/>
    <w:rsid w:val="00161444"/>
    <w:rsid w:val="00161DC4"/>
    <w:rsid w:val="00162018"/>
    <w:rsid w:val="001627E0"/>
    <w:rsid w:val="00163F99"/>
    <w:rsid w:val="00164421"/>
    <w:rsid w:val="001646A0"/>
    <w:rsid w:val="00164C53"/>
    <w:rsid w:val="00164D3F"/>
    <w:rsid w:val="00165767"/>
    <w:rsid w:val="00165D6D"/>
    <w:rsid w:val="00165E9F"/>
    <w:rsid w:val="0016625B"/>
    <w:rsid w:val="001662B7"/>
    <w:rsid w:val="00166661"/>
    <w:rsid w:val="00166802"/>
    <w:rsid w:val="00166E4B"/>
    <w:rsid w:val="00166F75"/>
    <w:rsid w:val="00167664"/>
    <w:rsid w:val="0017011A"/>
    <w:rsid w:val="00170315"/>
    <w:rsid w:val="00170414"/>
    <w:rsid w:val="00170A7A"/>
    <w:rsid w:val="00170ED5"/>
    <w:rsid w:val="0017181E"/>
    <w:rsid w:val="00171FCA"/>
    <w:rsid w:val="001726D7"/>
    <w:rsid w:val="0017276D"/>
    <w:rsid w:val="00172B4E"/>
    <w:rsid w:val="00173065"/>
    <w:rsid w:val="0017337C"/>
    <w:rsid w:val="00173682"/>
    <w:rsid w:val="0017445A"/>
    <w:rsid w:val="00174584"/>
    <w:rsid w:val="00174852"/>
    <w:rsid w:val="00175166"/>
    <w:rsid w:val="001751C1"/>
    <w:rsid w:val="001751ED"/>
    <w:rsid w:val="00175F71"/>
    <w:rsid w:val="00176003"/>
    <w:rsid w:val="001760F2"/>
    <w:rsid w:val="00176601"/>
    <w:rsid w:val="00176E01"/>
    <w:rsid w:val="00177391"/>
    <w:rsid w:val="0017750B"/>
    <w:rsid w:val="00177F30"/>
    <w:rsid w:val="001800D1"/>
    <w:rsid w:val="001807FF"/>
    <w:rsid w:val="00180B95"/>
    <w:rsid w:val="00180F34"/>
    <w:rsid w:val="001812CF"/>
    <w:rsid w:val="00181632"/>
    <w:rsid w:val="00181980"/>
    <w:rsid w:val="00181A2F"/>
    <w:rsid w:val="00182098"/>
    <w:rsid w:val="00182679"/>
    <w:rsid w:val="00182CC6"/>
    <w:rsid w:val="00182DFD"/>
    <w:rsid w:val="00182F6B"/>
    <w:rsid w:val="00182F99"/>
    <w:rsid w:val="0018345E"/>
    <w:rsid w:val="001834CD"/>
    <w:rsid w:val="001838E3"/>
    <w:rsid w:val="0018395D"/>
    <w:rsid w:val="00183DA6"/>
    <w:rsid w:val="00183F97"/>
    <w:rsid w:val="0018437B"/>
    <w:rsid w:val="00184587"/>
    <w:rsid w:val="001847DB"/>
    <w:rsid w:val="00184E1F"/>
    <w:rsid w:val="00184F05"/>
    <w:rsid w:val="00185039"/>
    <w:rsid w:val="001850B5"/>
    <w:rsid w:val="001850CE"/>
    <w:rsid w:val="00185292"/>
    <w:rsid w:val="0018544E"/>
    <w:rsid w:val="00185625"/>
    <w:rsid w:val="0018569C"/>
    <w:rsid w:val="00185D55"/>
    <w:rsid w:val="00186A61"/>
    <w:rsid w:val="00186F75"/>
    <w:rsid w:val="00187897"/>
    <w:rsid w:val="00187B04"/>
    <w:rsid w:val="00187B6F"/>
    <w:rsid w:val="001906F5"/>
    <w:rsid w:val="00190CED"/>
    <w:rsid w:val="00190F74"/>
    <w:rsid w:val="00191843"/>
    <w:rsid w:val="001918B5"/>
    <w:rsid w:val="001918E9"/>
    <w:rsid w:val="001919B1"/>
    <w:rsid w:val="00191B9B"/>
    <w:rsid w:val="00192985"/>
    <w:rsid w:val="00192B65"/>
    <w:rsid w:val="00194537"/>
    <w:rsid w:val="00194636"/>
    <w:rsid w:val="00194C71"/>
    <w:rsid w:val="00195290"/>
    <w:rsid w:val="0019554A"/>
    <w:rsid w:val="001960C4"/>
    <w:rsid w:val="00196673"/>
    <w:rsid w:val="00196684"/>
    <w:rsid w:val="0019668A"/>
    <w:rsid w:val="00196CA8"/>
    <w:rsid w:val="00197523"/>
    <w:rsid w:val="00197531"/>
    <w:rsid w:val="00197659"/>
    <w:rsid w:val="00197807"/>
    <w:rsid w:val="00197E94"/>
    <w:rsid w:val="00197FD8"/>
    <w:rsid w:val="001A0445"/>
    <w:rsid w:val="001A096E"/>
    <w:rsid w:val="001A0EC5"/>
    <w:rsid w:val="001A12F4"/>
    <w:rsid w:val="001A1FE6"/>
    <w:rsid w:val="001A2116"/>
    <w:rsid w:val="001A2526"/>
    <w:rsid w:val="001A2908"/>
    <w:rsid w:val="001A2B9D"/>
    <w:rsid w:val="001A2C3E"/>
    <w:rsid w:val="001A2F40"/>
    <w:rsid w:val="001A39EA"/>
    <w:rsid w:val="001A3FF2"/>
    <w:rsid w:val="001A411B"/>
    <w:rsid w:val="001A438C"/>
    <w:rsid w:val="001A43AB"/>
    <w:rsid w:val="001A4DE9"/>
    <w:rsid w:val="001A51D4"/>
    <w:rsid w:val="001A60E2"/>
    <w:rsid w:val="001A6197"/>
    <w:rsid w:val="001A7315"/>
    <w:rsid w:val="001A757A"/>
    <w:rsid w:val="001B0078"/>
    <w:rsid w:val="001B0461"/>
    <w:rsid w:val="001B0B6C"/>
    <w:rsid w:val="001B0D1B"/>
    <w:rsid w:val="001B0D95"/>
    <w:rsid w:val="001B1B2A"/>
    <w:rsid w:val="001B1CE5"/>
    <w:rsid w:val="001B1EEA"/>
    <w:rsid w:val="001B1F7B"/>
    <w:rsid w:val="001B27F4"/>
    <w:rsid w:val="001B2E2F"/>
    <w:rsid w:val="001B35B6"/>
    <w:rsid w:val="001B3A9B"/>
    <w:rsid w:val="001B40B1"/>
    <w:rsid w:val="001B4BC9"/>
    <w:rsid w:val="001B4F48"/>
    <w:rsid w:val="001B562B"/>
    <w:rsid w:val="001B58D8"/>
    <w:rsid w:val="001B5E31"/>
    <w:rsid w:val="001B5E63"/>
    <w:rsid w:val="001B5F79"/>
    <w:rsid w:val="001B6CEF"/>
    <w:rsid w:val="001B6F2A"/>
    <w:rsid w:val="001B7045"/>
    <w:rsid w:val="001B70A7"/>
    <w:rsid w:val="001B7432"/>
    <w:rsid w:val="001B7642"/>
    <w:rsid w:val="001B7D94"/>
    <w:rsid w:val="001C00C0"/>
    <w:rsid w:val="001C11A7"/>
    <w:rsid w:val="001C18A0"/>
    <w:rsid w:val="001C208D"/>
    <w:rsid w:val="001C2A6A"/>
    <w:rsid w:val="001C2C0D"/>
    <w:rsid w:val="001C2E7A"/>
    <w:rsid w:val="001C394E"/>
    <w:rsid w:val="001C3BFF"/>
    <w:rsid w:val="001C3F40"/>
    <w:rsid w:val="001C401F"/>
    <w:rsid w:val="001C4102"/>
    <w:rsid w:val="001C45CB"/>
    <w:rsid w:val="001C47C5"/>
    <w:rsid w:val="001C4D13"/>
    <w:rsid w:val="001C553F"/>
    <w:rsid w:val="001C560D"/>
    <w:rsid w:val="001C6842"/>
    <w:rsid w:val="001C6DC8"/>
    <w:rsid w:val="001C7349"/>
    <w:rsid w:val="001C763D"/>
    <w:rsid w:val="001C7FFD"/>
    <w:rsid w:val="001D03CF"/>
    <w:rsid w:val="001D073A"/>
    <w:rsid w:val="001D0C5D"/>
    <w:rsid w:val="001D0DAB"/>
    <w:rsid w:val="001D129E"/>
    <w:rsid w:val="001D1935"/>
    <w:rsid w:val="001D1AEC"/>
    <w:rsid w:val="001D1CA9"/>
    <w:rsid w:val="001D1EF4"/>
    <w:rsid w:val="001D26C3"/>
    <w:rsid w:val="001D2BF0"/>
    <w:rsid w:val="001D2C1E"/>
    <w:rsid w:val="001D2D0E"/>
    <w:rsid w:val="001D33A3"/>
    <w:rsid w:val="001D3D87"/>
    <w:rsid w:val="001D3DA2"/>
    <w:rsid w:val="001D45C2"/>
    <w:rsid w:val="001D4D16"/>
    <w:rsid w:val="001D4EBF"/>
    <w:rsid w:val="001D53EE"/>
    <w:rsid w:val="001D5600"/>
    <w:rsid w:val="001D5622"/>
    <w:rsid w:val="001D5B61"/>
    <w:rsid w:val="001D6187"/>
    <w:rsid w:val="001D6341"/>
    <w:rsid w:val="001D660F"/>
    <w:rsid w:val="001D6E3F"/>
    <w:rsid w:val="001D6EFF"/>
    <w:rsid w:val="001D76F1"/>
    <w:rsid w:val="001D7B04"/>
    <w:rsid w:val="001E07EB"/>
    <w:rsid w:val="001E0809"/>
    <w:rsid w:val="001E0A07"/>
    <w:rsid w:val="001E0F6F"/>
    <w:rsid w:val="001E102F"/>
    <w:rsid w:val="001E1179"/>
    <w:rsid w:val="001E17C4"/>
    <w:rsid w:val="001E2139"/>
    <w:rsid w:val="001E2796"/>
    <w:rsid w:val="001E2929"/>
    <w:rsid w:val="001E2D95"/>
    <w:rsid w:val="001E2F3B"/>
    <w:rsid w:val="001E38A8"/>
    <w:rsid w:val="001E3FA2"/>
    <w:rsid w:val="001E43D1"/>
    <w:rsid w:val="001E49F7"/>
    <w:rsid w:val="001E4A48"/>
    <w:rsid w:val="001E4DE7"/>
    <w:rsid w:val="001E5553"/>
    <w:rsid w:val="001E5571"/>
    <w:rsid w:val="001E56DF"/>
    <w:rsid w:val="001E5CCB"/>
    <w:rsid w:val="001E5D7F"/>
    <w:rsid w:val="001E5DF5"/>
    <w:rsid w:val="001E5F0A"/>
    <w:rsid w:val="001E60EF"/>
    <w:rsid w:val="001E6336"/>
    <w:rsid w:val="001E6707"/>
    <w:rsid w:val="001E6CBE"/>
    <w:rsid w:val="001E6DD4"/>
    <w:rsid w:val="001E6FE8"/>
    <w:rsid w:val="001E6FF1"/>
    <w:rsid w:val="001E707E"/>
    <w:rsid w:val="001E772A"/>
    <w:rsid w:val="001F0740"/>
    <w:rsid w:val="001F0C77"/>
    <w:rsid w:val="001F10F3"/>
    <w:rsid w:val="001F12D5"/>
    <w:rsid w:val="001F14A2"/>
    <w:rsid w:val="001F14D7"/>
    <w:rsid w:val="001F1511"/>
    <w:rsid w:val="001F1C4A"/>
    <w:rsid w:val="001F1C90"/>
    <w:rsid w:val="001F1F9A"/>
    <w:rsid w:val="001F2173"/>
    <w:rsid w:val="001F23FA"/>
    <w:rsid w:val="001F2A24"/>
    <w:rsid w:val="001F2B31"/>
    <w:rsid w:val="001F2D39"/>
    <w:rsid w:val="001F2E4D"/>
    <w:rsid w:val="001F31F8"/>
    <w:rsid w:val="001F3CEE"/>
    <w:rsid w:val="001F411B"/>
    <w:rsid w:val="001F4125"/>
    <w:rsid w:val="001F47C0"/>
    <w:rsid w:val="001F4ACD"/>
    <w:rsid w:val="001F5407"/>
    <w:rsid w:val="001F5632"/>
    <w:rsid w:val="001F645A"/>
    <w:rsid w:val="001F69F2"/>
    <w:rsid w:val="001F739C"/>
    <w:rsid w:val="001F78AE"/>
    <w:rsid w:val="00200669"/>
    <w:rsid w:val="00201510"/>
    <w:rsid w:val="0020182A"/>
    <w:rsid w:val="00201DFD"/>
    <w:rsid w:val="00201EBD"/>
    <w:rsid w:val="00202270"/>
    <w:rsid w:val="00202610"/>
    <w:rsid w:val="00202A06"/>
    <w:rsid w:val="00202C47"/>
    <w:rsid w:val="00202FDA"/>
    <w:rsid w:val="00203129"/>
    <w:rsid w:val="00203791"/>
    <w:rsid w:val="002037B2"/>
    <w:rsid w:val="0020392F"/>
    <w:rsid w:val="00203ECD"/>
    <w:rsid w:val="00203FD4"/>
    <w:rsid w:val="0020462D"/>
    <w:rsid w:val="00204801"/>
    <w:rsid w:val="00204AB1"/>
    <w:rsid w:val="00205209"/>
    <w:rsid w:val="0020551B"/>
    <w:rsid w:val="00205574"/>
    <w:rsid w:val="00205A60"/>
    <w:rsid w:val="00205AEC"/>
    <w:rsid w:val="00205DDB"/>
    <w:rsid w:val="00206CBE"/>
    <w:rsid w:val="00206E42"/>
    <w:rsid w:val="00206F24"/>
    <w:rsid w:val="002076ED"/>
    <w:rsid w:val="00207C9A"/>
    <w:rsid w:val="0021008E"/>
    <w:rsid w:val="0021018C"/>
    <w:rsid w:val="002109AA"/>
    <w:rsid w:val="00210C67"/>
    <w:rsid w:val="002111D5"/>
    <w:rsid w:val="002115BC"/>
    <w:rsid w:val="0021175E"/>
    <w:rsid w:val="00211834"/>
    <w:rsid w:val="0021291B"/>
    <w:rsid w:val="0021320E"/>
    <w:rsid w:val="00213E11"/>
    <w:rsid w:val="002145EC"/>
    <w:rsid w:val="00214AF6"/>
    <w:rsid w:val="00214B0C"/>
    <w:rsid w:val="00215269"/>
    <w:rsid w:val="00215A32"/>
    <w:rsid w:val="00215A6F"/>
    <w:rsid w:val="00215D7B"/>
    <w:rsid w:val="0021604B"/>
    <w:rsid w:val="00216134"/>
    <w:rsid w:val="00216427"/>
    <w:rsid w:val="0021648C"/>
    <w:rsid w:val="00216848"/>
    <w:rsid w:val="00216DA6"/>
    <w:rsid w:val="0021708C"/>
    <w:rsid w:val="00217496"/>
    <w:rsid w:val="00217746"/>
    <w:rsid w:val="002178D5"/>
    <w:rsid w:val="002202E3"/>
    <w:rsid w:val="0022064A"/>
    <w:rsid w:val="00220D48"/>
    <w:rsid w:val="00220D6C"/>
    <w:rsid w:val="00221201"/>
    <w:rsid w:val="002212AF"/>
    <w:rsid w:val="00221E19"/>
    <w:rsid w:val="00221E47"/>
    <w:rsid w:val="002221D0"/>
    <w:rsid w:val="00222922"/>
    <w:rsid w:val="002229F9"/>
    <w:rsid w:val="00222C35"/>
    <w:rsid w:val="00222C66"/>
    <w:rsid w:val="002230F6"/>
    <w:rsid w:val="00223183"/>
    <w:rsid w:val="00223922"/>
    <w:rsid w:val="00223AF0"/>
    <w:rsid w:val="00223D42"/>
    <w:rsid w:val="002245A1"/>
    <w:rsid w:val="002247DF"/>
    <w:rsid w:val="002248E1"/>
    <w:rsid w:val="00224B14"/>
    <w:rsid w:val="002252A4"/>
    <w:rsid w:val="0022570E"/>
    <w:rsid w:val="00226038"/>
    <w:rsid w:val="00226455"/>
    <w:rsid w:val="002267B8"/>
    <w:rsid w:val="00226A93"/>
    <w:rsid w:val="00226C10"/>
    <w:rsid w:val="00226C5F"/>
    <w:rsid w:val="00227544"/>
    <w:rsid w:val="002275B8"/>
    <w:rsid w:val="00227602"/>
    <w:rsid w:val="00227770"/>
    <w:rsid w:val="00227AE6"/>
    <w:rsid w:val="00227D52"/>
    <w:rsid w:val="00227F48"/>
    <w:rsid w:val="0023007C"/>
    <w:rsid w:val="002301C2"/>
    <w:rsid w:val="0023026F"/>
    <w:rsid w:val="002302EF"/>
    <w:rsid w:val="00230775"/>
    <w:rsid w:val="00230881"/>
    <w:rsid w:val="00230B97"/>
    <w:rsid w:val="00230B9D"/>
    <w:rsid w:val="00230BA1"/>
    <w:rsid w:val="002313CE"/>
    <w:rsid w:val="002318B4"/>
    <w:rsid w:val="0023194C"/>
    <w:rsid w:val="00231D1C"/>
    <w:rsid w:val="00231F78"/>
    <w:rsid w:val="00231FFE"/>
    <w:rsid w:val="002325D5"/>
    <w:rsid w:val="00232C07"/>
    <w:rsid w:val="00233593"/>
    <w:rsid w:val="002339CB"/>
    <w:rsid w:val="00233E0C"/>
    <w:rsid w:val="0023417A"/>
    <w:rsid w:val="00234203"/>
    <w:rsid w:val="00234288"/>
    <w:rsid w:val="00234C11"/>
    <w:rsid w:val="00234D75"/>
    <w:rsid w:val="00235562"/>
    <w:rsid w:val="002355C9"/>
    <w:rsid w:val="00236115"/>
    <w:rsid w:val="002361D6"/>
    <w:rsid w:val="002361F0"/>
    <w:rsid w:val="0023635D"/>
    <w:rsid w:val="002365FD"/>
    <w:rsid w:val="00236EE2"/>
    <w:rsid w:val="002371C2"/>
    <w:rsid w:val="00237A9A"/>
    <w:rsid w:val="00237BC9"/>
    <w:rsid w:val="00237BFE"/>
    <w:rsid w:val="00237C98"/>
    <w:rsid w:val="00240163"/>
    <w:rsid w:val="00240492"/>
    <w:rsid w:val="002405D5"/>
    <w:rsid w:val="002409F4"/>
    <w:rsid w:val="00240A7B"/>
    <w:rsid w:val="002412D4"/>
    <w:rsid w:val="00241824"/>
    <w:rsid w:val="0024228D"/>
    <w:rsid w:val="0024243D"/>
    <w:rsid w:val="00242FD6"/>
    <w:rsid w:val="002438F6"/>
    <w:rsid w:val="00244462"/>
    <w:rsid w:val="00244558"/>
    <w:rsid w:val="002452E5"/>
    <w:rsid w:val="002457EB"/>
    <w:rsid w:val="002459C7"/>
    <w:rsid w:val="002466BE"/>
    <w:rsid w:val="002467A2"/>
    <w:rsid w:val="002468AF"/>
    <w:rsid w:val="00246DD0"/>
    <w:rsid w:val="00246E06"/>
    <w:rsid w:val="0024700E"/>
    <w:rsid w:val="00247432"/>
    <w:rsid w:val="00247627"/>
    <w:rsid w:val="00247A1F"/>
    <w:rsid w:val="002505D9"/>
    <w:rsid w:val="00250EEA"/>
    <w:rsid w:val="00250F3E"/>
    <w:rsid w:val="0025146E"/>
    <w:rsid w:val="00251E21"/>
    <w:rsid w:val="00252EDB"/>
    <w:rsid w:val="00253C69"/>
    <w:rsid w:val="00253C96"/>
    <w:rsid w:val="00253D82"/>
    <w:rsid w:val="00253DB2"/>
    <w:rsid w:val="002540C8"/>
    <w:rsid w:val="00254271"/>
    <w:rsid w:val="00254678"/>
    <w:rsid w:val="002548BA"/>
    <w:rsid w:val="00254D9C"/>
    <w:rsid w:val="00255242"/>
    <w:rsid w:val="00255B35"/>
    <w:rsid w:val="00256013"/>
    <w:rsid w:val="00256168"/>
    <w:rsid w:val="00256B85"/>
    <w:rsid w:val="00256F97"/>
    <w:rsid w:val="0025725C"/>
    <w:rsid w:val="002574F0"/>
    <w:rsid w:val="00257B34"/>
    <w:rsid w:val="00257C98"/>
    <w:rsid w:val="00257DCE"/>
    <w:rsid w:val="00257EAC"/>
    <w:rsid w:val="00257F36"/>
    <w:rsid w:val="00257FC4"/>
    <w:rsid w:val="00260493"/>
    <w:rsid w:val="002604D2"/>
    <w:rsid w:val="0026060F"/>
    <w:rsid w:val="0026087F"/>
    <w:rsid w:val="002609F6"/>
    <w:rsid w:val="00260A6E"/>
    <w:rsid w:val="00260FA5"/>
    <w:rsid w:val="0026110B"/>
    <w:rsid w:val="0026170F"/>
    <w:rsid w:val="00261710"/>
    <w:rsid w:val="00261800"/>
    <w:rsid w:val="0026197B"/>
    <w:rsid w:val="00261D81"/>
    <w:rsid w:val="002620A9"/>
    <w:rsid w:val="00262194"/>
    <w:rsid w:val="00262EB4"/>
    <w:rsid w:val="00263538"/>
    <w:rsid w:val="0026366F"/>
    <w:rsid w:val="002638A5"/>
    <w:rsid w:val="00263AAA"/>
    <w:rsid w:val="00263ADF"/>
    <w:rsid w:val="00263B84"/>
    <w:rsid w:val="00263FB0"/>
    <w:rsid w:val="002640FA"/>
    <w:rsid w:val="0026435D"/>
    <w:rsid w:val="00264491"/>
    <w:rsid w:val="002647B8"/>
    <w:rsid w:val="00264D59"/>
    <w:rsid w:val="00264DEA"/>
    <w:rsid w:val="00264EE0"/>
    <w:rsid w:val="00264F92"/>
    <w:rsid w:val="00265226"/>
    <w:rsid w:val="00266BC9"/>
    <w:rsid w:val="00266DD6"/>
    <w:rsid w:val="0026732D"/>
    <w:rsid w:val="00267510"/>
    <w:rsid w:val="002675C6"/>
    <w:rsid w:val="00267A2F"/>
    <w:rsid w:val="00267DF0"/>
    <w:rsid w:val="00270797"/>
    <w:rsid w:val="00270DDF"/>
    <w:rsid w:val="002715CA"/>
    <w:rsid w:val="00271A16"/>
    <w:rsid w:val="00271AD0"/>
    <w:rsid w:val="00271D73"/>
    <w:rsid w:val="00271EE4"/>
    <w:rsid w:val="00272074"/>
    <w:rsid w:val="00272EAB"/>
    <w:rsid w:val="00273468"/>
    <w:rsid w:val="00273AAA"/>
    <w:rsid w:val="00273E4A"/>
    <w:rsid w:val="002744DB"/>
    <w:rsid w:val="00274E1E"/>
    <w:rsid w:val="00274FAC"/>
    <w:rsid w:val="002753FD"/>
    <w:rsid w:val="0027616A"/>
    <w:rsid w:val="002763E4"/>
    <w:rsid w:val="00276501"/>
    <w:rsid w:val="00276A0E"/>
    <w:rsid w:val="00276DF2"/>
    <w:rsid w:val="002777EE"/>
    <w:rsid w:val="00277A2C"/>
    <w:rsid w:val="00280067"/>
    <w:rsid w:val="00280499"/>
    <w:rsid w:val="002806AE"/>
    <w:rsid w:val="00280EBA"/>
    <w:rsid w:val="00280F01"/>
    <w:rsid w:val="002815AA"/>
    <w:rsid w:val="00281B23"/>
    <w:rsid w:val="002824D9"/>
    <w:rsid w:val="002829F3"/>
    <w:rsid w:val="00282B3B"/>
    <w:rsid w:val="00282C63"/>
    <w:rsid w:val="00282DC0"/>
    <w:rsid w:val="002832C9"/>
    <w:rsid w:val="002835A5"/>
    <w:rsid w:val="002835B7"/>
    <w:rsid w:val="00283630"/>
    <w:rsid w:val="0028394D"/>
    <w:rsid w:val="002839D3"/>
    <w:rsid w:val="002845FE"/>
    <w:rsid w:val="00284AE6"/>
    <w:rsid w:val="00284F06"/>
    <w:rsid w:val="00285006"/>
    <w:rsid w:val="00285649"/>
    <w:rsid w:val="00285DC1"/>
    <w:rsid w:val="0028653C"/>
    <w:rsid w:val="00286629"/>
    <w:rsid w:val="0028673D"/>
    <w:rsid w:val="0028687A"/>
    <w:rsid w:val="00286CDB"/>
    <w:rsid w:val="00287175"/>
    <w:rsid w:val="00287241"/>
    <w:rsid w:val="002877C3"/>
    <w:rsid w:val="00287A29"/>
    <w:rsid w:val="00287DE7"/>
    <w:rsid w:val="00287F45"/>
    <w:rsid w:val="00290091"/>
    <w:rsid w:val="00290730"/>
    <w:rsid w:val="00290B8B"/>
    <w:rsid w:val="00290E79"/>
    <w:rsid w:val="00290FB4"/>
    <w:rsid w:val="00291081"/>
    <w:rsid w:val="0029156F"/>
    <w:rsid w:val="0029191F"/>
    <w:rsid w:val="00292E29"/>
    <w:rsid w:val="00292EED"/>
    <w:rsid w:val="0029332D"/>
    <w:rsid w:val="002937CB"/>
    <w:rsid w:val="002940A3"/>
    <w:rsid w:val="00294A0F"/>
    <w:rsid w:val="00294A65"/>
    <w:rsid w:val="00294D3B"/>
    <w:rsid w:val="00294D49"/>
    <w:rsid w:val="00294F15"/>
    <w:rsid w:val="00295620"/>
    <w:rsid w:val="002959E9"/>
    <w:rsid w:val="00296558"/>
    <w:rsid w:val="00296589"/>
    <w:rsid w:val="0029668E"/>
    <w:rsid w:val="002969F2"/>
    <w:rsid w:val="00297036"/>
    <w:rsid w:val="0029711C"/>
    <w:rsid w:val="00297A0D"/>
    <w:rsid w:val="00297A31"/>
    <w:rsid w:val="00297AFB"/>
    <w:rsid w:val="00297BB2"/>
    <w:rsid w:val="00297C6C"/>
    <w:rsid w:val="00297D05"/>
    <w:rsid w:val="002A007D"/>
    <w:rsid w:val="002A06DB"/>
    <w:rsid w:val="002A0721"/>
    <w:rsid w:val="002A153E"/>
    <w:rsid w:val="002A1D35"/>
    <w:rsid w:val="002A2DE5"/>
    <w:rsid w:val="002A4011"/>
    <w:rsid w:val="002A44BA"/>
    <w:rsid w:val="002A45DB"/>
    <w:rsid w:val="002A4F3F"/>
    <w:rsid w:val="002A5231"/>
    <w:rsid w:val="002A53C6"/>
    <w:rsid w:val="002A57B0"/>
    <w:rsid w:val="002A5DF1"/>
    <w:rsid w:val="002A5F0B"/>
    <w:rsid w:val="002A68ED"/>
    <w:rsid w:val="002A6C5D"/>
    <w:rsid w:val="002A7172"/>
    <w:rsid w:val="002A71B3"/>
    <w:rsid w:val="002A7525"/>
    <w:rsid w:val="002A7586"/>
    <w:rsid w:val="002A75D8"/>
    <w:rsid w:val="002A7FA7"/>
    <w:rsid w:val="002A7FCD"/>
    <w:rsid w:val="002B056E"/>
    <w:rsid w:val="002B0605"/>
    <w:rsid w:val="002B068C"/>
    <w:rsid w:val="002B0A87"/>
    <w:rsid w:val="002B107A"/>
    <w:rsid w:val="002B10A7"/>
    <w:rsid w:val="002B1A3C"/>
    <w:rsid w:val="002B2639"/>
    <w:rsid w:val="002B2875"/>
    <w:rsid w:val="002B29D6"/>
    <w:rsid w:val="002B327C"/>
    <w:rsid w:val="002B3283"/>
    <w:rsid w:val="002B3985"/>
    <w:rsid w:val="002B3F9F"/>
    <w:rsid w:val="002B3FAA"/>
    <w:rsid w:val="002B3FFE"/>
    <w:rsid w:val="002B42C0"/>
    <w:rsid w:val="002B42CA"/>
    <w:rsid w:val="002B4404"/>
    <w:rsid w:val="002B4D07"/>
    <w:rsid w:val="002B4EC3"/>
    <w:rsid w:val="002B51BD"/>
    <w:rsid w:val="002B5466"/>
    <w:rsid w:val="002B54A6"/>
    <w:rsid w:val="002B58F6"/>
    <w:rsid w:val="002B59A8"/>
    <w:rsid w:val="002B5D99"/>
    <w:rsid w:val="002B5DE4"/>
    <w:rsid w:val="002B625E"/>
    <w:rsid w:val="002B6581"/>
    <w:rsid w:val="002B662A"/>
    <w:rsid w:val="002B6D8B"/>
    <w:rsid w:val="002B6E6F"/>
    <w:rsid w:val="002B7380"/>
    <w:rsid w:val="002B73AC"/>
    <w:rsid w:val="002B7593"/>
    <w:rsid w:val="002B7A9E"/>
    <w:rsid w:val="002B7C0B"/>
    <w:rsid w:val="002C0958"/>
    <w:rsid w:val="002C0E81"/>
    <w:rsid w:val="002C188B"/>
    <w:rsid w:val="002C1A81"/>
    <w:rsid w:val="002C1E33"/>
    <w:rsid w:val="002C2253"/>
    <w:rsid w:val="002C238B"/>
    <w:rsid w:val="002C2490"/>
    <w:rsid w:val="002C2D44"/>
    <w:rsid w:val="002C2E86"/>
    <w:rsid w:val="002C35B2"/>
    <w:rsid w:val="002C49BA"/>
    <w:rsid w:val="002C4C82"/>
    <w:rsid w:val="002C4E3A"/>
    <w:rsid w:val="002C53B2"/>
    <w:rsid w:val="002C55A1"/>
    <w:rsid w:val="002C5970"/>
    <w:rsid w:val="002C5C11"/>
    <w:rsid w:val="002C5D60"/>
    <w:rsid w:val="002C5DCC"/>
    <w:rsid w:val="002C5E49"/>
    <w:rsid w:val="002C60DE"/>
    <w:rsid w:val="002C6B7F"/>
    <w:rsid w:val="002C6C20"/>
    <w:rsid w:val="002C6D9E"/>
    <w:rsid w:val="002C73D5"/>
    <w:rsid w:val="002C7481"/>
    <w:rsid w:val="002C7948"/>
    <w:rsid w:val="002C7C49"/>
    <w:rsid w:val="002C7E07"/>
    <w:rsid w:val="002C7E62"/>
    <w:rsid w:val="002D0BCF"/>
    <w:rsid w:val="002D0E32"/>
    <w:rsid w:val="002D1A2C"/>
    <w:rsid w:val="002D1CD2"/>
    <w:rsid w:val="002D1FF4"/>
    <w:rsid w:val="002D246A"/>
    <w:rsid w:val="002D2533"/>
    <w:rsid w:val="002D2F04"/>
    <w:rsid w:val="002D33FA"/>
    <w:rsid w:val="002D360E"/>
    <w:rsid w:val="002D4015"/>
    <w:rsid w:val="002D4626"/>
    <w:rsid w:val="002D4AFF"/>
    <w:rsid w:val="002D4B33"/>
    <w:rsid w:val="002D54BF"/>
    <w:rsid w:val="002D57F0"/>
    <w:rsid w:val="002D5AF9"/>
    <w:rsid w:val="002D644A"/>
    <w:rsid w:val="002D6668"/>
    <w:rsid w:val="002D67F6"/>
    <w:rsid w:val="002D6B27"/>
    <w:rsid w:val="002D6E45"/>
    <w:rsid w:val="002D7C63"/>
    <w:rsid w:val="002D7EC9"/>
    <w:rsid w:val="002E01BE"/>
    <w:rsid w:val="002E034B"/>
    <w:rsid w:val="002E0775"/>
    <w:rsid w:val="002E106C"/>
    <w:rsid w:val="002E10BB"/>
    <w:rsid w:val="002E14C9"/>
    <w:rsid w:val="002E14DD"/>
    <w:rsid w:val="002E15D9"/>
    <w:rsid w:val="002E1F81"/>
    <w:rsid w:val="002E266B"/>
    <w:rsid w:val="002E26FD"/>
    <w:rsid w:val="002E2893"/>
    <w:rsid w:val="002E2DF7"/>
    <w:rsid w:val="002E2F95"/>
    <w:rsid w:val="002E31A9"/>
    <w:rsid w:val="002E356E"/>
    <w:rsid w:val="002E35A0"/>
    <w:rsid w:val="002E35BD"/>
    <w:rsid w:val="002E387E"/>
    <w:rsid w:val="002E4579"/>
    <w:rsid w:val="002E4A90"/>
    <w:rsid w:val="002E5633"/>
    <w:rsid w:val="002E58CC"/>
    <w:rsid w:val="002E5922"/>
    <w:rsid w:val="002E6094"/>
    <w:rsid w:val="002E60F3"/>
    <w:rsid w:val="002E6633"/>
    <w:rsid w:val="002E6744"/>
    <w:rsid w:val="002E6959"/>
    <w:rsid w:val="002E6BA2"/>
    <w:rsid w:val="002E7151"/>
    <w:rsid w:val="002E7404"/>
    <w:rsid w:val="002E7411"/>
    <w:rsid w:val="002E7B7C"/>
    <w:rsid w:val="002E7F22"/>
    <w:rsid w:val="002E7FF4"/>
    <w:rsid w:val="002F01A9"/>
    <w:rsid w:val="002F020C"/>
    <w:rsid w:val="002F0602"/>
    <w:rsid w:val="002F080B"/>
    <w:rsid w:val="002F0A77"/>
    <w:rsid w:val="002F0B1C"/>
    <w:rsid w:val="002F0F95"/>
    <w:rsid w:val="002F13C0"/>
    <w:rsid w:val="002F1436"/>
    <w:rsid w:val="002F14B3"/>
    <w:rsid w:val="002F1FCE"/>
    <w:rsid w:val="002F21B0"/>
    <w:rsid w:val="002F22BE"/>
    <w:rsid w:val="002F24FF"/>
    <w:rsid w:val="002F29B0"/>
    <w:rsid w:val="002F2C5B"/>
    <w:rsid w:val="002F3627"/>
    <w:rsid w:val="002F36CC"/>
    <w:rsid w:val="002F486F"/>
    <w:rsid w:val="002F5833"/>
    <w:rsid w:val="002F584D"/>
    <w:rsid w:val="002F5CB3"/>
    <w:rsid w:val="002F5DFB"/>
    <w:rsid w:val="002F6F33"/>
    <w:rsid w:val="002F7066"/>
    <w:rsid w:val="002F711C"/>
    <w:rsid w:val="002F714C"/>
    <w:rsid w:val="002F71BF"/>
    <w:rsid w:val="002F7335"/>
    <w:rsid w:val="002F7465"/>
    <w:rsid w:val="002F7AD1"/>
    <w:rsid w:val="002F7B0B"/>
    <w:rsid w:val="002F7DB4"/>
    <w:rsid w:val="003001C1"/>
    <w:rsid w:val="00300E58"/>
    <w:rsid w:val="003010ED"/>
    <w:rsid w:val="003011DE"/>
    <w:rsid w:val="00301459"/>
    <w:rsid w:val="003017A0"/>
    <w:rsid w:val="0030216C"/>
    <w:rsid w:val="003027D9"/>
    <w:rsid w:val="00302FB9"/>
    <w:rsid w:val="0030318B"/>
    <w:rsid w:val="003037FD"/>
    <w:rsid w:val="00303F55"/>
    <w:rsid w:val="00304658"/>
    <w:rsid w:val="003048D5"/>
    <w:rsid w:val="00304D8F"/>
    <w:rsid w:val="003052C3"/>
    <w:rsid w:val="00305AD1"/>
    <w:rsid w:val="00305DF5"/>
    <w:rsid w:val="003061B5"/>
    <w:rsid w:val="00306DD0"/>
    <w:rsid w:val="0030713E"/>
    <w:rsid w:val="00307724"/>
    <w:rsid w:val="00307748"/>
    <w:rsid w:val="00307DC6"/>
    <w:rsid w:val="00310080"/>
    <w:rsid w:val="003106BA"/>
    <w:rsid w:val="003109CA"/>
    <w:rsid w:val="00310E1E"/>
    <w:rsid w:val="0031107A"/>
    <w:rsid w:val="003118AC"/>
    <w:rsid w:val="00311926"/>
    <w:rsid w:val="00311D69"/>
    <w:rsid w:val="00311E55"/>
    <w:rsid w:val="003127FE"/>
    <w:rsid w:val="003130CA"/>
    <w:rsid w:val="00313455"/>
    <w:rsid w:val="00314256"/>
    <w:rsid w:val="0031436D"/>
    <w:rsid w:val="0031450A"/>
    <w:rsid w:val="0031491D"/>
    <w:rsid w:val="00314FD8"/>
    <w:rsid w:val="00315696"/>
    <w:rsid w:val="0031580A"/>
    <w:rsid w:val="00315C7B"/>
    <w:rsid w:val="00316254"/>
    <w:rsid w:val="00316570"/>
    <w:rsid w:val="00316F5C"/>
    <w:rsid w:val="00317B48"/>
    <w:rsid w:val="00317CED"/>
    <w:rsid w:val="00317FAE"/>
    <w:rsid w:val="003203AD"/>
    <w:rsid w:val="00320526"/>
    <w:rsid w:val="0032072D"/>
    <w:rsid w:val="0032084B"/>
    <w:rsid w:val="003208A0"/>
    <w:rsid w:val="00320D4D"/>
    <w:rsid w:val="003213E6"/>
    <w:rsid w:val="003216BF"/>
    <w:rsid w:val="00321741"/>
    <w:rsid w:val="00322380"/>
    <w:rsid w:val="00322413"/>
    <w:rsid w:val="00322CE2"/>
    <w:rsid w:val="00322E21"/>
    <w:rsid w:val="00323831"/>
    <w:rsid w:val="00323F52"/>
    <w:rsid w:val="0032412F"/>
    <w:rsid w:val="00324981"/>
    <w:rsid w:val="00324BFF"/>
    <w:rsid w:val="0032513B"/>
    <w:rsid w:val="003254AE"/>
    <w:rsid w:val="003254FC"/>
    <w:rsid w:val="00325BBA"/>
    <w:rsid w:val="003260F5"/>
    <w:rsid w:val="0032623B"/>
    <w:rsid w:val="00326299"/>
    <w:rsid w:val="00326487"/>
    <w:rsid w:val="0032697B"/>
    <w:rsid w:val="00326B8A"/>
    <w:rsid w:val="00326E3C"/>
    <w:rsid w:val="00326F0C"/>
    <w:rsid w:val="0032709C"/>
    <w:rsid w:val="00327909"/>
    <w:rsid w:val="00327920"/>
    <w:rsid w:val="00327B61"/>
    <w:rsid w:val="00330BF5"/>
    <w:rsid w:val="00330DF2"/>
    <w:rsid w:val="00330E39"/>
    <w:rsid w:val="00331551"/>
    <w:rsid w:val="00331EFF"/>
    <w:rsid w:val="00332C17"/>
    <w:rsid w:val="00332E5B"/>
    <w:rsid w:val="00333012"/>
    <w:rsid w:val="00333045"/>
    <w:rsid w:val="003331AB"/>
    <w:rsid w:val="00333366"/>
    <w:rsid w:val="00333526"/>
    <w:rsid w:val="003339DF"/>
    <w:rsid w:val="00333A1E"/>
    <w:rsid w:val="00333B27"/>
    <w:rsid w:val="0033427A"/>
    <w:rsid w:val="003343A5"/>
    <w:rsid w:val="003349FA"/>
    <w:rsid w:val="00334B36"/>
    <w:rsid w:val="00334C2D"/>
    <w:rsid w:val="00334C85"/>
    <w:rsid w:val="00334E47"/>
    <w:rsid w:val="003357E5"/>
    <w:rsid w:val="00335B6F"/>
    <w:rsid w:val="00335C72"/>
    <w:rsid w:val="00335DCC"/>
    <w:rsid w:val="00335FFD"/>
    <w:rsid w:val="0033698B"/>
    <w:rsid w:val="00336A55"/>
    <w:rsid w:val="0033721F"/>
    <w:rsid w:val="00337599"/>
    <w:rsid w:val="003376FA"/>
    <w:rsid w:val="003405A2"/>
    <w:rsid w:val="003407D3"/>
    <w:rsid w:val="0034122C"/>
    <w:rsid w:val="00341275"/>
    <w:rsid w:val="00341C5C"/>
    <w:rsid w:val="00341DBB"/>
    <w:rsid w:val="00342055"/>
    <w:rsid w:val="003421C1"/>
    <w:rsid w:val="00342374"/>
    <w:rsid w:val="003423A9"/>
    <w:rsid w:val="003424C7"/>
    <w:rsid w:val="00342B02"/>
    <w:rsid w:val="00343007"/>
    <w:rsid w:val="0034305D"/>
    <w:rsid w:val="00343078"/>
    <w:rsid w:val="003436CA"/>
    <w:rsid w:val="00343AB4"/>
    <w:rsid w:val="00343B77"/>
    <w:rsid w:val="0034403D"/>
    <w:rsid w:val="003447AE"/>
    <w:rsid w:val="0034499A"/>
    <w:rsid w:val="003449E0"/>
    <w:rsid w:val="00345534"/>
    <w:rsid w:val="00345762"/>
    <w:rsid w:val="00345879"/>
    <w:rsid w:val="00345907"/>
    <w:rsid w:val="00345E79"/>
    <w:rsid w:val="00345EDD"/>
    <w:rsid w:val="00346ED8"/>
    <w:rsid w:val="00346F2E"/>
    <w:rsid w:val="0034738D"/>
    <w:rsid w:val="0034791C"/>
    <w:rsid w:val="00347990"/>
    <w:rsid w:val="00347F3A"/>
    <w:rsid w:val="00347FF5"/>
    <w:rsid w:val="003501BD"/>
    <w:rsid w:val="00350CCF"/>
    <w:rsid w:val="0035131F"/>
    <w:rsid w:val="00351362"/>
    <w:rsid w:val="003513E3"/>
    <w:rsid w:val="00351E0E"/>
    <w:rsid w:val="00351E60"/>
    <w:rsid w:val="003522F7"/>
    <w:rsid w:val="00352523"/>
    <w:rsid w:val="00352747"/>
    <w:rsid w:val="00352B0D"/>
    <w:rsid w:val="00352C0F"/>
    <w:rsid w:val="00352E78"/>
    <w:rsid w:val="00353A81"/>
    <w:rsid w:val="0035459E"/>
    <w:rsid w:val="00354AE0"/>
    <w:rsid w:val="00354B1F"/>
    <w:rsid w:val="00354D0C"/>
    <w:rsid w:val="00355345"/>
    <w:rsid w:val="0035596C"/>
    <w:rsid w:val="00355C5F"/>
    <w:rsid w:val="00355F10"/>
    <w:rsid w:val="00356388"/>
    <w:rsid w:val="003569F2"/>
    <w:rsid w:val="00356A64"/>
    <w:rsid w:val="00356F5B"/>
    <w:rsid w:val="00356FBE"/>
    <w:rsid w:val="003577BD"/>
    <w:rsid w:val="00357ED3"/>
    <w:rsid w:val="003600A8"/>
    <w:rsid w:val="00360769"/>
    <w:rsid w:val="00360FB6"/>
    <w:rsid w:val="003616B4"/>
    <w:rsid w:val="00361863"/>
    <w:rsid w:val="00361AE5"/>
    <w:rsid w:val="00362222"/>
    <w:rsid w:val="00362C08"/>
    <w:rsid w:val="00362D78"/>
    <w:rsid w:val="00363864"/>
    <w:rsid w:val="00363A94"/>
    <w:rsid w:val="00363B1E"/>
    <w:rsid w:val="00363E12"/>
    <w:rsid w:val="00363ED0"/>
    <w:rsid w:val="00364170"/>
    <w:rsid w:val="00364362"/>
    <w:rsid w:val="003645DD"/>
    <w:rsid w:val="0036476F"/>
    <w:rsid w:val="00364FF8"/>
    <w:rsid w:val="00365097"/>
    <w:rsid w:val="003650F3"/>
    <w:rsid w:val="003655A8"/>
    <w:rsid w:val="00365606"/>
    <w:rsid w:val="00365677"/>
    <w:rsid w:val="0036582F"/>
    <w:rsid w:val="00365D91"/>
    <w:rsid w:val="00366285"/>
    <w:rsid w:val="003662EB"/>
    <w:rsid w:val="00366877"/>
    <w:rsid w:val="00366B68"/>
    <w:rsid w:val="00367169"/>
    <w:rsid w:val="00367706"/>
    <w:rsid w:val="00367926"/>
    <w:rsid w:val="003679EC"/>
    <w:rsid w:val="00367E4C"/>
    <w:rsid w:val="00370261"/>
    <w:rsid w:val="003707F4"/>
    <w:rsid w:val="00370B18"/>
    <w:rsid w:val="00370B75"/>
    <w:rsid w:val="00370D21"/>
    <w:rsid w:val="00371428"/>
    <w:rsid w:val="00371595"/>
    <w:rsid w:val="0037161D"/>
    <w:rsid w:val="00371C1D"/>
    <w:rsid w:val="003723C2"/>
    <w:rsid w:val="00372AD6"/>
    <w:rsid w:val="00372BAC"/>
    <w:rsid w:val="003736C0"/>
    <w:rsid w:val="00373845"/>
    <w:rsid w:val="00373984"/>
    <w:rsid w:val="00373BF2"/>
    <w:rsid w:val="00374690"/>
    <w:rsid w:val="00374B4D"/>
    <w:rsid w:val="00375798"/>
    <w:rsid w:val="00375A24"/>
    <w:rsid w:val="00375CF2"/>
    <w:rsid w:val="00375D29"/>
    <w:rsid w:val="00375F22"/>
    <w:rsid w:val="0037660E"/>
    <w:rsid w:val="0037692C"/>
    <w:rsid w:val="0037701C"/>
    <w:rsid w:val="00377351"/>
    <w:rsid w:val="003773B8"/>
    <w:rsid w:val="00377455"/>
    <w:rsid w:val="00377533"/>
    <w:rsid w:val="00377685"/>
    <w:rsid w:val="0037773E"/>
    <w:rsid w:val="00377AA8"/>
    <w:rsid w:val="00377FF5"/>
    <w:rsid w:val="00380169"/>
    <w:rsid w:val="003803CF"/>
    <w:rsid w:val="00380718"/>
    <w:rsid w:val="00381CF1"/>
    <w:rsid w:val="00381D34"/>
    <w:rsid w:val="00383273"/>
    <w:rsid w:val="00383B92"/>
    <w:rsid w:val="00383D68"/>
    <w:rsid w:val="003840CE"/>
    <w:rsid w:val="00384707"/>
    <w:rsid w:val="0038477F"/>
    <w:rsid w:val="00384D42"/>
    <w:rsid w:val="00385028"/>
    <w:rsid w:val="0038576F"/>
    <w:rsid w:val="00385AB4"/>
    <w:rsid w:val="00386325"/>
    <w:rsid w:val="00386540"/>
    <w:rsid w:val="00386589"/>
    <w:rsid w:val="00386625"/>
    <w:rsid w:val="003870B7"/>
    <w:rsid w:val="003874C2"/>
    <w:rsid w:val="0038761C"/>
    <w:rsid w:val="00387738"/>
    <w:rsid w:val="00387CCC"/>
    <w:rsid w:val="0039047B"/>
    <w:rsid w:val="00390E78"/>
    <w:rsid w:val="0039109B"/>
    <w:rsid w:val="00391288"/>
    <w:rsid w:val="00391BB5"/>
    <w:rsid w:val="003920AA"/>
    <w:rsid w:val="003920CB"/>
    <w:rsid w:val="00392344"/>
    <w:rsid w:val="00392571"/>
    <w:rsid w:val="00392776"/>
    <w:rsid w:val="00392AD2"/>
    <w:rsid w:val="00392B0A"/>
    <w:rsid w:val="00392F44"/>
    <w:rsid w:val="00393450"/>
    <w:rsid w:val="0039349E"/>
    <w:rsid w:val="00393A40"/>
    <w:rsid w:val="00393C9C"/>
    <w:rsid w:val="00393CCD"/>
    <w:rsid w:val="00394264"/>
    <w:rsid w:val="003949C8"/>
    <w:rsid w:val="00394BF2"/>
    <w:rsid w:val="00395105"/>
    <w:rsid w:val="003958D8"/>
    <w:rsid w:val="00395E34"/>
    <w:rsid w:val="00396062"/>
    <w:rsid w:val="0039684B"/>
    <w:rsid w:val="00396A12"/>
    <w:rsid w:val="00396A3C"/>
    <w:rsid w:val="00396D42"/>
    <w:rsid w:val="003974CD"/>
    <w:rsid w:val="003978D1"/>
    <w:rsid w:val="00397BF7"/>
    <w:rsid w:val="00397C31"/>
    <w:rsid w:val="00397C49"/>
    <w:rsid w:val="00397F51"/>
    <w:rsid w:val="003A04DD"/>
    <w:rsid w:val="003A1D78"/>
    <w:rsid w:val="003A21EB"/>
    <w:rsid w:val="003A25BD"/>
    <w:rsid w:val="003A2FE9"/>
    <w:rsid w:val="003A30BF"/>
    <w:rsid w:val="003A33DD"/>
    <w:rsid w:val="003A341D"/>
    <w:rsid w:val="003A3A3D"/>
    <w:rsid w:val="003A3A9F"/>
    <w:rsid w:val="003A3AEF"/>
    <w:rsid w:val="003A4285"/>
    <w:rsid w:val="003A42CD"/>
    <w:rsid w:val="003A42E9"/>
    <w:rsid w:val="003A463A"/>
    <w:rsid w:val="003A4CEE"/>
    <w:rsid w:val="003A4FB6"/>
    <w:rsid w:val="003A5C3E"/>
    <w:rsid w:val="003A5DA6"/>
    <w:rsid w:val="003A5E71"/>
    <w:rsid w:val="003A67C9"/>
    <w:rsid w:val="003A6C6B"/>
    <w:rsid w:val="003A7515"/>
    <w:rsid w:val="003A754E"/>
    <w:rsid w:val="003A7A0D"/>
    <w:rsid w:val="003A7BC4"/>
    <w:rsid w:val="003A7E7C"/>
    <w:rsid w:val="003B10DD"/>
    <w:rsid w:val="003B12A3"/>
    <w:rsid w:val="003B144D"/>
    <w:rsid w:val="003B1B59"/>
    <w:rsid w:val="003B28F0"/>
    <w:rsid w:val="003B2F7F"/>
    <w:rsid w:val="003B32BB"/>
    <w:rsid w:val="003B3610"/>
    <w:rsid w:val="003B3D12"/>
    <w:rsid w:val="003B3FE3"/>
    <w:rsid w:val="003B5010"/>
    <w:rsid w:val="003B5784"/>
    <w:rsid w:val="003B5995"/>
    <w:rsid w:val="003B6109"/>
    <w:rsid w:val="003B614E"/>
    <w:rsid w:val="003B633C"/>
    <w:rsid w:val="003B6405"/>
    <w:rsid w:val="003B65EE"/>
    <w:rsid w:val="003B6636"/>
    <w:rsid w:val="003B7111"/>
    <w:rsid w:val="003B73DB"/>
    <w:rsid w:val="003B79D7"/>
    <w:rsid w:val="003C111D"/>
    <w:rsid w:val="003C1197"/>
    <w:rsid w:val="003C15A4"/>
    <w:rsid w:val="003C1894"/>
    <w:rsid w:val="003C1FEF"/>
    <w:rsid w:val="003C22B9"/>
    <w:rsid w:val="003C24E1"/>
    <w:rsid w:val="003C24E3"/>
    <w:rsid w:val="003C29EE"/>
    <w:rsid w:val="003C2C4E"/>
    <w:rsid w:val="003C2FF1"/>
    <w:rsid w:val="003C30F8"/>
    <w:rsid w:val="003C3257"/>
    <w:rsid w:val="003C3852"/>
    <w:rsid w:val="003C39B1"/>
    <w:rsid w:val="003C3B01"/>
    <w:rsid w:val="003C3CD5"/>
    <w:rsid w:val="003C4657"/>
    <w:rsid w:val="003C472F"/>
    <w:rsid w:val="003C4C5E"/>
    <w:rsid w:val="003C502E"/>
    <w:rsid w:val="003C5174"/>
    <w:rsid w:val="003C5634"/>
    <w:rsid w:val="003C5803"/>
    <w:rsid w:val="003C580B"/>
    <w:rsid w:val="003C6088"/>
    <w:rsid w:val="003C67B7"/>
    <w:rsid w:val="003C6868"/>
    <w:rsid w:val="003C7CDC"/>
    <w:rsid w:val="003D011A"/>
    <w:rsid w:val="003D0676"/>
    <w:rsid w:val="003D19DB"/>
    <w:rsid w:val="003D1F78"/>
    <w:rsid w:val="003D24B5"/>
    <w:rsid w:val="003D26DC"/>
    <w:rsid w:val="003D273F"/>
    <w:rsid w:val="003D2E06"/>
    <w:rsid w:val="003D325F"/>
    <w:rsid w:val="003D385F"/>
    <w:rsid w:val="003D4142"/>
    <w:rsid w:val="003D440A"/>
    <w:rsid w:val="003D45E0"/>
    <w:rsid w:val="003D4C51"/>
    <w:rsid w:val="003D5428"/>
    <w:rsid w:val="003D5794"/>
    <w:rsid w:val="003D5881"/>
    <w:rsid w:val="003D596C"/>
    <w:rsid w:val="003D5C69"/>
    <w:rsid w:val="003D5CA7"/>
    <w:rsid w:val="003D5CD5"/>
    <w:rsid w:val="003D6102"/>
    <w:rsid w:val="003D66D8"/>
    <w:rsid w:val="003D6A2B"/>
    <w:rsid w:val="003D6B33"/>
    <w:rsid w:val="003D6C52"/>
    <w:rsid w:val="003D6D9B"/>
    <w:rsid w:val="003D6EB1"/>
    <w:rsid w:val="003D71F0"/>
    <w:rsid w:val="003D71F2"/>
    <w:rsid w:val="003D735F"/>
    <w:rsid w:val="003D7493"/>
    <w:rsid w:val="003D7789"/>
    <w:rsid w:val="003D78F7"/>
    <w:rsid w:val="003D7F54"/>
    <w:rsid w:val="003D7F71"/>
    <w:rsid w:val="003E063A"/>
    <w:rsid w:val="003E0844"/>
    <w:rsid w:val="003E08D0"/>
    <w:rsid w:val="003E08F2"/>
    <w:rsid w:val="003E0D85"/>
    <w:rsid w:val="003E0EA2"/>
    <w:rsid w:val="003E0FCF"/>
    <w:rsid w:val="003E2066"/>
    <w:rsid w:val="003E21EE"/>
    <w:rsid w:val="003E224C"/>
    <w:rsid w:val="003E24E1"/>
    <w:rsid w:val="003E2AC6"/>
    <w:rsid w:val="003E2AF8"/>
    <w:rsid w:val="003E3398"/>
    <w:rsid w:val="003E3AE1"/>
    <w:rsid w:val="003E3AFE"/>
    <w:rsid w:val="003E3E83"/>
    <w:rsid w:val="003E4232"/>
    <w:rsid w:val="003E4252"/>
    <w:rsid w:val="003E45A8"/>
    <w:rsid w:val="003E45B1"/>
    <w:rsid w:val="003E4691"/>
    <w:rsid w:val="003E4812"/>
    <w:rsid w:val="003E4DCA"/>
    <w:rsid w:val="003E4F06"/>
    <w:rsid w:val="003E4FA4"/>
    <w:rsid w:val="003E53F0"/>
    <w:rsid w:val="003E53F1"/>
    <w:rsid w:val="003E5583"/>
    <w:rsid w:val="003E56E3"/>
    <w:rsid w:val="003E5BAD"/>
    <w:rsid w:val="003E5C58"/>
    <w:rsid w:val="003E6B19"/>
    <w:rsid w:val="003E7086"/>
    <w:rsid w:val="003E7531"/>
    <w:rsid w:val="003E7ABC"/>
    <w:rsid w:val="003E7E07"/>
    <w:rsid w:val="003E7E5B"/>
    <w:rsid w:val="003E7F99"/>
    <w:rsid w:val="003F018C"/>
    <w:rsid w:val="003F0451"/>
    <w:rsid w:val="003F0674"/>
    <w:rsid w:val="003F0AE8"/>
    <w:rsid w:val="003F0E03"/>
    <w:rsid w:val="003F10A1"/>
    <w:rsid w:val="003F2014"/>
    <w:rsid w:val="003F2177"/>
    <w:rsid w:val="003F24FB"/>
    <w:rsid w:val="003F2878"/>
    <w:rsid w:val="003F3316"/>
    <w:rsid w:val="003F3430"/>
    <w:rsid w:val="003F34AA"/>
    <w:rsid w:val="003F3923"/>
    <w:rsid w:val="003F40BE"/>
    <w:rsid w:val="003F40DE"/>
    <w:rsid w:val="003F4145"/>
    <w:rsid w:val="003F440B"/>
    <w:rsid w:val="003F4625"/>
    <w:rsid w:val="003F470E"/>
    <w:rsid w:val="003F4BFA"/>
    <w:rsid w:val="003F4F33"/>
    <w:rsid w:val="003F4FD3"/>
    <w:rsid w:val="003F5908"/>
    <w:rsid w:val="003F590C"/>
    <w:rsid w:val="003F60F9"/>
    <w:rsid w:val="003F6717"/>
    <w:rsid w:val="003F6807"/>
    <w:rsid w:val="003F6917"/>
    <w:rsid w:val="003F6944"/>
    <w:rsid w:val="003F6A44"/>
    <w:rsid w:val="003F6B4E"/>
    <w:rsid w:val="003F6D50"/>
    <w:rsid w:val="003F71DE"/>
    <w:rsid w:val="003F72B0"/>
    <w:rsid w:val="004001C2"/>
    <w:rsid w:val="00400210"/>
    <w:rsid w:val="004009AF"/>
    <w:rsid w:val="00400C30"/>
    <w:rsid w:val="00401241"/>
    <w:rsid w:val="004018EE"/>
    <w:rsid w:val="004034C9"/>
    <w:rsid w:val="004034E0"/>
    <w:rsid w:val="004038DA"/>
    <w:rsid w:val="0040412A"/>
    <w:rsid w:val="00404255"/>
    <w:rsid w:val="004042F4"/>
    <w:rsid w:val="00404626"/>
    <w:rsid w:val="004047F2"/>
    <w:rsid w:val="00404A2E"/>
    <w:rsid w:val="00404A46"/>
    <w:rsid w:val="00404DE0"/>
    <w:rsid w:val="00404EAA"/>
    <w:rsid w:val="00404FF2"/>
    <w:rsid w:val="004050AA"/>
    <w:rsid w:val="004050DC"/>
    <w:rsid w:val="0040511E"/>
    <w:rsid w:val="00405630"/>
    <w:rsid w:val="00405670"/>
    <w:rsid w:val="00405A7C"/>
    <w:rsid w:val="00405ADC"/>
    <w:rsid w:val="004062DA"/>
    <w:rsid w:val="00406547"/>
    <w:rsid w:val="00406F53"/>
    <w:rsid w:val="00406F81"/>
    <w:rsid w:val="00406FF2"/>
    <w:rsid w:val="00407045"/>
    <w:rsid w:val="00407102"/>
    <w:rsid w:val="0040726D"/>
    <w:rsid w:val="004077B8"/>
    <w:rsid w:val="0041004D"/>
    <w:rsid w:val="0041010D"/>
    <w:rsid w:val="00410378"/>
    <w:rsid w:val="00410C4F"/>
    <w:rsid w:val="00410DDD"/>
    <w:rsid w:val="004110BF"/>
    <w:rsid w:val="0041147E"/>
    <w:rsid w:val="004116E9"/>
    <w:rsid w:val="004118A0"/>
    <w:rsid w:val="00411AB1"/>
    <w:rsid w:val="00412684"/>
    <w:rsid w:val="00412BD0"/>
    <w:rsid w:val="00412DDC"/>
    <w:rsid w:val="00413796"/>
    <w:rsid w:val="0041386F"/>
    <w:rsid w:val="00413C55"/>
    <w:rsid w:val="00414089"/>
    <w:rsid w:val="00414811"/>
    <w:rsid w:val="00414C00"/>
    <w:rsid w:val="00414E5E"/>
    <w:rsid w:val="00414F9C"/>
    <w:rsid w:val="0041567A"/>
    <w:rsid w:val="004158E2"/>
    <w:rsid w:val="004158F4"/>
    <w:rsid w:val="00415D0F"/>
    <w:rsid w:val="00415F3B"/>
    <w:rsid w:val="00415FF8"/>
    <w:rsid w:val="00415FFC"/>
    <w:rsid w:val="00416393"/>
    <w:rsid w:val="004163BB"/>
    <w:rsid w:val="004163FA"/>
    <w:rsid w:val="004169F6"/>
    <w:rsid w:val="00416B5C"/>
    <w:rsid w:val="00417392"/>
    <w:rsid w:val="004178F8"/>
    <w:rsid w:val="00420376"/>
    <w:rsid w:val="00420494"/>
    <w:rsid w:val="004206E3"/>
    <w:rsid w:val="00421AD1"/>
    <w:rsid w:val="00421C5D"/>
    <w:rsid w:val="00421D0C"/>
    <w:rsid w:val="00422114"/>
    <w:rsid w:val="0042242D"/>
    <w:rsid w:val="004226E4"/>
    <w:rsid w:val="004237CC"/>
    <w:rsid w:val="00424007"/>
    <w:rsid w:val="0042443B"/>
    <w:rsid w:val="004244F0"/>
    <w:rsid w:val="00424C8A"/>
    <w:rsid w:val="00424D73"/>
    <w:rsid w:val="00424F52"/>
    <w:rsid w:val="00425137"/>
    <w:rsid w:val="00425531"/>
    <w:rsid w:val="0042590D"/>
    <w:rsid w:val="00425D27"/>
    <w:rsid w:val="0042659E"/>
    <w:rsid w:val="004267D3"/>
    <w:rsid w:val="004268DB"/>
    <w:rsid w:val="00426977"/>
    <w:rsid w:val="00426E71"/>
    <w:rsid w:val="00427285"/>
    <w:rsid w:val="0042750B"/>
    <w:rsid w:val="00427646"/>
    <w:rsid w:val="00427B93"/>
    <w:rsid w:val="00427C94"/>
    <w:rsid w:val="00430CED"/>
    <w:rsid w:val="00431991"/>
    <w:rsid w:val="00431C3F"/>
    <w:rsid w:val="00431C45"/>
    <w:rsid w:val="0043227B"/>
    <w:rsid w:val="00432A90"/>
    <w:rsid w:val="004330AA"/>
    <w:rsid w:val="004331C6"/>
    <w:rsid w:val="004335EA"/>
    <w:rsid w:val="00433834"/>
    <w:rsid w:val="004339ED"/>
    <w:rsid w:val="00434C16"/>
    <w:rsid w:val="00434F4A"/>
    <w:rsid w:val="00434F74"/>
    <w:rsid w:val="004351E1"/>
    <w:rsid w:val="0043532F"/>
    <w:rsid w:val="00435747"/>
    <w:rsid w:val="00435823"/>
    <w:rsid w:val="00435934"/>
    <w:rsid w:val="00435C44"/>
    <w:rsid w:val="004360D9"/>
    <w:rsid w:val="00436270"/>
    <w:rsid w:val="00436A66"/>
    <w:rsid w:val="00436E74"/>
    <w:rsid w:val="0043725C"/>
    <w:rsid w:val="00437291"/>
    <w:rsid w:val="004374D3"/>
    <w:rsid w:val="0043760A"/>
    <w:rsid w:val="0043773D"/>
    <w:rsid w:val="00437829"/>
    <w:rsid w:val="00437923"/>
    <w:rsid w:val="004403F2"/>
    <w:rsid w:val="004403F4"/>
    <w:rsid w:val="004405DF"/>
    <w:rsid w:val="00440713"/>
    <w:rsid w:val="0044099F"/>
    <w:rsid w:val="00440A84"/>
    <w:rsid w:val="004411F1"/>
    <w:rsid w:val="00441A35"/>
    <w:rsid w:val="004421D8"/>
    <w:rsid w:val="004424DF"/>
    <w:rsid w:val="004426A6"/>
    <w:rsid w:val="00442DAB"/>
    <w:rsid w:val="004432F5"/>
    <w:rsid w:val="0044341A"/>
    <w:rsid w:val="0044399C"/>
    <w:rsid w:val="00443C83"/>
    <w:rsid w:val="00443C95"/>
    <w:rsid w:val="00443E68"/>
    <w:rsid w:val="004446D6"/>
    <w:rsid w:val="00444AB3"/>
    <w:rsid w:val="00444D74"/>
    <w:rsid w:val="00444D7C"/>
    <w:rsid w:val="0044523E"/>
    <w:rsid w:val="004457E3"/>
    <w:rsid w:val="00445A23"/>
    <w:rsid w:val="00445C44"/>
    <w:rsid w:val="00446AC7"/>
    <w:rsid w:val="00446D50"/>
    <w:rsid w:val="004470A4"/>
    <w:rsid w:val="00447139"/>
    <w:rsid w:val="004478B7"/>
    <w:rsid w:val="00447C70"/>
    <w:rsid w:val="00447EB4"/>
    <w:rsid w:val="00450261"/>
    <w:rsid w:val="00450360"/>
    <w:rsid w:val="00450576"/>
    <w:rsid w:val="00450A3A"/>
    <w:rsid w:val="00451076"/>
    <w:rsid w:val="00451439"/>
    <w:rsid w:val="004515CC"/>
    <w:rsid w:val="004516CE"/>
    <w:rsid w:val="00451D7D"/>
    <w:rsid w:val="00451DE1"/>
    <w:rsid w:val="00451FF6"/>
    <w:rsid w:val="004520BD"/>
    <w:rsid w:val="00452346"/>
    <w:rsid w:val="0045245C"/>
    <w:rsid w:val="0045252C"/>
    <w:rsid w:val="00452CAA"/>
    <w:rsid w:val="00452D20"/>
    <w:rsid w:val="00453351"/>
    <w:rsid w:val="004533CE"/>
    <w:rsid w:val="00453C4C"/>
    <w:rsid w:val="00453C96"/>
    <w:rsid w:val="004545E1"/>
    <w:rsid w:val="00454CEF"/>
    <w:rsid w:val="0045525C"/>
    <w:rsid w:val="0045633B"/>
    <w:rsid w:val="0045649D"/>
    <w:rsid w:val="00456C6B"/>
    <w:rsid w:val="004570EC"/>
    <w:rsid w:val="00457F83"/>
    <w:rsid w:val="004600C8"/>
    <w:rsid w:val="00460376"/>
    <w:rsid w:val="004604F6"/>
    <w:rsid w:val="00460815"/>
    <w:rsid w:val="00460D31"/>
    <w:rsid w:val="00460F70"/>
    <w:rsid w:val="00461736"/>
    <w:rsid w:val="004619CF"/>
    <w:rsid w:val="00461CB1"/>
    <w:rsid w:val="00461D6B"/>
    <w:rsid w:val="00462390"/>
    <w:rsid w:val="00462825"/>
    <w:rsid w:val="00462B42"/>
    <w:rsid w:val="00462C02"/>
    <w:rsid w:val="00462DE1"/>
    <w:rsid w:val="00462E1B"/>
    <w:rsid w:val="00462E23"/>
    <w:rsid w:val="00462EB9"/>
    <w:rsid w:val="004632C3"/>
    <w:rsid w:val="004633A4"/>
    <w:rsid w:val="00463649"/>
    <w:rsid w:val="0046376E"/>
    <w:rsid w:val="004637A8"/>
    <w:rsid w:val="0046405B"/>
    <w:rsid w:val="0046431A"/>
    <w:rsid w:val="004649D0"/>
    <w:rsid w:val="00464B4F"/>
    <w:rsid w:val="00465256"/>
    <w:rsid w:val="00465513"/>
    <w:rsid w:val="00465AA6"/>
    <w:rsid w:val="004662C5"/>
    <w:rsid w:val="0046647B"/>
    <w:rsid w:val="0046655D"/>
    <w:rsid w:val="00466754"/>
    <w:rsid w:val="00466875"/>
    <w:rsid w:val="00466899"/>
    <w:rsid w:val="00466998"/>
    <w:rsid w:val="0046765C"/>
    <w:rsid w:val="00467E97"/>
    <w:rsid w:val="00470005"/>
    <w:rsid w:val="00470126"/>
    <w:rsid w:val="0047046F"/>
    <w:rsid w:val="00470701"/>
    <w:rsid w:val="0047071C"/>
    <w:rsid w:val="004712B9"/>
    <w:rsid w:val="00471498"/>
    <w:rsid w:val="0047188D"/>
    <w:rsid w:val="004718A1"/>
    <w:rsid w:val="0047190A"/>
    <w:rsid w:val="004719EF"/>
    <w:rsid w:val="00471A1F"/>
    <w:rsid w:val="00471B64"/>
    <w:rsid w:val="00471D4E"/>
    <w:rsid w:val="00472F4E"/>
    <w:rsid w:val="00473334"/>
    <w:rsid w:val="0047346D"/>
    <w:rsid w:val="004737B8"/>
    <w:rsid w:val="00473EAC"/>
    <w:rsid w:val="00473EFF"/>
    <w:rsid w:val="00473F7F"/>
    <w:rsid w:val="00474107"/>
    <w:rsid w:val="00474880"/>
    <w:rsid w:val="00474BC4"/>
    <w:rsid w:val="004753AD"/>
    <w:rsid w:val="0047560C"/>
    <w:rsid w:val="00475F9C"/>
    <w:rsid w:val="004760C6"/>
    <w:rsid w:val="00476412"/>
    <w:rsid w:val="00476995"/>
    <w:rsid w:val="00476D66"/>
    <w:rsid w:val="00476E5B"/>
    <w:rsid w:val="00477AA3"/>
    <w:rsid w:val="00477FFD"/>
    <w:rsid w:val="0048011C"/>
    <w:rsid w:val="004801EB"/>
    <w:rsid w:val="004803E3"/>
    <w:rsid w:val="00480A8F"/>
    <w:rsid w:val="00480E60"/>
    <w:rsid w:val="004812CB"/>
    <w:rsid w:val="0048139D"/>
    <w:rsid w:val="00481576"/>
    <w:rsid w:val="00481B0D"/>
    <w:rsid w:val="00481C4E"/>
    <w:rsid w:val="0048200C"/>
    <w:rsid w:val="004820F4"/>
    <w:rsid w:val="0048215E"/>
    <w:rsid w:val="0048273C"/>
    <w:rsid w:val="0048276A"/>
    <w:rsid w:val="00482920"/>
    <w:rsid w:val="0048337A"/>
    <w:rsid w:val="0048415D"/>
    <w:rsid w:val="004847F9"/>
    <w:rsid w:val="00484A7D"/>
    <w:rsid w:val="00484B64"/>
    <w:rsid w:val="004852BD"/>
    <w:rsid w:val="004856B0"/>
    <w:rsid w:val="00485BA7"/>
    <w:rsid w:val="00485EBF"/>
    <w:rsid w:val="00486032"/>
    <w:rsid w:val="0048632E"/>
    <w:rsid w:val="0048653C"/>
    <w:rsid w:val="00486937"/>
    <w:rsid w:val="00486D6D"/>
    <w:rsid w:val="00486EB4"/>
    <w:rsid w:val="004871A2"/>
    <w:rsid w:val="00487214"/>
    <w:rsid w:val="00487713"/>
    <w:rsid w:val="00487ECB"/>
    <w:rsid w:val="00490074"/>
    <w:rsid w:val="004902FC"/>
    <w:rsid w:val="0049050A"/>
    <w:rsid w:val="0049060D"/>
    <w:rsid w:val="0049066E"/>
    <w:rsid w:val="00490825"/>
    <w:rsid w:val="00490B46"/>
    <w:rsid w:val="00490FF8"/>
    <w:rsid w:val="00491D12"/>
    <w:rsid w:val="0049336A"/>
    <w:rsid w:val="004940B7"/>
    <w:rsid w:val="00494283"/>
    <w:rsid w:val="00494373"/>
    <w:rsid w:val="0049441B"/>
    <w:rsid w:val="00494711"/>
    <w:rsid w:val="0049498F"/>
    <w:rsid w:val="00494B9C"/>
    <w:rsid w:val="00495424"/>
    <w:rsid w:val="004959F8"/>
    <w:rsid w:val="00495D51"/>
    <w:rsid w:val="00495E98"/>
    <w:rsid w:val="00495EBD"/>
    <w:rsid w:val="00496432"/>
    <w:rsid w:val="00496553"/>
    <w:rsid w:val="00496B34"/>
    <w:rsid w:val="00496F33"/>
    <w:rsid w:val="004970F2"/>
    <w:rsid w:val="0049730B"/>
    <w:rsid w:val="00497315"/>
    <w:rsid w:val="00497819"/>
    <w:rsid w:val="00497879"/>
    <w:rsid w:val="00497917"/>
    <w:rsid w:val="00497A70"/>
    <w:rsid w:val="00497B2C"/>
    <w:rsid w:val="00497BC4"/>
    <w:rsid w:val="00497D89"/>
    <w:rsid w:val="00497F04"/>
    <w:rsid w:val="004A041F"/>
    <w:rsid w:val="004A08CE"/>
    <w:rsid w:val="004A0A8B"/>
    <w:rsid w:val="004A1F81"/>
    <w:rsid w:val="004A21DE"/>
    <w:rsid w:val="004A2333"/>
    <w:rsid w:val="004A23FC"/>
    <w:rsid w:val="004A275E"/>
    <w:rsid w:val="004A2B83"/>
    <w:rsid w:val="004A2C9F"/>
    <w:rsid w:val="004A30EA"/>
    <w:rsid w:val="004A314C"/>
    <w:rsid w:val="004A31B3"/>
    <w:rsid w:val="004A3222"/>
    <w:rsid w:val="004A362B"/>
    <w:rsid w:val="004A37A4"/>
    <w:rsid w:val="004A38C1"/>
    <w:rsid w:val="004A40A1"/>
    <w:rsid w:val="004A40C0"/>
    <w:rsid w:val="004A44E0"/>
    <w:rsid w:val="004A4DC4"/>
    <w:rsid w:val="004A5093"/>
    <w:rsid w:val="004A56D7"/>
    <w:rsid w:val="004A587B"/>
    <w:rsid w:val="004A5D4C"/>
    <w:rsid w:val="004A5D61"/>
    <w:rsid w:val="004A6319"/>
    <w:rsid w:val="004A66FA"/>
    <w:rsid w:val="004A6E8E"/>
    <w:rsid w:val="004A6FF8"/>
    <w:rsid w:val="004A7454"/>
    <w:rsid w:val="004A759F"/>
    <w:rsid w:val="004A7B25"/>
    <w:rsid w:val="004B0083"/>
    <w:rsid w:val="004B08AC"/>
    <w:rsid w:val="004B0DF0"/>
    <w:rsid w:val="004B1513"/>
    <w:rsid w:val="004B19EA"/>
    <w:rsid w:val="004B1E25"/>
    <w:rsid w:val="004B20CB"/>
    <w:rsid w:val="004B237C"/>
    <w:rsid w:val="004B2CBF"/>
    <w:rsid w:val="004B35F5"/>
    <w:rsid w:val="004B39ED"/>
    <w:rsid w:val="004B3A9A"/>
    <w:rsid w:val="004B3B30"/>
    <w:rsid w:val="004B3E04"/>
    <w:rsid w:val="004B4438"/>
    <w:rsid w:val="004B4790"/>
    <w:rsid w:val="004B4F53"/>
    <w:rsid w:val="004B54F2"/>
    <w:rsid w:val="004B571F"/>
    <w:rsid w:val="004B5F54"/>
    <w:rsid w:val="004B5FD0"/>
    <w:rsid w:val="004B63D9"/>
    <w:rsid w:val="004B63F9"/>
    <w:rsid w:val="004B6C78"/>
    <w:rsid w:val="004B6F65"/>
    <w:rsid w:val="004B70D1"/>
    <w:rsid w:val="004B757D"/>
    <w:rsid w:val="004B7672"/>
    <w:rsid w:val="004B7C18"/>
    <w:rsid w:val="004B7E04"/>
    <w:rsid w:val="004C0040"/>
    <w:rsid w:val="004C03BE"/>
    <w:rsid w:val="004C0667"/>
    <w:rsid w:val="004C0769"/>
    <w:rsid w:val="004C0EBD"/>
    <w:rsid w:val="004C109F"/>
    <w:rsid w:val="004C1205"/>
    <w:rsid w:val="004C18C3"/>
    <w:rsid w:val="004C1A39"/>
    <w:rsid w:val="004C1DA3"/>
    <w:rsid w:val="004C28CC"/>
    <w:rsid w:val="004C292E"/>
    <w:rsid w:val="004C296F"/>
    <w:rsid w:val="004C2A5D"/>
    <w:rsid w:val="004C2C12"/>
    <w:rsid w:val="004C2E37"/>
    <w:rsid w:val="004C3488"/>
    <w:rsid w:val="004C352F"/>
    <w:rsid w:val="004C3F82"/>
    <w:rsid w:val="004C4142"/>
    <w:rsid w:val="004C422C"/>
    <w:rsid w:val="004C42B9"/>
    <w:rsid w:val="004C46E6"/>
    <w:rsid w:val="004C4889"/>
    <w:rsid w:val="004C4DB4"/>
    <w:rsid w:val="004C5665"/>
    <w:rsid w:val="004C57FF"/>
    <w:rsid w:val="004C5A49"/>
    <w:rsid w:val="004C5A58"/>
    <w:rsid w:val="004C5D8C"/>
    <w:rsid w:val="004C5E80"/>
    <w:rsid w:val="004C5F15"/>
    <w:rsid w:val="004C62E5"/>
    <w:rsid w:val="004C649B"/>
    <w:rsid w:val="004C67AE"/>
    <w:rsid w:val="004C6A96"/>
    <w:rsid w:val="004C7294"/>
    <w:rsid w:val="004C72A9"/>
    <w:rsid w:val="004D02CD"/>
    <w:rsid w:val="004D0EFD"/>
    <w:rsid w:val="004D1495"/>
    <w:rsid w:val="004D159F"/>
    <w:rsid w:val="004D16A3"/>
    <w:rsid w:val="004D1863"/>
    <w:rsid w:val="004D1932"/>
    <w:rsid w:val="004D1D2D"/>
    <w:rsid w:val="004D1EA2"/>
    <w:rsid w:val="004D21B3"/>
    <w:rsid w:val="004D22C5"/>
    <w:rsid w:val="004D2386"/>
    <w:rsid w:val="004D239F"/>
    <w:rsid w:val="004D282E"/>
    <w:rsid w:val="004D286E"/>
    <w:rsid w:val="004D288F"/>
    <w:rsid w:val="004D2DB5"/>
    <w:rsid w:val="004D2DB9"/>
    <w:rsid w:val="004D3CAF"/>
    <w:rsid w:val="004D4159"/>
    <w:rsid w:val="004D4DF8"/>
    <w:rsid w:val="004D4F4F"/>
    <w:rsid w:val="004D5110"/>
    <w:rsid w:val="004D5140"/>
    <w:rsid w:val="004D5210"/>
    <w:rsid w:val="004D5425"/>
    <w:rsid w:val="004D546A"/>
    <w:rsid w:val="004D549C"/>
    <w:rsid w:val="004D5960"/>
    <w:rsid w:val="004D63DD"/>
    <w:rsid w:val="004D6D27"/>
    <w:rsid w:val="004D6D63"/>
    <w:rsid w:val="004D6E17"/>
    <w:rsid w:val="004D6EFB"/>
    <w:rsid w:val="004D6F4D"/>
    <w:rsid w:val="004D76F8"/>
    <w:rsid w:val="004E0E6E"/>
    <w:rsid w:val="004E15F2"/>
    <w:rsid w:val="004E18E4"/>
    <w:rsid w:val="004E19BD"/>
    <w:rsid w:val="004E1B54"/>
    <w:rsid w:val="004E1C00"/>
    <w:rsid w:val="004E267E"/>
    <w:rsid w:val="004E3240"/>
    <w:rsid w:val="004E3C43"/>
    <w:rsid w:val="004E3FBB"/>
    <w:rsid w:val="004E3FFB"/>
    <w:rsid w:val="004E40DB"/>
    <w:rsid w:val="004E42C3"/>
    <w:rsid w:val="004E4473"/>
    <w:rsid w:val="004E4672"/>
    <w:rsid w:val="004E4B0D"/>
    <w:rsid w:val="004E50BF"/>
    <w:rsid w:val="004E5547"/>
    <w:rsid w:val="004E592B"/>
    <w:rsid w:val="004E5CC0"/>
    <w:rsid w:val="004E5F1E"/>
    <w:rsid w:val="004E5F7C"/>
    <w:rsid w:val="004E60CE"/>
    <w:rsid w:val="004E6DC4"/>
    <w:rsid w:val="004E6F69"/>
    <w:rsid w:val="004E7460"/>
    <w:rsid w:val="004E77D2"/>
    <w:rsid w:val="004E794D"/>
    <w:rsid w:val="004E7A9D"/>
    <w:rsid w:val="004E7ACB"/>
    <w:rsid w:val="004E7FEF"/>
    <w:rsid w:val="004F0032"/>
    <w:rsid w:val="004F0144"/>
    <w:rsid w:val="004F08A3"/>
    <w:rsid w:val="004F0A11"/>
    <w:rsid w:val="004F0DA4"/>
    <w:rsid w:val="004F0E65"/>
    <w:rsid w:val="004F157B"/>
    <w:rsid w:val="004F16C2"/>
    <w:rsid w:val="004F176A"/>
    <w:rsid w:val="004F1962"/>
    <w:rsid w:val="004F1C0F"/>
    <w:rsid w:val="004F1EFC"/>
    <w:rsid w:val="004F2283"/>
    <w:rsid w:val="004F2311"/>
    <w:rsid w:val="004F2927"/>
    <w:rsid w:val="004F294A"/>
    <w:rsid w:val="004F2C1D"/>
    <w:rsid w:val="004F2EE0"/>
    <w:rsid w:val="004F3327"/>
    <w:rsid w:val="004F386F"/>
    <w:rsid w:val="004F3B1F"/>
    <w:rsid w:val="004F3DE9"/>
    <w:rsid w:val="004F4008"/>
    <w:rsid w:val="004F4A3B"/>
    <w:rsid w:val="004F53B3"/>
    <w:rsid w:val="004F62B0"/>
    <w:rsid w:val="004F6594"/>
    <w:rsid w:val="004F6A43"/>
    <w:rsid w:val="004F6E5F"/>
    <w:rsid w:val="004F7457"/>
    <w:rsid w:val="004F75DF"/>
    <w:rsid w:val="004F776E"/>
    <w:rsid w:val="004F7989"/>
    <w:rsid w:val="00500031"/>
    <w:rsid w:val="00500120"/>
    <w:rsid w:val="0050026F"/>
    <w:rsid w:val="00500270"/>
    <w:rsid w:val="00500781"/>
    <w:rsid w:val="00501989"/>
    <w:rsid w:val="00501CAE"/>
    <w:rsid w:val="00501E24"/>
    <w:rsid w:val="00501FAA"/>
    <w:rsid w:val="00502156"/>
    <w:rsid w:val="00502652"/>
    <w:rsid w:val="0050276C"/>
    <w:rsid w:val="005032D8"/>
    <w:rsid w:val="00503655"/>
    <w:rsid w:val="0050367A"/>
    <w:rsid w:val="0050379E"/>
    <w:rsid w:val="00503967"/>
    <w:rsid w:val="00503D76"/>
    <w:rsid w:val="00504308"/>
    <w:rsid w:val="005047D5"/>
    <w:rsid w:val="00504B97"/>
    <w:rsid w:val="00504E00"/>
    <w:rsid w:val="0050500D"/>
    <w:rsid w:val="0050508A"/>
    <w:rsid w:val="0050528A"/>
    <w:rsid w:val="00505512"/>
    <w:rsid w:val="00505EB1"/>
    <w:rsid w:val="00505EFD"/>
    <w:rsid w:val="00506041"/>
    <w:rsid w:val="005060C1"/>
    <w:rsid w:val="00506500"/>
    <w:rsid w:val="00506B3B"/>
    <w:rsid w:val="00507346"/>
    <w:rsid w:val="00507744"/>
    <w:rsid w:val="00507943"/>
    <w:rsid w:val="00507EFB"/>
    <w:rsid w:val="00510229"/>
    <w:rsid w:val="00510A49"/>
    <w:rsid w:val="005112E2"/>
    <w:rsid w:val="00511654"/>
    <w:rsid w:val="00511A6D"/>
    <w:rsid w:val="00511D32"/>
    <w:rsid w:val="00511D8A"/>
    <w:rsid w:val="00512709"/>
    <w:rsid w:val="00513407"/>
    <w:rsid w:val="0051372A"/>
    <w:rsid w:val="00513829"/>
    <w:rsid w:val="0051388F"/>
    <w:rsid w:val="00513896"/>
    <w:rsid w:val="005139C8"/>
    <w:rsid w:val="00513BEE"/>
    <w:rsid w:val="00514975"/>
    <w:rsid w:val="00514C1A"/>
    <w:rsid w:val="00514D7C"/>
    <w:rsid w:val="00515672"/>
    <w:rsid w:val="005159D3"/>
    <w:rsid w:val="00515A10"/>
    <w:rsid w:val="00515E2F"/>
    <w:rsid w:val="005164AD"/>
    <w:rsid w:val="005164F8"/>
    <w:rsid w:val="00516618"/>
    <w:rsid w:val="00516B39"/>
    <w:rsid w:val="00516C73"/>
    <w:rsid w:val="00516CAB"/>
    <w:rsid w:val="00517440"/>
    <w:rsid w:val="00517A33"/>
    <w:rsid w:val="00517A60"/>
    <w:rsid w:val="00520113"/>
    <w:rsid w:val="00520891"/>
    <w:rsid w:val="005209CA"/>
    <w:rsid w:val="00520CD1"/>
    <w:rsid w:val="00520EA6"/>
    <w:rsid w:val="005218D9"/>
    <w:rsid w:val="00521FA6"/>
    <w:rsid w:val="00522499"/>
    <w:rsid w:val="00522530"/>
    <w:rsid w:val="00522CA8"/>
    <w:rsid w:val="00522F67"/>
    <w:rsid w:val="005234FE"/>
    <w:rsid w:val="00523656"/>
    <w:rsid w:val="00523977"/>
    <w:rsid w:val="005241DC"/>
    <w:rsid w:val="005244F1"/>
    <w:rsid w:val="0052479C"/>
    <w:rsid w:val="00524CFC"/>
    <w:rsid w:val="00524E88"/>
    <w:rsid w:val="00525792"/>
    <w:rsid w:val="00526357"/>
    <w:rsid w:val="00526785"/>
    <w:rsid w:val="005267A9"/>
    <w:rsid w:val="00526C5A"/>
    <w:rsid w:val="00526D3F"/>
    <w:rsid w:val="00526DA0"/>
    <w:rsid w:val="00526E2F"/>
    <w:rsid w:val="00527A6E"/>
    <w:rsid w:val="00527EFE"/>
    <w:rsid w:val="00530053"/>
    <w:rsid w:val="005303B1"/>
    <w:rsid w:val="0053067E"/>
    <w:rsid w:val="00530DA3"/>
    <w:rsid w:val="00530EEF"/>
    <w:rsid w:val="005311AF"/>
    <w:rsid w:val="00531689"/>
    <w:rsid w:val="00532069"/>
    <w:rsid w:val="005324BC"/>
    <w:rsid w:val="005329FE"/>
    <w:rsid w:val="005331DF"/>
    <w:rsid w:val="005339D5"/>
    <w:rsid w:val="00534386"/>
    <w:rsid w:val="00534912"/>
    <w:rsid w:val="00534A8E"/>
    <w:rsid w:val="00534B72"/>
    <w:rsid w:val="00534C6A"/>
    <w:rsid w:val="00534D20"/>
    <w:rsid w:val="00535438"/>
    <w:rsid w:val="0053578F"/>
    <w:rsid w:val="0053586F"/>
    <w:rsid w:val="00535E1E"/>
    <w:rsid w:val="00536867"/>
    <w:rsid w:val="0053704E"/>
    <w:rsid w:val="005371DE"/>
    <w:rsid w:val="00537CC6"/>
    <w:rsid w:val="00537E57"/>
    <w:rsid w:val="00537EF8"/>
    <w:rsid w:val="00537FB5"/>
    <w:rsid w:val="0054063F"/>
    <w:rsid w:val="0054071D"/>
    <w:rsid w:val="005408F4"/>
    <w:rsid w:val="00540929"/>
    <w:rsid w:val="005409B4"/>
    <w:rsid w:val="005412CA"/>
    <w:rsid w:val="00542207"/>
    <w:rsid w:val="0054283F"/>
    <w:rsid w:val="00542D5F"/>
    <w:rsid w:val="00542E56"/>
    <w:rsid w:val="00542EA1"/>
    <w:rsid w:val="005431AE"/>
    <w:rsid w:val="005439A6"/>
    <w:rsid w:val="00543BA0"/>
    <w:rsid w:val="00543BBB"/>
    <w:rsid w:val="00543C38"/>
    <w:rsid w:val="00543F5D"/>
    <w:rsid w:val="00544600"/>
    <w:rsid w:val="00544A0D"/>
    <w:rsid w:val="00544B07"/>
    <w:rsid w:val="00544B14"/>
    <w:rsid w:val="005451FD"/>
    <w:rsid w:val="00545257"/>
    <w:rsid w:val="0054559D"/>
    <w:rsid w:val="00545A7C"/>
    <w:rsid w:val="00545E50"/>
    <w:rsid w:val="0054688D"/>
    <w:rsid w:val="00546F96"/>
    <w:rsid w:val="00547091"/>
    <w:rsid w:val="005473FE"/>
    <w:rsid w:val="005474DD"/>
    <w:rsid w:val="00547844"/>
    <w:rsid w:val="00547BBC"/>
    <w:rsid w:val="00547C22"/>
    <w:rsid w:val="00550838"/>
    <w:rsid w:val="0055090A"/>
    <w:rsid w:val="005509D2"/>
    <w:rsid w:val="00550A47"/>
    <w:rsid w:val="00551090"/>
    <w:rsid w:val="00551970"/>
    <w:rsid w:val="005519D0"/>
    <w:rsid w:val="00551A1B"/>
    <w:rsid w:val="00551E1D"/>
    <w:rsid w:val="0055241B"/>
    <w:rsid w:val="0055244E"/>
    <w:rsid w:val="005526E1"/>
    <w:rsid w:val="00552810"/>
    <w:rsid w:val="00552950"/>
    <w:rsid w:val="00553BE6"/>
    <w:rsid w:val="005552BF"/>
    <w:rsid w:val="00555523"/>
    <w:rsid w:val="00555E71"/>
    <w:rsid w:val="00556056"/>
    <w:rsid w:val="005564CF"/>
    <w:rsid w:val="005567B9"/>
    <w:rsid w:val="00556ECC"/>
    <w:rsid w:val="00556EE6"/>
    <w:rsid w:val="0055706E"/>
    <w:rsid w:val="00557072"/>
    <w:rsid w:val="0055711C"/>
    <w:rsid w:val="00557989"/>
    <w:rsid w:val="00557C21"/>
    <w:rsid w:val="00560379"/>
    <w:rsid w:val="00560978"/>
    <w:rsid w:val="005609B4"/>
    <w:rsid w:val="00560EEA"/>
    <w:rsid w:val="00561D61"/>
    <w:rsid w:val="00562299"/>
    <w:rsid w:val="00563552"/>
    <w:rsid w:val="00563960"/>
    <w:rsid w:val="00563D3B"/>
    <w:rsid w:val="005642B9"/>
    <w:rsid w:val="005648AF"/>
    <w:rsid w:val="00564952"/>
    <w:rsid w:val="00564F84"/>
    <w:rsid w:val="00565184"/>
    <w:rsid w:val="00565F5E"/>
    <w:rsid w:val="00566029"/>
    <w:rsid w:val="005677E9"/>
    <w:rsid w:val="00567829"/>
    <w:rsid w:val="0057011F"/>
    <w:rsid w:val="0057036D"/>
    <w:rsid w:val="00570FA4"/>
    <w:rsid w:val="0057158A"/>
    <w:rsid w:val="00571842"/>
    <w:rsid w:val="00571923"/>
    <w:rsid w:val="00571980"/>
    <w:rsid w:val="00571E3D"/>
    <w:rsid w:val="00572BB1"/>
    <w:rsid w:val="00572CB1"/>
    <w:rsid w:val="00572F71"/>
    <w:rsid w:val="00573168"/>
    <w:rsid w:val="005736AC"/>
    <w:rsid w:val="0057385D"/>
    <w:rsid w:val="00573D50"/>
    <w:rsid w:val="0057457F"/>
    <w:rsid w:val="00574722"/>
    <w:rsid w:val="0057498A"/>
    <w:rsid w:val="00574E71"/>
    <w:rsid w:val="005753FA"/>
    <w:rsid w:val="0057555D"/>
    <w:rsid w:val="00575598"/>
    <w:rsid w:val="00575ACC"/>
    <w:rsid w:val="00575D07"/>
    <w:rsid w:val="00575F21"/>
    <w:rsid w:val="00576173"/>
    <w:rsid w:val="00576263"/>
    <w:rsid w:val="00576628"/>
    <w:rsid w:val="00576F63"/>
    <w:rsid w:val="005773D1"/>
    <w:rsid w:val="00577984"/>
    <w:rsid w:val="005808F6"/>
    <w:rsid w:val="00580977"/>
    <w:rsid w:val="0058103C"/>
    <w:rsid w:val="005811CD"/>
    <w:rsid w:val="005813C8"/>
    <w:rsid w:val="005814BB"/>
    <w:rsid w:val="00581CBA"/>
    <w:rsid w:val="00581DAA"/>
    <w:rsid w:val="005823C0"/>
    <w:rsid w:val="00582830"/>
    <w:rsid w:val="00582C75"/>
    <w:rsid w:val="00583223"/>
    <w:rsid w:val="00583A41"/>
    <w:rsid w:val="005841AE"/>
    <w:rsid w:val="00584446"/>
    <w:rsid w:val="005845B4"/>
    <w:rsid w:val="005845F3"/>
    <w:rsid w:val="0058483D"/>
    <w:rsid w:val="00584CFF"/>
    <w:rsid w:val="0058509A"/>
    <w:rsid w:val="00585616"/>
    <w:rsid w:val="00585BF3"/>
    <w:rsid w:val="00586072"/>
    <w:rsid w:val="0058624A"/>
    <w:rsid w:val="0058665A"/>
    <w:rsid w:val="0058680D"/>
    <w:rsid w:val="00586BC9"/>
    <w:rsid w:val="00587035"/>
    <w:rsid w:val="00587706"/>
    <w:rsid w:val="00587771"/>
    <w:rsid w:val="005877B4"/>
    <w:rsid w:val="00587B5E"/>
    <w:rsid w:val="00587D8A"/>
    <w:rsid w:val="00587EEB"/>
    <w:rsid w:val="00587F34"/>
    <w:rsid w:val="005900C1"/>
    <w:rsid w:val="00590196"/>
    <w:rsid w:val="00590896"/>
    <w:rsid w:val="00590962"/>
    <w:rsid w:val="00590ADA"/>
    <w:rsid w:val="00591212"/>
    <w:rsid w:val="00592146"/>
    <w:rsid w:val="0059254B"/>
    <w:rsid w:val="005927AE"/>
    <w:rsid w:val="005927DD"/>
    <w:rsid w:val="00592814"/>
    <w:rsid w:val="00592B3A"/>
    <w:rsid w:val="005934A8"/>
    <w:rsid w:val="00593683"/>
    <w:rsid w:val="00593978"/>
    <w:rsid w:val="00593AFC"/>
    <w:rsid w:val="00593F23"/>
    <w:rsid w:val="005943C4"/>
    <w:rsid w:val="005949D5"/>
    <w:rsid w:val="00594E5C"/>
    <w:rsid w:val="00594EBB"/>
    <w:rsid w:val="00595128"/>
    <w:rsid w:val="00595325"/>
    <w:rsid w:val="00595474"/>
    <w:rsid w:val="005957CD"/>
    <w:rsid w:val="00595860"/>
    <w:rsid w:val="0059626D"/>
    <w:rsid w:val="005968BF"/>
    <w:rsid w:val="00596A3A"/>
    <w:rsid w:val="00596CEC"/>
    <w:rsid w:val="00596E9E"/>
    <w:rsid w:val="00596F94"/>
    <w:rsid w:val="005970B1"/>
    <w:rsid w:val="00597603"/>
    <w:rsid w:val="00597982"/>
    <w:rsid w:val="00597CC5"/>
    <w:rsid w:val="00597D58"/>
    <w:rsid w:val="00597E4E"/>
    <w:rsid w:val="005A0188"/>
    <w:rsid w:val="005A02E8"/>
    <w:rsid w:val="005A04AD"/>
    <w:rsid w:val="005A0542"/>
    <w:rsid w:val="005A05A3"/>
    <w:rsid w:val="005A08EA"/>
    <w:rsid w:val="005A0AE7"/>
    <w:rsid w:val="005A0B7B"/>
    <w:rsid w:val="005A0CA4"/>
    <w:rsid w:val="005A0DB6"/>
    <w:rsid w:val="005A0F86"/>
    <w:rsid w:val="005A1159"/>
    <w:rsid w:val="005A14A4"/>
    <w:rsid w:val="005A160D"/>
    <w:rsid w:val="005A167F"/>
    <w:rsid w:val="005A16E2"/>
    <w:rsid w:val="005A188C"/>
    <w:rsid w:val="005A19F0"/>
    <w:rsid w:val="005A2381"/>
    <w:rsid w:val="005A2669"/>
    <w:rsid w:val="005A2DAA"/>
    <w:rsid w:val="005A2F41"/>
    <w:rsid w:val="005A32AD"/>
    <w:rsid w:val="005A3963"/>
    <w:rsid w:val="005A3C04"/>
    <w:rsid w:val="005A3C70"/>
    <w:rsid w:val="005A41F9"/>
    <w:rsid w:val="005A4465"/>
    <w:rsid w:val="005A4865"/>
    <w:rsid w:val="005A488A"/>
    <w:rsid w:val="005A5681"/>
    <w:rsid w:val="005A56AF"/>
    <w:rsid w:val="005A5A9E"/>
    <w:rsid w:val="005A650E"/>
    <w:rsid w:val="005A690D"/>
    <w:rsid w:val="005A6BEB"/>
    <w:rsid w:val="005A6E73"/>
    <w:rsid w:val="005A7480"/>
    <w:rsid w:val="005A754B"/>
    <w:rsid w:val="005A7DAF"/>
    <w:rsid w:val="005A7EB3"/>
    <w:rsid w:val="005A7F94"/>
    <w:rsid w:val="005B02F1"/>
    <w:rsid w:val="005B05A3"/>
    <w:rsid w:val="005B081B"/>
    <w:rsid w:val="005B0FDD"/>
    <w:rsid w:val="005B1797"/>
    <w:rsid w:val="005B19ED"/>
    <w:rsid w:val="005B1D18"/>
    <w:rsid w:val="005B1F0C"/>
    <w:rsid w:val="005B2799"/>
    <w:rsid w:val="005B3D8C"/>
    <w:rsid w:val="005B3E28"/>
    <w:rsid w:val="005B425D"/>
    <w:rsid w:val="005B447B"/>
    <w:rsid w:val="005B46F2"/>
    <w:rsid w:val="005B48A7"/>
    <w:rsid w:val="005B491B"/>
    <w:rsid w:val="005B5425"/>
    <w:rsid w:val="005B58BC"/>
    <w:rsid w:val="005B5B1F"/>
    <w:rsid w:val="005B5DEC"/>
    <w:rsid w:val="005B6206"/>
    <w:rsid w:val="005B6390"/>
    <w:rsid w:val="005B6689"/>
    <w:rsid w:val="005B6D75"/>
    <w:rsid w:val="005B6E5E"/>
    <w:rsid w:val="005B6F50"/>
    <w:rsid w:val="005B76D3"/>
    <w:rsid w:val="005B796B"/>
    <w:rsid w:val="005B79FC"/>
    <w:rsid w:val="005B7E74"/>
    <w:rsid w:val="005C030B"/>
    <w:rsid w:val="005C0594"/>
    <w:rsid w:val="005C07EE"/>
    <w:rsid w:val="005C0A60"/>
    <w:rsid w:val="005C191B"/>
    <w:rsid w:val="005C1D20"/>
    <w:rsid w:val="005C2083"/>
    <w:rsid w:val="005C2675"/>
    <w:rsid w:val="005C277C"/>
    <w:rsid w:val="005C297F"/>
    <w:rsid w:val="005C2C28"/>
    <w:rsid w:val="005C355E"/>
    <w:rsid w:val="005C3934"/>
    <w:rsid w:val="005C39CF"/>
    <w:rsid w:val="005C4741"/>
    <w:rsid w:val="005C4762"/>
    <w:rsid w:val="005C54C6"/>
    <w:rsid w:val="005C58AF"/>
    <w:rsid w:val="005C58C4"/>
    <w:rsid w:val="005C6393"/>
    <w:rsid w:val="005C6596"/>
    <w:rsid w:val="005C6C72"/>
    <w:rsid w:val="005C6E75"/>
    <w:rsid w:val="005C6EA4"/>
    <w:rsid w:val="005C72D5"/>
    <w:rsid w:val="005D01FA"/>
    <w:rsid w:val="005D06AE"/>
    <w:rsid w:val="005D0B65"/>
    <w:rsid w:val="005D12F8"/>
    <w:rsid w:val="005D186A"/>
    <w:rsid w:val="005D1B83"/>
    <w:rsid w:val="005D2A02"/>
    <w:rsid w:val="005D2BA1"/>
    <w:rsid w:val="005D3420"/>
    <w:rsid w:val="005D34B3"/>
    <w:rsid w:val="005D3588"/>
    <w:rsid w:val="005D3645"/>
    <w:rsid w:val="005D38B4"/>
    <w:rsid w:val="005D39B6"/>
    <w:rsid w:val="005D39FF"/>
    <w:rsid w:val="005D3AC4"/>
    <w:rsid w:val="005D4004"/>
    <w:rsid w:val="005D4141"/>
    <w:rsid w:val="005D4DE7"/>
    <w:rsid w:val="005D4E33"/>
    <w:rsid w:val="005D5500"/>
    <w:rsid w:val="005D5987"/>
    <w:rsid w:val="005D616C"/>
    <w:rsid w:val="005D64C4"/>
    <w:rsid w:val="005D700B"/>
    <w:rsid w:val="005D7933"/>
    <w:rsid w:val="005D7B27"/>
    <w:rsid w:val="005D7D70"/>
    <w:rsid w:val="005E0273"/>
    <w:rsid w:val="005E075A"/>
    <w:rsid w:val="005E0A02"/>
    <w:rsid w:val="005E0B47"/>
    <w:rsid w:val="005E0B69"/>
    <w:rsid w:val="005E1158"/>
    <w:rsid w:val="005E1517"/>
    <w:rsid w:val="005E1B0F"/>
    <w:rsid w:val="005E1F1D"/>
    <w:rsid w:val="005E1F41"/>
    <w:rsid w:val="005E21D6"/>
    <w:rsid w:val="005E235A"/>
    <w:rsid w:val="005E28C3"/>
    <w:rsid w:val="005E29D9"/>
    <w:rsid w:val="005E3107"/>
    <w:rsid w:val="005E318C"/>
    <w:rsid w:val="005E359D"/>
    <w:rsid w:val="005E3637"/>
    <w:rsid w:val="005E3901"/>
    <w:rsid w:val="005E3C1B"/>
    <w:rsid w:val="005E4D6C"/>
    <w:rsid w:val="005E54A0"/>
    <w:rsid w:val="005E565D"/>
    <w:rsid w:val="005E5E57"/>
    <w:rsid w:val="005E5FB8"/>
    <w:rsid w:val="005E66A4"/>
    <w:rsid w:val="005E693E"/>
    <w:rsid w:val="005E6A6B"/>
    <w:rsid w:val="005E6AC6"/>
    <w:rsid w:val="005E6C36"/>
    <w:rsid w:val="005E703F"/>
    <w:rsid w:val="005E73D7"/>
    <w:rsid w:val="005E7497"/>
    <w:rsid w:val="005E773E"/>
    <w:rsid w:val="005F049C"/>
    <w:rsid w:val="005F04F4"/>
    <w:rsid w:val="005F08C2"/>
    <w:rsid w:val="005F0F59"/>
    <w:rsid w:val="005F1056"/>
    <w:rsid w:val="005F16D3"/>
    <w:rsid w:val="005F174D"/>
    <w:rsid w:val="005F1A73"/>
    <w:rsid w:val="005F21BD"/>
    <w:rsid w:val="005F2D86"/>
    <w:rsid w:val="005F2FCE"/>
    <w:rsid w:val="005F3A50"/>
    <w:rsid w:val="005F3CC8"/>
    <w:rsid w:val="005F4DAD"/>
    <w:rsid w:val="005F56D7"/>
    <w:rsid w:val="005F5B30"/>
    <w:rsid w:val="005F5E11"/>
    <w:rsid w:val="005F5E1A"/>
    <w:rsid w:val="005F60FE"/>
    <w:rsid w:val="005F6155"/>
    <w:rsid w:val="005F6267"/>
    <w:rsid w:val="005F6667"/>
    <w:rsid w:val="005F6A94"/>
    <w:rsid w:val="005F6BD1"/>
    <w:rsid w:val="005F6C15"/>
    <w:rsid w:val="005F7171"/>
    <w:rsid w:val="005F7594"/>
    <w:rsid w:val="005F75A2"/>
    <w:rsid w:val="005F78A3"/>
    <w:rsid w:val="006007C2"/>
    <w:rsid w:val="006009F0"/>
    <w:rsid w:val="00600A1A"/>
    <w:rsid w:val="00601780"/>
    <w:rsid w:val="00601C1C"/>
    <w:rsid w:val="00601E58"/>
    <w:rsid w:val="00601E93"/>
    <w:rsid w:val="00602303"/>
    <w:rsid w:val="00602307"/>
    <w:rsid w:val="00602B2E"/>
    <w:rsid w:val="00602BCD"/>
    <w:rsid w:val="006033AD"/>
    <w:rsid w:val="0060388E"/>
    <w:rsid w:val="0060389C"/>
    <w:rsid w:val="00603C30"/>
    <w:rsid w:val="00603DC9"/>
    <w:rsid w:val="00604756"/>
    <w:rsid w:val="0060542E"/>
    <w:rsid w:val="006055B7"/>
    <w:rsid w:val="00605660"/>
    <w:rsid w:val="00605766"/>
    <w:rsid w:val="00605AFB"/>
    <w:rsid w:val="00605CEC"/>
    <w:rsid w:val="0060624F"/>
    <w:rsid w:val="006062EF"/>
    <w:rsid w:val="006063B4"/>
    <w:rsid w:val="00606931"/>
    <w:rsid w:val="0060700E"/>
    <w:rsid w:val="006071A5"/>
    <w:rsid w:val="006077D7"/>
    <w:rsid w:val="006102C0"/>
    <w:rsid w:val="00610383"/>
    <w:rsid w:val="0061062C"/>
    <w:rsid w:val="0061093D"/>
    <w:rsid w:val="00610988"/>
    <w:rsid w:val="00610EEF"/>
    <w:rsid w:val="00611238"/>
    <w:rsid w:val="006114FA"/>
    <w:rsid w:val="00611AE0"/>
    <w:rsid w:val="00611C62"/>
    <w:rsid w:val="00611F3C"/>
    <w:rsid w:val="006128DA"/>
    <w:rsid w:val="00612B76"/>
    <w:rsid w:val="00612DDC"/>
    <w:rsid w:val="00612E2F"/>
    <w:rsid w:val="006132A7"/>
    <w:rsid w:val="006133A7"/>
    <w:rsid w:val="006134FE"/>
    <w:rsid w:val="0061421A"/>
    <w:rsid w:val="00614BA4"/>
    <w:rsid w:val="00614E22"/>
    <w:rsid w:val="00614F2C"/>
    <w:rsid w:val="006152D0"/>
    <w:rsid w:val="00615BB4"/>
    <w:rsid w:val="00615E85"/>
    <w:rsid w:val="006169D8"/>
    <w:rsid w:val="00616D81"/>
    <w:rsid w:val="00616F29"/>
    <w:rsid w:val="00617AD4"/>
    <w:rsid w:val="00617C18"/>
    <w:rsid w:val="00617C7C"/>
    <w:rsid w:val="0062059B"/>
    <w:rsid w:val="006205AA"/>
    <w:rsid w:val="00620F4C"/>
    <w:rsid w:val="006215A4"/>
    <w:rsid w:val="006218A4"/>
    <w:rsid w:val="00621CBE"/>
    <w:rsid w:val="00622036"/>
    <w:rsid w:val="00622B89"/>
    <w:rsid w:val="00623302"/>
    <w:rsid w:val="006233E3"/>
    <w:rsid w:val="00623AAB"/>
    <w:rsid w:val="0062448B"/>
    <w:rsid w:val="00624AF6"/>
    <w:rsid w:val="00624B77"/>
    <w:rsid w:val="0062530A"/>
    <w:rsid w:val="006255D5"/>
    <w:rsid w:val="00625BC3"/>
    <w:rsid w:val="00626328"/>
    <w:rsid w:val="00626608"/>
    <w:rsid w:val="00627813"/>
    <w:rsid w:val="00627842"/>
    <w:rsid w:val="00627AF7"/>
    <w:rsid w:val="0063017E"/>
    <w:rsid w:val="006308C2"/>
    <w:rsid w:val="0063096A"/>
    <w:rsid w:val="00630AA4"/>
    <w:rsid w:val="00630B73"/>
    <w:rsid w:val="00630E6E"/>
    <w:rsid w:val="00630FA6"/>
    <w:rsid w:val="00631339"/>
    <w:rsid w:val="0063185B"/>
    <w:rsid w:val="00631B5F"/>
    <w:rsid w:val="00631D67"/>
    <w:rsid w:val="006321DC"/>
    <w:rsid w:val="00632233"/>
    <w:rsid w:val="00632462"/>
    <w:rsid w:val="0063254A"/>
    <w:rsid w:val="00632763"/>
    <w:rsid w:val="00633057"/>
    <w:rsid w:val="00633333"/>
    <w:rsid w:val="006337E3"/>
    <w:rsid w:val="006338D5"/>
    <w:rsid w:val="00633DE9"/>
    <w:rsid w:val="00633EDC"/>
    <w:rsid w:val="00634009"/>
    <w:rsid w:val="00634445"/>
    <w:rsid w:val="0063448D"/>
    <w:rsid w:val="006344D5"/>
    <w:rsid w:val="00634B35"/>
    <w:rsid w:val="00634C3F"/>
    <w:rsid w:val="00634E6B"/>
    <w:rsid w:val="00635C02"/>
    <w:rsid w:val="00635C6F"/>
    <w:rsid w:val="00635DFA"/>
    <w:rsid w:val="006361E6"/>
    <w:rsid w:val="00636470"/>
    <w:rsid w:val="00636C52"/>
    <w:rsid w:val="00636F62"/>
    <w:rsid w:val="0063759C"/>
    <w:rsid w:val="00637739"/>
    <w:rsid w:val="00637A67"/>
    <w:rsid w:val="0064032C"/>
    <w:rsid w:val="0064047E"/>
    <w:rsid w:val="00641292"/>
    <w:rsid w:val="006412AA"/>
    <w:rsid w:val="006412EC"/>
    <w:rsid w:val="00641473"/>
    <w:rsid w:val="00641674"/>
    <w:rsid w:val="006418DE"/>
    <w:rsid w:val="0064195F"/>
    <w:rsid w:val="00642B96"/>
    <w:rsid w:val="00642E57"/>
    <w:rsid w:val="00642EFD"/>
    <w:rsid w:val="00643A70"/>
    <w:rsid w:val="00643BD7"/>
    <w:rsid w:val="00644039"/>
    <w:rsid w:val="00644358"/>
    <w:rsid w:val="00644495"/>
    <w:rsid w:val="0064509E"/>
    <w:rsid w:val="00645148"/>
    <w:rsid w:val="00645620"/>
    <w:rsid w:val="00645753"/>
    <w:rsid w:val="00645C62"/>
    <w:rsid w:val="00645D17"/>
    <w:rsid w:val="00646873"/>
    <w:rsid w:val="0064690F"/>
    <w:rsid w:val="00646A90"/>
    <w:rsid w:val="006471CF"/>
    <w:rsid w:val="006471EB"/>
    <w:rsid w:val="00647A74"/>
    <w:rsid w:val="00650094"/>
    <w:rsid w:val="0065037E"/>
    <w:rsid w:val="006504DB"/>
    <w:rsid w:val="00650871"/>
    <w:rsid w:val="00650AB8"/>
    <w:rsid w:val="00651356"/>
    <w:rsid w:val="0065157A"/>
    <w:rsid w:val="006518D9"/>
    <w:rsid w:val="00652178"/>
    <w:rsid w:val="006522BD"/>
    <w:rsid w:val="006524E2"/>
    <w:rsid w:val="006528AE"/>
    <w:rsid w:val="006528B8"/>
    <w:rsid w:val="006532C7"/>
    <w:rsid w:val="006537C9"/>
    <w:rsid w:val="00653A6F"/>
    <w:rsid w:val="00653B1D"/>
    <w:rsid w:val="00653C4D"/>
    <w:rsid w:val="00653E44"/>
    <w:rsid w:val="00653F42"/>
    <w:rsid w:val="00654432"/>
    <w:rsid w:val="00654931"/>
    <w:rsid w:val="00654DC3"/>
    <w:rsid w:val="0065589A"/>
    <w:rsid w:val="006558E3"/>
    <w:rsid w:val="006558EA"/>
    <w:rsid w:val="00655DE2"/>
    <w:rsid w:val="00655F5B"/>
    <w:rsid w:val="0065634E"/>
    <w:rsid w:val="006564D2"/>
    <w:rsid w:val="0065650D"/>
    <w:rsid w:val="0065656B"/>
    <w:rsid w:val="00656886"/>
    <w:rsid w:val="00656E14"/>
    <w:rsid w:val="00656F2E"/>
    <w:rsid w:val="00657095"/>
    <w:rsid w:val="0066027B"/>
    <w:rsid w:val="0066056C"/>
    <w:rsid w:val="00660C7D"/>
    <w:rsid w:val="0066129E"/>
    <w:rsid w:val="00661526"/>
    <w:rsid w:val="00661C3F"/>
    <w:rsid w:val="00662014"/>
    <w:rsid w:val="00662150"/>
    <w:rsid w:val="0066243F"/>
    <w:rsid w:val="00662971"/>
    <w:rsid w:val="00662DA5"/>
    <w:rsid w:val="00663027"/>
    <w:rsid w:val="00663BDE"/>
    <w:rsid w:val="00663FF0"/>
    <w:rsid w:val="00664016"/>
    <w:rsid w:val="006641BC"/>
    <w:rsid w:val="006649C9"/>
    <w:rsid w:val="006651F1"/>
    <w:rsid w:val="00665340"/>
    <w:rsid w:val="00665E0E"/>
    <w:rsid w:val="00666B68"/>
    <w:rsid w:val="00666CCC"/>
    <w:rsid w:val="00666D32"/>
    <w:rsid w:val="00666ED7"/>
    <w:rsid w:val="00667852"/>
    <w:rsid w:val="00667F7E"/>
    <w:rsid w:val="00670B30"/>
    <w:rsid w:val="006711EB"/>
    <w:rsid w:val="006712B9"/>
    <w:rsid w:val="00671656"/>
    <w:rsid w:val="00671901"/>
    <w:rsid w:val="006719AB"/>
    <w:rsid w:val="006723DE"/>
    <w:rsid w:val="0067257E"/>
    <w:rsid w:val="00672F78"/>
    <w:rsid w:val="00673D4C"/>
    <w:rsid w:val="00674079"/>
    <w:rsid w:val="00674525"/>
    <w:rsid w:val="006748C7"/>
    <w:rsid w:val="0067499C"/>
    <w:rsid w:val="00674DCC"/>
    <w:rsid w:val="00674EF2"/>
    <w:rsid w:val="00675113"/>
    <w:rsid w:val="006755F5"/>
    <w:rsid w:val="00675BD1"/>
    <w:rsid w:val="00676601"/>
    <w:rsid w:val="006773AB"/>
    <w:rsid w:val="006773FB"/>
    <w:rsid w:val="00677677"/>
    <w:rsid w:val="00677D36"/>
    <w:rsid w:val="00677F81"/>
    <w:rsid w:val="00680774"/>
    <w:rsid w:val="0068096D"/>
    <w:rsid w:val="00680AA7"/>
    <w:rsid w:val="00681F68"/>
    <w:rsid w:val="00682637"/>
    <w:rsid w:val="006830DA"/>
    <w:rsid w:val="006831C2"/>
    <w:rsid w:val="0068427A"/>
    <w:rsid w:val="00684648"/>
    <w:rsid w:val="00685676"/>
    <w:rsid w:val="00685B59"/>
    <w:rsid w:val="00685E10"/>
    <w:rsid w:val="0068671A"/>
    <w:rsid w:val="00686C33"/>
    <w:rsid w:val="00687018"/>
    <w:rsid w:val="00687881"/>
    <w:rsid w:val="00687939"/>
    <w:rsid w:val="00687ADB"/>
    <w:rsid w:val="00690481"/>
    <w:rsid w:val="006904B9"/>
    <w:rsid w:val="006904D0"/>
    <w:rsid w:val="0069089D"/>
    <w:rsid w:val="00690DD7"/>
    <w:rsid w:val="00690FBE"/>
    <w:rsid w:val="006911B7"/>
    <w:rsid w:val="0069181E"/>
    <w:rsid w:val="00692A1F"/>
    <w:rsid w:val="00692AA7"/>
    <w:rsid w:val="00692B7C"/>
    <w:rsid w:val="00692D44"/>
    <w:rsid w:val="0069300D"/>
    <w:rsid w:val="00693517"/>
    <w:rsid w:val="00693761"/>
    <w:rsid w:val="00693798"/>
    <w:rsid w:val="006937FB"/>
    <w:rsid w:val="00693D0E"/>
    <w:rsid w:val="00693DA4"/>
    <w:rsid w:val="00693FAC"/>
    <w:rsid w:val="00694012"/>
    <w:rsid w:val="00694586"/>
    <w:rsid w:val="00694741"/>
    <w:rsid w:val="00694807"/>
    <w:rsid w:val="006948A6"/>
    <w:rsid w:val="00694CE4"/>
    <w:rsid w:val="006957EE"/>
    <w:rsid w:val="00695D04"/>
    <w:rsid w:val="00695F97"/>
    <w:rsid w:val="006967DC"/>
    <w:rsid w:val="00696841"/>
    <w:rsid w:val="006969CE"/>
    <w:rsid w:val="00696A94"/>
    <w:rsid w:val="00696B13"/>
    <w:rsid w:val="00696D8B"/>
    <w:rsid w:val="00697182"/>
    <w:rsid w:val="00697194"/>
    <w:rsid w:val="0069789C"/>
    <w:rsid w:val="00697A87"/>
    <w:rsid w:val="006A00B4"/>
    <w:rsid w:val="006A0194"/>
    <w:rsid w:val="006A0797"/>
    <w:rsid w:val="006A148D"/>
    <w:rsid w:val="006A1A52"/>
    <w:rsid w:val="006A1FAC"/>
    <w:rsid w:val="006A2566"/>
    <w:rsid w:val="006A2818"/>
    <w:rsid w:val="006A2CE1"/>
    <w:rsid w:val="006A35B8"/>
    <w:rsid w:val="006A37F9"/>
    <w:rsid w:val="006A382F"/>
    <w:rsid w:val="006A466C"/>
    <w:rsid w:val="006A4C4A"/>
    <w:rsid w:val="006A5C3C"/>
    <w:rsid w:val="006A5E88"/>
    <w:rsid w:val="006A649C"/>
    <w:rsid w:val="006A6890"/>
    <w:rsid w:val="006A68A1"/>
    <w:rsid w:val="006A6902"/>
    <w:rsid w:val="006A73DE"/>
    <w:rsid w:val="006A74C2"/>
    <w:rsid w:val="006A76A6"/>
    <w:rsid w:val="006A77C2"/>
    <w:rsid w:val="006A78CF"/>
    <w:rsid w:val="006A7DEA"/>
    <w:rsid w:val="006B006E"/>
    <w:rsid w:val="006B09CD"/>
    <w:rsid w:val="006B0F7B"/>
    <w:rsid w:val="006B1CF4"/>
    <w:rsid w:val="006B1FD0"/>
    <w:rsid w:val="006B2190"/>
    <w:rsid w:val="006B22B0"/>
    <w:rsid w:val="006B234D"/>
    <w:rsid w:val="006B2364"/>
    <w:rsid w:val="006B2387"/>
    <w:rsid w:val="006B2A2B"/>
    <w:rsid w:val="006B2BF2"/>
    <w:rsid w:val="006B2DE9"/>
    <w:rsid w:val="006B31CE"/>
    <w:rsid w:val="006B320A"/>
    <w:rsid w:val="006B3795"/>
    <w:rsid w:val="006B399E"/>
    <w:rsid w:val="006B3AE5"/>
    <w:rsid w:val="006B3DCC"/>
    <w:rsid w:val="006B451C"/>
    <w:rsid w:val="006B46E9"/>
    <w:rsid w:val="006B4B49"/>
    <w:rsid w:val="006B5E3F"/>
    <w:rsid w:val="006B5F40"/>
    <w:rsid w:val="006B633C"/>
    <w:rsid w:val="006B66F6"/>
    <w:rsid w:val="006B6CEF"/>
    <w:rsid w:val="006B7FA7"/>
    <w:rsid w:val="006C0A28"/>
    <w:rsid w:val="006C0B68"/>
    <w:rsid w:val="006C10E7"/>
    <w:rsid w:val="006C1502"/>
    <w:rsid w:val="006C27CD"/>
    <w:rsid w:val="006C2891"/>
    <w:rsid w:val="006C28D9"/>
    <w:rsid w:val="006C32A3"/>
    <w:rsid w:val="006C3435"/>
    <w:rsid w:val="006C388B"/>
    <w:rsid w:val="006C431A"/>
    <w:rsid w:val="006C49F7"/>
    <w:rsid w:val="006C4A28"/>
    <w:rsid w:val="006C4A3D"/>
    <w:rsid w:val="006C4BF1"/>
    <w:rsid w:val="006C5905"/>
    <w:rsid w:val="006C5B13"/>
    <w:rsid w:val="006C64D0"/>
    <w:rsid w:val="006C6E30"/>
    <w:rsid w:val="006C71DF"/>
    <w:rsid w:val="006C7259"/>
    <w:rsid w:val="006C731A"/>
    <w:rsid w:val="006C79DE"/>
    <w:rsid w:val="006C7FC0"/>
    <w:rsid w:val="006D10BC"/>
    <w:rsid w:val="006D1861"/>
    <w:rsid w:val="006D1E25"/>
    <w:rsid w:val="006D2066"/>
    <w:rsid w:val="006D2771"/>
    <w:rsid w:val="006D2861"/>
    <w:rsid w:val="006D2CAA"/>
    <w:rsid w:val="006D303B"/>
    <w:rsid w:val="006D34E9"/>
    <w:rsid w:val="006D350C"/>
    <w:rsid w:val="006D38C8"/>
    <w:rsid w:val="006D3B12"/>
    <w:rsid w:val="006D409C"/>
    <w:rsid w:val="006D4133"/>
    <w:rsid w:val="006D436C"/>
    <w:rsid w:val="006D44E9"/>
    <w:rsid w:val="006D49B8"/>
    <w:rsid w:val="006D4BB2"/>
    <w:rsid w:val="006D5204"/>
    <w:rsid w:val="006D5394"/>
    <w:rsid w:val="006D5B37"/>
    <w:rsid w:val="006D5BE2"/>
    <w:rsid w:val="006D612E"/>
    <w:rsid w:val="006D618F"/>
    <w:rsid w:val="006D6420"/>
    <w:rsid w:val="006D65D6"/>
    <w:rsid w:val="006D69B3"/>
    <w:rsid w:val="006D6E16"/>
    <w:rsid w:val="006D6FE4"/>
    <w:rsid w:val="006D71BF"/>
    <w:rsid w:val="006D720A"/>
    <w:rsid w:val="006D731E"/>
    <w:rsid w:val="006D7D6E"/>
    <w:rsid w:val="006E0230"/>
    <w:rsid w:val="006E0732"/>
    <w:rsid w:val="006E0BD8"/>
    <w:rsid w:val="006E0FFF"/>
    <w:rsid w:val="006E105D"/>
    <w:rsid w:val="006E147C"/>
    <w:rsid w:val="006E1F48"/>
    <w:rsid w:val="006E3880"/>
    <w:rsid w:val="006E3CC0"/>
    <w:rsid w:val="006E4CF9"/>
    <w:rsid w:val="006E541C"/>
    <w:rsid w:val="006E55BA"/>
    <w:rsid w:val="006E618B"/>
    <w:rsid w:val="006E6407"/>
    <w:rsid w:val="006E6888"/>
    <w:rsid w:val="006E6996"/>
    <w:rsid w:val="006E6B78"/>
    <w:rsid w:val="006E6DEB"/>
    <w:rsid w:val="006E7376"/>
    <w:rsid w:val="006E7CAC"/>
    <w:rsid w:val="006E7E78"/>
    <w:rsid w:val="006E7F8D"/>
    <w:rsid w:val="006F0998"/>
    <w:rsid w:val="006F0CE8"/>
    <w:rsid w:val="006F0E68"/>
    <w:rsid w:val="006F0F50"/>
    <w:rsid w:val="006F1508"/>
    <w:rsid w:val="006F19A4"/>
    <w:rsid w:val="006F1C15"/>
    <w:rsid w:val="006F1C8F"/>
    <w:rsid w:val="006F2AB1"/>
    <w:rsid w:val="006F2FB1"/>
    <w:rsid w:val="006F3071"/>
    <w:rsid w:val="006F3199"/>
    <w:rsid w:val="006F32AD"/>
    <w:rsid w:val="006F3481"/>
    <w:rsid w:val="006F34B5"/>
    <w:rsid w:val="006F37C5"/>
    <w:rsid w:val="006F382E"/>
    <w:rsid w:val="006F38FA"/>
    <w:rsid w:val="006F42C4"/>
    <w:rsid w:val="006F4530"/>
    <w:rsid w:val="006F461B"/>
    <w:rsid w:val="006F4810"/>
    <w:rsid w:val="006F4CAE"/>
    <w:rsid w:val="006F4DEC"/>
    <w:rsid w:val="006F53CB"/>
    <w:rsid w:val="006F5988"/>
    <w:rsid w:val="006F598F"/>
    <w:rsid w:val="006F5DF2"/>
    <w:rsid w:val="006F5DFD"/>
    <w:rsid w:val="006F6269"/>
    <w:rsid w:val="006F67DD"/>
    <w:rsid w:val="006F6D0A"/>
    <w:rsid w:val="006F6ED0"/>
    <w:rsid w:val="006F7713"/>
    <w:rsid w:val="006F78D2"/>
    <w:rsid w:val="006F7949"/>
    <w:rsid w:val="007002C0"/>
    <w:rsid w:val="007005E2"/>
    <w:rsid w:val="007007D3"/>
    <w:rsid w:val="007008D6"/>
    <w:rsid w:val="00700B3A"/>
    <w:rsid w:val="00700F16"/>
    <w:rsid w:val="00701219"/>
    <w:rsid w:val="007015F2"/>
    <w:rsid w:val="00701953"/>
    <w:rsid w:val="00701F20"/>
    <w:rsid w:val="00701FEA"/>
    <w:rsid w:val="007022D9"/>
    <w:rsid w:val="00702334"/>
    <w:rsid w:val="007026FD"/>
    <w:rsid w:val="00702C11"/>
    <w:rsid w:val="00702E21"/>
    <w:rsid w:val="0070312B"/>
    <w:rsid w:val="007031EB"/>
    <w:rsid w:val="007034A4"/>
    <w:rsid w:val="00703973"/>
    <w:rsid w:val="00703ED7"/>
    <w:rsid w:val="007042DE"/>
    <w:rsid w:val="007048AC"/>
    <w:rsid w:val="00704DBD"/>
    <w:rsid w:val="00704EE7"/>
    <w:rsid w:val="00704F1B"/>
    <w:rsid w:val="0070500B"/>
    <w:rsid w:val="007058D2"/>
    <w:rsid w:val="00705E5B"/>
    <w:rsid w:val="00705F73"/>
    <w:rsid w:val="007067AF"/>
    <w:rsid w:val="00706A8C"/>
    <w:rsid w:val="00706C17"/>
    <w:rsid w:val="0070719B"/>
    <w:rsid w:val="00707D07"/>
    <w:rsid w:val="00707ED6"/>
    <w:rsid w:val="00707F81"/>
    <w:rsid w:val="00710165"/>
    <w:rsid w:val="00710449"/>
    <w:rsid w:val="007105AB"/>
    <w:rsid w:val="00710920"/>
    <w:rsid w:val="00710C7E"/>
    <w:rsid w:val="00710D22"/>
    <w:rsid w:val="00710F41"/>
    <w:rsid w:val="00711A9E"/>
    <w:rsid w:val="00712FEA"/>
    <w:rsid w:val="007130A7"/>
    <w:rsid w:val="0071324F"/>
    <w:rsid w:val="007136F4"/>
    <w:rsid w:val="0071392A"/>
    <w:rsid w:val="00714232"/>
    <w:rsid w:val="007146FE"/>
    <w:rsid w:val="007146FF"/>
    <w:rsid w:val="007147C6"/>
    <w:rsid w:val="007148A1"/>
    <w:rsid w:val="00714B34"/>
    <w:rsid w:val="00714CDD"/>
    <w:rsid w:val="00714EFC"/>
    <w:rsid w:val="00714F5A"/>
    <w:rsid w:val="00715351"/>
    <w:rsid w:val="0071551C"/>
    <w:rsid w:val="007157C0"/>
    <w:rsid w:val="00715A08"/>
    <w:rsid w:val="00715DAD"/>
    <w:rsid w:val="00715E97"/>
    <w:rsid w:val="00715EA7"/>
    <w:rsid w:val="007161A1"/>
    <w:rsid w:val="00716300"/>
    <w:rsid w:val="007166F4"/>
    <w:rsid w:val="00716CCB"/>
    <w:rsid w:val="00716DAE"/>
    <w:rsid w:val="00716F37"/>
    <w:rsid w:val="00717052"/>
    <w:rsid w:val="00717EA6"/>
    <w:rsid w:val="007200E4"/>
    <w:rsid w:val="007205FD"/>
    <w:rsid w:val="00720AD7"/>
    <w:rsid w:val="00720E79"/>
    <w:rsid w:val="00720F28"/>
    <w:rsid w:val="007215A3"/>
    <w:rsid w:val="00721CFA"/>
    <w:rsid w:val="00721E0F"/>
    <w:rsid w:val="00721E40"/>
    <w:rsid w:val="0072205C"/>
    <w:rsid w:val="007222CD"/>
    <w:rsid w:val="00722323"/>
    <w:rsid w:val="007225EB"/>
    <w:rsid w:val="0072261A"/>
    <w:rsid w:val="00722823"/>
    <w:rsid w:val="00723140"/>
    <w:rsid w:val="007231E5"/>
    <w:rsid w:val="0072321F"/>
    <w:rsid w:val="00723332"/>
    <w:rsid w:val="007234A9"/>
    <w:rsid w:val="007236DF"/>
    <w:rsid w:val="0072373F"/>
    <w:rsid w:val="00723934"/>
    <w:rsid w:val="00723A09"/>
    <w:rsid w:val="00723A88"/>
    <w:rsid w:val="0072453B"/>
    <w:rsid w:val="0072454B"/>
    <w:rsid w:val="007248E6"/>
    <w:rsid w:val="00724956"/>
    <w:rsid w:val="007259DE"/>
    <w:rsid w:val="00725A7E"/>
    <w:rsid w:val="00726854"/>
    <w:rsid w:val="00726B6C"/>
    <w:rsid w:val="00726D43"/>
    <w:rsid w:val="00726E8B"/>
    <w:rsid w:val="00727253"/>
    <w:rsid w:val="00727276"/>
    <w:rsid w:val="007272F0"/>
    <w:rsid w:val="0072747F"/>
    <w:rsid w:val="00727C24"/>
    <w:rsid w:val="0073021C"/>
    <w:rsid w:val="00730B10"/>
    <w:rsid w:val="00730C89"/>
    <w:rsid w:val="00731026"/>
    <w:rsid w:val="007314DA"/>
    <w:rsid w:val="0073190C"/>
    <w:rsid w:val="0073228E"/>
    <w:rsid w:val="007324FA"/>
    <w:rsid w:val="00732D2D"/>
    <w:rsid w:val="00732E99"/>
    <w:rsid w:val="00733099"/>
    <w:rsid w:val="0073313A"/>
    <w:rsid w:val="00733554"/>
    <w:rsid w:val="007336F5"/>
    <w:rsid w:val="00733AA5"/>
    <w:rsid w:val="0073406E"/>
    <w:rsid w:val="0073478D"/>
    <w:rsid w:val="0073480E"/>
    <w:rsid w:val="00734A4A"/>
    <w:rsid w:val="00734D69"/>
    <w:rsid w:val="00734F8C"/>
    <w:rsid w:val="007350E7"/>
    <w:rsid w:val="0073514C"/>
    <w:rsid w:val="0073529E"/>
    <w:rsid w:val="007352CA"/>
    <w:rsid w:val="0073543B"/>
    <w:rsid w:val="007356AD"/>
    <w:rsid w:val="0073598B"/>
    <w:rsid w:val="007359F1"/>
    <w:rsid w:val="00735D8E"/>
    <w:rsid w:val="00735DCF"/>
    <w:rsid w:val="007365F4"/>
    <w:rsid w:val="0073660F"/>
    <w:rsid w:val="00736A6D"/>
    <w:rsid w:val="00736FF8"/>
    <w:rsid w:val="007372BE"/>
    <w:rsid w:val="007376B8"/>
    <w:rsid w:val="00737EFF"/>
    <w:rsid w:val="00740862"/>
    <w:rsid w:val="00740B56"/>
    <w:rsid w:val="0074127D"/>
    <w:rsid w:val="007418B0"/>
    <w:rsid w:val="00741B7D"/>
    <w:rsid w:val="00741C77"/>
    <w:rsid w:val="00741E1A"/>
    <w:rsid w:val="0074204D"/>
    <w:rsid w:val="0074267F"/>
    <w:rsid w:val="0074292C"/>
    <w:rsid w:val="007433D7"/>
    <w:rsid w:val="007437A0"/>
    <w:rsid w:val="00743D90"/>
    <w:rsid w:val="00744218"/>
    <w:rsid w:val="0074456B"/>
    <w:rsid w:val="00744D4F"/>
    <w:rsid w:val="00744DD1"/>
    <w:rsid w:val="007455F6"/>
    <w:rsid w:val="0074567F"/>
    <w:rsid w:val="00745EC0"/>
    <w:rsid w:val="007466A9"/>
    <w:rsid w:val="0074673F"/>
    <w:rsid w:val="0074686B"/>
    <w:rsid w:val="00746988"/>
    <w:rsid w:val="00746B44"/>
    <w:rsid w:val="00747047"/>
    <w:rsid w:val="00747104"/>
    <w:rsid w:val="00747516"/>
    <w:rsid w:val="0074762E"/>
    <w:rsid w:val="00747BE4"/>
    <w:rsid w:val="00750313"/>
    <w:rsid w:val="0075042D"/>
    <w:rsid w:val="007506DC"/>
    <w:rsid w:val="00750A21"/>
    <w:rsid w:val="00750C47"/>
    <w:rsid w:val="007513B3"/>
    <w:rsid w:val="007514BE"/>
    <w:rsid w:val="007516D0"/>
    <w:rsid w:val="00751A81"/>
    <w:rsid w:val="007525A5"/>
    <w:rsid w:val="0075277D"/>
    <w:rsid w:val="007529DF"/>
    <w:rsid w:val="00752AE9"/>
    <w:rsid w:val="00752BD1"/>
    <w:rsid w:val="00752F6B"/>
    <w:rsid w:val="007539D8"/>
    <w:rsid w:val="00753B92"/>
    <w:rsid w:val="00753E65"/>
    <w:rsid w:val="007540DE"/>
    <w:rsid w:val="0075420E"/>
    <w:rsid w:val="007542EA"/>
    <w:rsid w:val="00754457"/>
    <w:rsid w:val="007544F1"/>
    <w:rsid w:val="00754E1A"/>
    <w:rsid w:val="00754ED2"/>
    <w:rsid w:val="007550E1"/>
    <w:rsid w:val="00755A4C"/>
    <w:rsid w:val="007560A8"/>
    <w:rsid w:val="00756173"/>
    <w:rsid w:val="00756ACD"/>
    <w:rsid w:val="00756E79"/>
    <w:rsid w:val="0075719C"/>
    <w:rsid w:val="00757363"/>
    <w:rsid w:val="007575C6"/>
    <w:rsid w:val="007577F2"/>
    <w:rsid w:val="00757AC5"/>
    <w:rsid w:val="00760930"/>
    <w:rsid w:val="00760D57"/>
    <w:rsid w:val="007610D7"/>
    <w:rsid w:val="00761410"/>
    <w:rsid w:val="00761BBF"/>
    <w:rsid w:val="00762528"/>
    <w:rsid w:val="007626CE"/>
    <w:rsid w:val="0076276D"/>
    <w:rsid w:val="00763382"/>
    <w:rsid w:val="00763403"/>
    <w:rsid w:val="00763928"/>
    <w:rsid w:val="00763EDA"/>
    <w:rsid w:val="007640AE"/>
    <w:rsid w:val="007643CA"/>
    <w:rsid w:val="007643EA"/>
    <w:rsid w:val="007647C7"/>
    <w:rsid w:val="007647FF"/>
    <w:rsid w:val="007648D7"/>
    <w:rsid w:val="00765280"/>
    <w:rsid w:val="0076548A"/>
    <w:rsid w:val="007655DF"/>
    <w:rsid w:val="00765E29"/>
    <w:rsid w:val="00765E73"/>
    <w:rsid w:val="00766809"/>
    <w:rsid w:val="00766A75"/>
    <w:rsid w:val="0076739A"/>
    <w:rsid w:val="00767436"/>
    <w:rsid w:val="00767803"/>
    <w:rsid w:val="00767DFE"/>
    <w:rsid w:val="00770153"/>
    <w:rsid w:val="00770180"/>
    <w:rsid w:val="00770502"/>
    <w:rsid w:val="0077078C"/>
    <w:rsid w:val="007708BF"/>
    <w:rsid w:val="00771424"/>
    <w:rsid w:val="007718C2"/>
    <w:rsid w:val="00771CA4"/>
    <w:rsid w:val="00772872"/>
    <w:rsid w:val="007728C0"/>
    <w:rsid w:val="00772BC7"/>
    <w:rsid w:val="00772CE3"/>
    <w:rsid w:val="00772F09"/>
    <w:rsid w:val="007737CA"/>
    <w:rsid w:val="00773ADE"/>
    <w:rsid w:val="00773B5E"/>
    <w:rsid w:val="00773E21"/>
    <w:rsid w:val="00773E6C"/>
    <w:rsid w:val="007743A9"/>
    <w:rsid w:val="0077471F"/>
    <w:rsid w:val="007750C6"/>
    <w:rsid w:val="0077524E"/>
    <w:rsid w:val="007753D3"/>
    <w:rsid w:val="007754C8"/>
    <w:rsid w:val="007754CB"/>
    <w:rsid w:val="007759C9"/>
    <w:rsid w:val="00775C5D"/>
    <w:rsid w:val="00776191"/>
    <w:rsid w:val="007764ED"/>
    <w:rsid w:val="00776A4C"/>
    <w:rsid w:val="00776BC7"/>
    <w:rsid w:val="00776CC3"/>
    <w:rsid w:val="00776D33"/>
    <w:rsid w:val="00776F22"/>
    <w:rsid w:val="007771EB"/>
    <w:rsid w:val="00777B76"/>
    <w:rsid w:val="00777CB2"/>
    <w:rsid w:val="00780152"/>
    <w:rsid w:val="00780455"/>
    <w:rsid w:val="00780480"/>
    <w:rsid w:val="00780923"/>
    <w:rsid w:val="00780E1C"/>
    <w:rsid w:val="00781019"/>
    <w:rsid w:val="007811E3"/>
    <w:rsid w:val="00781429"/>
    <w:rsid w:val="007815D8"/>
    <w:rsid w:val="00781A17"/>
    <w:rsid w:val="007825FA"/>
    <w:rsid w:val="00782897"/>
    <w:rsid w:val="0078292C"/>
    <w:rsid w:val="00782C82"/>
    <w:rsid w:val="00782F79"/>
    <w:rsid w:val="0078311A"/>
    <w:rsid w:val="007836D0"/>
    <w:rsid w:val="00784A4A"/>
    <w:rsid w:val="00784EB3"/>
    <w:rsid w:val="00785CDF"/>
    <w:rsid w:val="00785FA0"/>
    <w:rsid w:val="00786145"/>
    <w:rsid w:val="0078620C"/>
    <w:rsid w:val="007862A8"/>
    <w:rsid w:val="00786886"/>
    <w:rsid w:val="00786B63"/>
    <w:rsid w:val="007873AD"/>
    <w:rsid w:val="00787672"/>
    <w:rsid w:val="00787BBA"/>
    <w:rsid w:val="00787C65"/>
    <w:rsid w:val="00790781"/>
    <w:rsid w:val="007908E3"/>
    <w:rsid w:val="007912CB"/>
    <w:rsid w:val="00791811"/>
    <w:rsid w:val="00791878"/>
    <w:rsid w:val="007918D3"/>
    <w:rsid w:val="00791E6F"/>
    <w:rsid w:val="00791EE6"/>
    <w:rsid w:val="007920A8"/>
    <w:rsid w:val="0079214E"/>
    <w:rsid w:val="007926F1"/>
    <w:rsid w:val="0079284D"/>
    <w:rsid w:val="00792C7D"/>
    <w:rsid w:val="00793039"/>
    <w:rsid w:val="007934DC"/>
    <w:rsid w:val="00793947"/>
    <w:rsid w:val="007939E5"/>
    <w:rsid w:val="00793C9B"/>
    <w:rsid w:val="00794504"/>
    <w:rsid w:val="00794930"/>
    <w:rsid w:val="0079510E"/>
    <w:rsid w:val="00795162"/>
    <w:rsid w:val="00795414"/>
    <w:rsid w:val="00795453"/>
    <w:rsid w:val="00795520"/>
    <w:rsid w:val="0079554A"/>
    <w:rsid w:val="00795596"/>
    <w:rsid w:val="00795736"/>
    <w:rsid w:val="007957BD"/>
    <w:rsid w:val="00795F8C"/>
    <w:rsid w:val="00796412"/>
    <w:rsid w:val="00796A00"/>
    <w:rsid w:val="00796C84"/>
    <w:rsid w:val="00796CFC"/>
    <w:rsid w:val="00796E9D"/>
    <w:rsid w:val="007978E4"/>
    <w:rsid w:val="007A0243"/>
    <w:rsid w:val="007A1712"/>
    <w:rsid w:val="007A1855"/>
    <w:rsid w:val="007A1E97"/>
    <w:rsid w:val="007A2E8E"/>
    <w:rsid w:val="007A2FFA"/>
    <w:rsid w:val="007A32D1"/>
    <w:rsid w:val="007A3E18"/>
    <w:rsid w:val="007A3FC1"/>
    <w:rsid w:val="007A3FCE"/>
    <w:rsid w:val="007A451F"/>
    <w:rsid w:val="007A4BE5"/>
    <w:rsid w:val="007A4C75"/>
    <w:rsid w:val="007A50BA"/>
    <w:rsid w:val="007A5317"/>
    <w:rsid w:val="007A542E"/>
    <w:rsid w:val="007A574E"/>
    <w:rsid w:val="007A6189"/>
    <w:rsid w:val="007A63B0"/>
    <w:rsid w:val="007A6423"/>
    <w:rsid w:val="007A6514"/>
    <w:rsid w:val="007A65C7"/>
    <w:rsid w:val="007A695A"/>
    <w:rsid w:val="007A6B57"/>
    <w:rsid w:val="007A6CB0"/>
    <w:rsid w:val="007A6FAC"/>
    <w:rsid w:val="007A72F2"/>
    <w:rsid w:val="007A74FB"/>
    <w:rsid w:val="007A7B4F"/>
    <w:rsid w:val="007A7BE1"/>
    <w:rsid w:val="007A7DEA"/>
    <w:rsid w:val="007A7DF6"/>
    <w:rsid w:val="007B001F"/>
    <w:rsid w:val="007B00C4"/>
    <w:rsid w:val="007B0EEC"/>
    <w:rsid w:val="007B1601"/>
    <w:rsid w:val="007B1739"/>
    <w:rsid w:val="007B1899"/>
    <w:rsid w:val="007B19D8"/>
    <w:rsid w:val="007B1D8F"/>
    <w:rsid w:val="007B1E24"/>
    <w:rsid w:val="007B21C5"/>
    <w:rsid w:val="007B26C7"/>
    <w:rsid w:val="007B2FD8"/>
    <w:rsid w:val="007B311B"/>
    <w:rsid w:val="007B3424"/>
    <w:rsid w:val="007B34E2"/>
    <w:rsid w:val="007B3685"/>
    <w:rsid w:val="007B3D56"/>
    <w:rsid w:val="007B3EB5"/>
    <w:rsid w:val="007B3FF5"/>
    <w:rsid w:val="007B44AD"/>
    <w:rsid w:val="007B471D"/>
    <w:rsid w:val="007B499C"/>
    <w:rsid w:val="007B4BF4"/>
    <w:rsid w:val="007B53AB"/>
    <w:rsid w:val="007B5529"/>
    <w:rsid w:val="007B55CE"/>
    <w:rsid w:val="007B6545"/>
    <w:rsid w:val="007B65C8"/>
    <w:rsid w:val="007B69DC"/>
    <w:rsid w:val="007B6B95"/>
    <w:rsid w:val="007B6F58"/>
    <w:rsid w:val="007B7106"/>
    <w:rsid w:val="007B7151"/>
    <w:rsid w:val="007B719E"/>
    <w:rsid w:val="007B758C"/>
    <w:rsid w:val="007B7721"/>
    <w:rsid w:val="007C00EF"/>
    <w:rsid w:val="007C01E7"/>
    <w:rsid w:val="007C048E"/>
    <w:rsid w:val="007C09ED"/>
    <w:rsid w:val="007C0FFE"/>
    <w:rsid w:val="007C117F"/>
    <w:rsid w:val="007C1322"/>
    <w:rsid w:val="007C1690"/>
    <w:rsid w:val="007C18EF"/>
    <w:rsid w:val="007C1C96"/>
    <w:rsid w:val="007C26B9"/>
    <w:rsid w:val="007C27F9"/>
    <w:rsid w:val="007C28BA"/>
    <w:rsid w:val="007C2B29"/>
    <w:rsid w:val="007C2D52"/>
    <w:rsid w:val="007C2E5D"/>
    <w:rsid w:val="007C2EAC"/>
    <w:rsid w:val="007C31F1"/>
    <w:rsid w:val="007C328A"/>
    <w:rsid w:val="007C36B5"/>
    <w:rsid w:val="007C38D1"/>
    <w:rsid w:val="007C3EF1"/>
    <w:rsid w:val="007C451A"/>
    <w:rsid w:val="007C46B3"/>
    <w:rsid w:val="007C4D72"/>
    <w:rsid w:val="007C559A"/>
    <w:rsid w:val="007C573A"/>
    <w:rsid w:val="007C599D"/>
    <w:rsid w:val="007C5CFD"/>
    <w:rsid w:val="007C6606"/>
    <w:rsid w:val="007C6A49"/>
    <w:rsid w:val="007C6CE8"/>
    <w:rsid w:val="007C7149"/>
    <w:rsid w:val="007C732F"/>
    <w:rsid w:val="007C7413"/>
    <w:rsid w:val="007C74BA"/>
    <w:rsid w:val="007C7CE2"/>
    <w:rsid w:val="007D0B52"/>
    <w:rsid w:val="007D0CE2"/>
    <w:rsid w:val="007D10E4"/>
    <w:rsid w:val="007D13A2"/>
    <w:rsid w:val="007D160E"/>
    <w:rsid w:val="007D1F74"/>
    <w:rsid w:val="007D200C"/>
    <w:rsid w:val="007D2661"/>
    <w:rsid w:val="007D26E9"/>
    <w:rsid w:val="007D2B78"/>
    <w:rsid w:val="007D2D40"/>
    <w:rsid w:val="007D2DE4"/>
    <w:rsid w:val="007D2EDF"/>
    <w:rsid w:val="007D30A5"/>
    <w:rsid w:val="007D3270"/>
    <w:rsid w:val="007D32E1"/>
    <w:rsid w:val="007D39A4"/>
    <w:rsid w:val="007D3CB6"/>
    <w:rsid w:val="007D3DFB"/>
    <w:rsid w:val="007D4B6D"/>
    <w:rsid w:val="007D5222"/>
    <w:rsid w:val="007D5767"/>
    <w:rsid w:val="007D5823"/>
    <w:rsid w:val="007D58E7"/>
    <w:rsid w:val="007D5D02"/>
    <w:rsid w:val="007D69C3"/>
    <w:rsid w:val="007D6A07"/>
    <w:rsid w:val="007D6A0E"/>
    <w:rsid w:val="007D6D9E"/>
    <w:rsid w:val="007D72FD"/>
    <w:rsid w:val="007D76B3"/>
    <w:rsid w:val="007D7967"/>
    <w:rsid w:val="007D7D1A"/>
    <w:rsid w:val="007D7EC1"/>
    <w:rsid w:val="007D7EE9"/>
    <w:rsid w:val="007E0CB6"/>
    <w:rsid w:val="007E11B8"/>
    <w:rsid w:val="007E136A"/>
    <w:rsid w:val="007E1613"/>
    <w:rsid w:val="007E1801"/>
    <w:rsid w:val="007E19E8"/>
    <w:rsid w:val="007E20A1"/>
    <w:rsid w:val="007E23F5"/>
    <w:rsid w:val="007E267B"/>
    <w:rsid w:val="007E2898"/>
    <w:rsid w:val="007E29B2"/>
    <w:rsid w:val="007E2C3F"/>
    <w:rsid w:val="007E2D38"/>
    <w:rsid w:val="007E3126"/>
    <w:rsid w:val="007E35D0"/>
    <w:rsid w:val="007E3AFF"/>
    <w:rsid w:val="007E3DCF"/>
    <w:rsid w:val="007E3E2C"/>
    <w:rsid w:val="007E48F0"/>
    <w:rsid w:val="007E4AF7"/>
    <w:rsid w:val="007E5533"/>
    <w:rsid w:val="007E5F9C"/>
    <w:rsid w:val="007E6458"/>
    <w:rsid w:val="007E6700"/>
    <w:rsid w:val="007E6793"/>
    <w:rsid w:val="007E709B"/>
    <w:rsid w:val="007E7AAC"/>
    <w:rsid w:val="007F015D"/>
    <w:rsid w:val="007F051D"/>
    <w:rsid w:val="007F052B"/>
    <w:rsid w:val="007F0DB2"/>
    <w:rsid w:val="007F1061"/>
    <w:rsid w:val="007F15EC"/>
    <w:rsid w:val="007F1907"/>
    <w:rsid w:val="007F1D1C"/>
    <w:rsid w:val="007F20A1"/>
    <w:rsid w:val="007F2138"/>
    <w:rsid w:val="007F2441"/>
    <w:rsid w:val="007F2607"/>
    <w:rsid w:val="007F264E"/>
    <w:rsid w:val="007F2D38"/>
    <w:rsid w:val="007F2D97"/>
    <w:rsid w:val="007F3002"/>
    <w:rsid w:val="007F30ED"/>
    <w:rsid w:val="007F31F1"/>
    <w:rsid w:val="007F3474"/>
    <w:rsid w:val="007F34B2"/>
    <w:rsid w:val="007F377A"/>
    <w:rsid w:val="007F382B"/>
    <w:rsid w:val="007F3A9E"/>
    <w:rsid w:val="007F4150"/>
    <w:rsid w:val="007F44FB"/>
    <w:rsid w:val="007F45BA"/>
    <w:rsid w:val="007F4706"/>
    <w:rsid w:val="007F4C05"/>
    <w:rsid w:val="007F56C0"/>
    <w:rsid w:val="007F57A8"/>
    <w:rsid w:val="007F57CE"/>
    <w:rsid w:val="007F5941"/>
    <w:rsid w:val="007F5E24"/>
    <w:rsid w:val="007F6235"/>
    <w:rsid w:val="007F662D"/>
    <w:rsid w:val="007F6B67"/>
    <w:rsid w:val="007F74B7"/>
    <w:rsid w:val="007F78AE"/>
    <w:rsid w:val="007F7B7C"/>
    <w:rsid w:val="007F7CB9"/>
    <w:rsid w:val="00800306"/>
    <w:rsid w:val="00800881"/>
    <w:rsid w:val="00800988"/>
    <w:rsid w:val="008009EA"/>
    <w:rsid w:val="00800A73"/>
    <w:rsid w:val="00800A89"/>
    <w:rsid w:val="00800D49"/>
    <w:rsid w:val="00800DC5"/>
    <w:rsid w:val="00800F27"/>
    <w:rsid w:val="008010D4"/>
    <w:rsid w:val="008016A4"/>
    <w:rsid w:val="00801C3D"/>
    <w:rsid w:val="00801FA9"/>
    <w:rsid w:val="008022E6"/>
    <w:rsid w:val="008023BD"/>
    <w:rsid w:val="008023EA"/>
    <w:rsid w:val="008026CE"/>
    <w:rsid w:val="00802BE8"/>
    <w:rsid w:val="00802E27"/>
    <w:rsid w:val="00803691"/>
    <w:rsid w:val="0080380F"/>
    <w:rsid w:val="0080395D"/>
    <w:rsid w:val="00803A84"/>
    <w:rsid w:val="00803D60"/>
    <w:rsid w:val="00803DA4"/>
    <w:rsid w:val="008041C5"/>
    <w:rsid w:val="008042B8"/>
    <w:rsid w:val="00804AE7"/>
    <w:rsid w:val="00804CE1"/>
    <w:rsid w:val="00804EEF"/>
    <w:rsid w:val="00804FEE"/>
    <w:rsid w:val="008053D8"/>
    <w:rsid w:val="00805518"/>
    <w:rsid w:val="0080575A"/>
    <w:rsid w:val="00806061"/>
    <w:rsid w:val="00806105"/>
    <w:rsid w:val="008065C2"/>
    <w:rsid w:val="00806D75"/>
    <w:rsid w:val="00807003"/>
    <w:rsid w:val="008070CE"/>
    <w:rsid w:val="0080733E"/>
    <w:rsid w:val="00807961"/>
    <w:rsid w:val="00807CED"/>
    <w:rsid w:val="00807DE1"/>
    <w:rsid w:val="008104D6"/>
    <w:rsid w:val="00810619"/>
    <w:rsid w:val="00810731"/>
    <w:rsid w:val="00810FD9"/>
    <w:rsid w:val="008117C2"/>
    <w:rsid w:val="00811BE5"/>
    <w:rsid w:val="00811CB3"/>
    <w:rsid w:val="00811CD3"/>
    <w:rsid w:val="00811D49"/>
    <w:rsid w:val="0081215D"/>
    <w:rsid w:val="00812306"/>
    <w:rsid w:val="00812344"/>
    <w:rsid w:val="00812989"/>
    <w:rsid w:val="00812EB1"/>
    <w:rsid w:val="00813419"/>
    <w:rsid w:val="008135FE"/>
    <w:rsid w:val="00813695"/>
    <w:rsid w:val="008137CE"/>
    <w:rsid w:val="008139D3"/>
    <w:rsid w:val="00813D05"/>
    <w:rsid w:val="00813FE6"/>
    <w:rsid w:val="00814870"/>
    <w:rsid w:val="008149FA"/>
    <w:rsid w:val="00815230"/>
    <w:rsid w:val="00815567"/>
    <w:rsid w:val="00815610"/>
    <w:rsid w:val="0081584F"/>
    <w:rsid w:val="00815A92"/>
    <w:rsid w:val="00815C3D"/>
    <w:rsid w:val="00815D33"/>
    <w:rsid w:val="008160AE"/>
    <w:rsid w:val="00816EB6"/>
    <w:rsid w:val="008175DD"/>
    <w:rsid w:val="00817700"/>
    <w:rsid w:val="008177CA"/>
    <w:rsid w:val="00817E2D"/>
    <w:rsid w:val="00817F48"/>
    <w:rsid w:val="00817FA2"/>
    <w:rsid w:val="008207AB"/>
    <w:rsid w:val="008208F8"/>
    <w:rsid w:val="0082115F"/>
    <w:rsid w:val="00821481"/>
    <w:rsid w:val="00821797"/>
    <w:rsid w:val="008218D8"/>
    <w:rsid w:val="00821E1F"/>
    <w:rsid w:val="00821EE0"/>
    <w:rsid w:val="008220C1"/>
    <w:rsid w:val="00822192"/>
    <w:rsid w:val="008221F0"/>
    <w:rsid w:val="008227BF"/>
    <w:rsid w:val="00822965"/>
    <w:rsid w:val="00822A7A"/>
    <w:rsid w:val="00823669"/>
    <w:rsid w:val="0082371F"/>
    <w:rsid w:val="008241FF"/>
    <w:rsid w:val="00824368"/>
    <w:rsid w:val="00824500"/>
    <w:rsid w:val="00824926"/>
    <w:rsid w:val="00825103"/>
    <w:rsid w:val="00825705"/>
    <w:rsid w:val="00825A85"/>
    <w:rsid w:val="00825E7C"/>
    <w:rsid w:val="00825EB8"/>
    <w:rsid w:val="0082621D"/>
    <w:rsid w:val="008267E6"/>
    <w:rsid w:val="0082695F"/>
    <w:rsid w:val="0082792F"/>
    <w:rsid w:val="00827D3A"/>
    <w:rsid w:val="008301A0"/>
    <w:rsid w:val="0083024A"/>
    <w:rsid w:val="008308AF"/>
    <w:rsid w:val="00830DF9"/>
    <w:rsid w:val="00830E9C"/>
    <w:rsid w:val="00831DD5"/>
    <w:rsid w:val="00831EEB"/>
    <w:rsid w:val="00832013"/>
    <w:rsid w:val="00832131"/>
    <w:rsid w:val="0083229B"/>
    <w:rsid w:val="00832553"/>
    <w:rsid w:val="00832F18"/>
    <w:rsid w:val="00832F37"/>
    <w:rsid w:val="00833800"/>
    <w:rsid w:val="00833F5B"/>
    <w:rsid w:val="00834263"/>
    <w:rsid w:val="00834309"/>
    <w:rsid w:val="008344A7"/>
    <w:rsid w:val="008347DB"/>
    <w:rsid w:val="00834B37"/>
    <w:rsid w:val="00835353"/>
    <w:rsid w:val="00835937"/>
    <w:rsid w:val="0083602F"/>
    <w:rsid w:val="00836212"/>
    <w:rsid w:val="0083630C"/>
    <w:rsid w:val="0083645E"/>
    <w:rsid w:val="008368E5"/>
    <w:rsid w:val="00836996"/>
    <w:rsid w:val="00836FB7"/>
    <w:rsid w:val="0083708D"/>
    <w:rsid w:val="00837725"/>
    <w:rsid w:val="00837B04"/>
    <w:rsid w:val="00837E90"/>
    <w:rsid w:val="00840009"/>
    <w:rsid w:val="0084004C"/>
    <w:rsid w:val="00840AFA"/>
    <w:rsid w:val="00840B54"/>
    <w:rsid w:val="00840FDB"/>
    <w:rsid w:val="0084108B"/>
    <w:rsid w:val="008414AE"/>
    <w:rsid w:val="008419F9"/>
    <w:rsid w:val="00841E36"/>
    <w:rsid w:val="00841FD7"/>
    <w:rsid w:val="00842C84"/>
    <w:rsid w:val="0084341F"/>
    <w:rsid w:val="008435A1"/>
    <w:rsid w:val="00843BAE"/>
    <w:rsid w:val="00844021"/>
    <w:rsid w:val="008445A9"/>
    <w:rsid w:val="008448F8"/>
    <w:rsid w:val="00844EFE"/>
    <w:rsid w:val="00845248"/>
    <w:rsid w:val="0084562F"/>
    <w:rsid w:val="0084582F"/>
    <w:rsid w:val="0084589D"/>
    <w:rsid w:val="00845957"/>
    <w:rsid w:val="00845A05"/>
    <w:rsid w:val="00845B5A"/>
    <w:rsid w:val="00845D90"/>
    <w:rsid w:val="00846466"/>
    <w:rsid w:val="00846819"/>
    <w:rsid w:val="00846860"/>
    <w:rsid w:val="00846EBF"/>
    <w:rsid w:val="0084738A"/>
    <w:rsid w:val="00847D7D"/>
    <w:rsid w:val="00847D87"/>
    <w:rsid w:val="00847FF5"/>
    <w:rsid w:val="00850097"/>
    <w:rsid w:val="00850E02"/>
    <w:rsid w:val="00850FA9"/>
    <w:rsid w:val="00851494"/>
    <w:rsid w:val="00851CCF"/>
    <w:rsid w:val="00851D58"/>
    <w:rsid w:val="00852058"/>
    <w:rsid w:val="00852383"/>
    <w:rsid w:val="00852FF0"/>
    <w:rsid w:val="008530FC"/>
    <w:rsid w:val="00853D34"/>
    <w:rsid w:val="00854A2C"/>
    <w:rsid w:val="00854BA4"/>
    <w:rsid w:val="00854F44"/>
    <w:rsid w:val="0085541B"/>
    <w:rsid w:val="00855E64"/>
    <w:rsid w:val="00855EFA"/>
    <w:rsid w:val="00856433"/>
    <w:rsid w:val="008565C3"/>
    <w:rsid w:val="008569E2"/>
    <w:rsid w:val="00856DD8"/>
    <w:rsid w:val="00856F88"/>
    <w:rsid w:val="00857331"/>
    <w:rsid w:val="008576E5"/>
    <w:rsid w:val="00857978"/>
    <w:rsid w:val="00857A49"/>
    <w:rsid w:val="00857C2D"/>
    <w:rsid w:val="00857C69"/>
    <w:rsid w:val="0086004E"/>
    <w:rsid w:val="00860531"/>
    <w:rsid w:val="00860702"/>
    <w:rsid w:val="0086072A"/>
    <w:rsid w:val="0086125A"/>
    <w:rsid w:val="00861AF7"/>
    <w:rsid w:val="00861F9C"/>
    <w:rsid w:val="00861FA4"/>
    <w:rsid w:val="00861FC6"/>
    <w:rsid w:val="008622B1"/>
    <w:rsid w:val="008624CC"/>
    <w:rsid w:val="00862C65"/>
    <w:rsid w:val="00862EEE"/>
    <w:rsid w:val="008630C3"/>
    <w:rsid w:val="0086383A"/>
    <w:rsid w:val="00863C8D"/>
    <w:rsid w:val="00864076"/>
    <w:rsid w:val="008641BF"/>
    <w:rsid w:val="008642BD"/>
    <w:rsid w:val="0086475A"/>
    <w:rsid w:val="00864CC0"/>
    <w:rsid w:val="00864D2C"/>
    <w:rsid w:val="00864EB1"/>
    <w:rsid w:val="00865033"/>
    <w:rsid w:val="008650EC"/>
    <w:rsid w:val="00865414"/>
    <w:rsid w:val="00865632"/>
    <w:rsid w:val="00865B1E"/>
    <w:rsid w:val="00865E68"/>
    <w:rsid w:val="00866178"/>
    <w:rsid w:val="008678BA"/>
    <w:rsid w:val="00867CE8"/>
    <w:rsid w:val="00870551"/>
    <w:rsid w:val="0087061B"/>
    <w:rsid w:val="00870774"/>
    <w:rsid w:val="00870AB4"/>
    <w:rsid w:val="00870BDE"/>
    <w:rsid w:val="00870C03"/>
    <w:rsid w:val="00870C60"/>
    <w:rsid w:val="00870DCB"/>
    <w:rsid w:val="00870F7B"/>
    <w:rsid w:val="00871114"/>
    <w:rsid w:val="008713B9"/>
    <w:rsid w:val="00871680"/>
    <w:rsid w:val="00871CEA"/>
    <w:rsid w:val="00871DB5"/>
    <w:rsid w:val="00871F10"/>
    <w:rsid w:val="00872170"/>
    <w:rsid w:val="00872C80"/>
    <w:rsid w:val="00872CB8"/>
    <w:rsid w:val="00872CB9"/>
    <w:rsid w:val="00872D60"/>
    <w:rsid w:val="00872D7F"/>
    <w:rsid w:val="00872DFB"/>
    <w:rsid w:val="00873291"/>
    <w:rsid w:val="00873687"/>
    <w:rsid w:val="00873C9D"/>
    <w:rsid w:val="00873D6B"/>
    <w:rsid w:val="00873FD0"/>
    <w:rsid w:val="008740E4"/>
    <w:rsid w:val="008741F5"/>
    <w:rsid w:val="00874A15"/>
    <w:rsid w:val="00874D89"/>
    <w:rsid w:val="00874E18"/>
    <w:rsid w:val="0087511B"/>
    <w:rsid w:val="0087525B"/>
    <w:rsid w:val="008755DF"/>
    <w:rsid w:val="00875A18"/>
    <w:rsid w:val="008766CE"/>
    <w:rsid w:val="00876772"/>
    <w:rsid w:val="00876BEC"/>
    <w:rsid w:val="0087722B"/>
    <w:rsid w:val="00877E74"/>
    <w:rsid w:val="00877F00"/>
    <w:rsid w:val="00880AF0"/>
    <w:rsid w:val="00880BF8"/>
    <w:rsid w:val="00880CAE"/>
    <w:rsid w:val="00881657"/>
    <w:rsid w:val="008816D2"/>
    <w:rsid w:val="0088172D"/>
    <w:rsid w:val="0088189F"/>
    <w:rsid w:val="00881C72"/>
    <w:rsid w:val="00881CC0"/>
    <w:rsid w:val="00882355"/>
    <w:rsid w:val="00882FB8"/>
    <w:rsid w:val="00882FDA"/>
    <w:rsid w:val="00882FE8"/>
    <w:rsid w:val="008831DF"/>
    <w:rsid w:val="0088374E"/>
    <w:rsid w:val="00883CF1"/>
    <w:rsid w:val="00884093"/>
    <w:rsid w:val="0088417C"/>
    <w:rsid w:val="008844FE"/>
    <w:rsid w:val="00884704"/>
    <w:rsid w:val="008848DE"/>
    <w:rsid w:val="00884D45"/>
    <w:rsid w:val="00885290"/>
    <w:rsid w:val="008857C5"/>
    <w:rsid w:val="008857E6"/>
    <w:rsid w:val="0088590D"/>
    <w:rsid w:val="00885D20"/>
    <w:rsid w:val="00885F19"/>
    <w:rsid w:val="0088609B"/>
    <w:rsid w:val="008864DF"/>
    <w:rsid w:val="0088674D"/>
    <w:rsid w:val="0088678F"/>
    <w:rsid w:val="008868ED"/>
    <w:rsid w:val="00886932"/>
    <w:rsid w:val="00886A78"/>
    <w:rsid w:val="00886CFB"/>
    <w:rsid w:val="00886FDA"/>
    <w:rsid w:val="00887723"/>
    <w:rsid w:val="00887B4B"/>
    <w:rsid w:val="00890087"/>
    <w:rsid w:val="008903B1"/>
    <w:rsid w:val="00890487"/>
    <w:rsid w:val="00890578"/>
    <w:rsid w:val="00890893"/>
    <w:rsid w:val="00890933"/>
    <w:rsid w:val="00890AA5"/>
    <w:rsid w:val="00890B14"/>
    <w:rsid w:val="00890C7C"/>
    <w:rsid w:val="008911A7"/>
    <w:rsid w:val="00891E83"/>
    <w:rsid w:val="008928AE"/>
    <w:rsid w:val="00892DC6"/>
    <w:rsid w:val="00892E61"/>
    <w:rsid w:val="00892FE2"/>
    <w:rsid w:val="0089378F"/>
    <w:rsid w:val="00893C67"/>
    <w:rsid w:val="00894058"/>
    <w:rsid w:val="008941C7"/>
    <w:rsid w:val="00894330"/>
    <w:rsid w:val="008943F0"/>
    <w:rsid w:val="00894589"/>
    <w:rsid w:val="008962C3"/>
    <w:rsid w:val="00896C15"/>
    <w:rsid w:val="00896F3B"/>
    <w:rsid w:val="00897164"/>
    <w:rsid w:val="00897557"/>
    <w:rsid w:val="008975C3"/>
    <w:rsid w:val="008A003A"/>
    <w:rsid w:val="008A06D1"/>
    <w:rsid w:val="008A0D87"/>
    <w:rsid w:val="008A0E1E"/>
    <w:rsid w:val="008A0FBB"/>
    <w:rsid w:val="008A1B9B"/>
    <w:rsid w:val="008A1BC2"/>
    <w:rsid w:val="008A231C"/>
    <w:rsid w:val="008A2862"/>
    <w:rsid w:val="008A28FA"/>
    <w:rsid w:val="008A34CE"/>
    <w:rsid w:val="008A3CCF"/>
    <w:rsid w:val="008A3D94"/>
    <w:rsid w:val="008A3EC0"/>
    <w:rsid w:val="008A4232"/>
    <w:rsid w:val="008A43D1"/>
    <w:rsid w:val="008A4675"/>
    <w:rsid w:val="008A470C"/>
    <w:rsid w:val="008A4E47"/>
    <w:rsid w:val="008A5088"/>
    <w:rsid w:val="008A53D4"/>
    <w:rsid w:val="008A5790"/>
    <w:rsid w:val="008A596D"/>
    <w:rsid w:val="008A5D52"/>
    <w:rsid w:val="008A65A1"/>
    <w:rsid w:val="008A6665"/>
    <w:rsid w:val="008A68AF"/>
    <w:rsid w:val="008A6B9B"/>
    <w:rsid w:val="008A6D26"/>
    <w:rsid w:val="008A7181"/>
    <w:rsid w:val="008A7BD1"/>
    <w:rsid w:val="008A7CFB"/>
    <w:rsid w:val="008A7D14"/>
    <w:rsid w:val="008A7E58"/>
    <w:rsid w:val="008A7F1B"/>
    <w:rsid w:val="008B06E8"/>
    <w:rsid w:val="008B07FD"/>
    <w:rsid w:val="008B0986"/>
    <w:rsid w:val="008B0AF5"/>
    <w:rsid w:val="008B0E4A"/>
    <w:rsid w:val="008B1329"/>
    <w:rsid w:val="008B195C"/>
    <w:rsid w:val="008B1ACF"/>
    <w:rsid w:val="008B2310"/>
    <w:rsid w:val="008B236B"/>
    <w:rsid w:val="008B2480"/>
    <w:rsid w:val="008B27C9"/>
    <w:rsid w:val="008B2EC5"/>
    <w:rsid w:val="008B3097"/>
    <w:rsid w:val="008B3838"/>
    <w:rsid w:val="008B38D2"/>
    <w:rsid w:val="008B3A14"/>
    <w:rsid w:val="008B440C"/>
    <w:rsid w:val="008B4951"/>
    <w:rsid w:val="008B4FD0"/>
    <w:rsid w:val="008B5148"/>
    <w:rsid w:val="008B569D"/>
    <w:rsid w:val="008B56F5"/>
    <w:rsid w:val="008B5878"/>
    <w:rsid w:val="008B5BF5"/>
    <w:rsid w:val="008B5D5A"/>
    <w:rsid w:val="008B67EB"/>
    <w:rsid w:val="008B6BF4"/>
    <w:rsid w:val="008B7130"/>
    <w:rsid w:val="008B715C"/>
    <w:rsid w:val="008B74FA"/>
    <w:rsid w:val="008B79E0"/>
    <w:rsid w:val="008B7DDA"/>
    <w:rsid w:val="008C0340"/>
    <w:rsid w:val="008C0607"/>
    <w:rsid w:val="008C0777"/>
    <w:rsid w:val="008C0AC9"/>
    <w:rsid w:val="008C0CA9"/>
    <w:rsid w:val="008C0D05"/>
    <w:rsid w:val="008C0E40"/>
    <w:rsid w:val="008C1343"/>
    <w:rsid w:val="008C1B68"/>
    <w:rsid w:val="008C1EB3"/>
    <w:rsid w:val="008C2816"/>
    <w:rsid w:val="008C2F6B"/>
    <w:rsid w:val="008C37B1"/>
    <w:rsid w:val="008C3800"/>
    <w:rsid w:val="008C39F0"/>
    <w:rsid w:val="008C403B"/>
    <w:rsid w:val="008C463E"/>
    <w:rsid w:val="008C4FD5"/>
    <w:rsid w:val="008C54E1"/>
    <w:rsid w:val="008C55AE"/>
    <w:rsid w:val="008C5C9D"/>
    <w:rsid w:val="008C64B1"/>
    <w:rsid w:val="008C6655"/>
    <w:rsid w:val="008C69AE"/>
    <w:rsid w:val="008C6A47"/>
    <w:rsid w:val="008C6F98"/>
    <w:rsid w:val="008C75FB"/>
    <w:rsid w:val="008C7B2C"/>
    <w:rsid w:val="008D05AF"/>
    <w:rsid w:val="008D089A"/>
    <w:rsid w:val="008D1673"/>
    <w:rsid w:val="008D1DC7"/>
    <w:rsid w:val="008D21D8"/>
    <w:rsid w:val="008D26D3"/>
    <w:rsid w:val="008D27F5"/>
    <w:rsid w:val="008D2D27"/>
    <w:rsid w:val="008D32A6"/>
    <w:rsid w:val="008D35BD"/>
    <w:rsid w:val="008D35C4"/>
    <w:rsid w:val="008D3A12"/>
    <w:rsid w:val="008D3E85"/>
    <w:rsid w:val="008D4203"/>
    <w:rsid w:val="008D4817"/>
    <w:rsid w:val="008D4A09"/>
    <w:rsid w:val="008D55C6"/>
    <w:rsid w:val="008D562D"/>
    <w:rsid w:val="008D568C"/>
    <w:rsid w:val="008D61B0"/>
    <w:rsid w:val="008D6477"/>
    <w:rsid w:val="008D6478"/>
    <w:rsid w:val="008D64C8"/>
    <w:rsid w:val="008D6521"/>
    <w:rsid w:val="008D670C"/>
    <w:rsid w:val="008D6E6D"/>
    <w:rsid w:val="008D70C7"/>
    <w:rsid w:val="008D74EE"/>
    <w:rsid w:val="008D781A"/>
    <w:rsid w:val="008D7F48"/>
    <w:rsid w:val="008E05B1"/>
    <w:rsid w:val="008E0654"/>
    <w:rsid w:val="008E088B"/>
    <w:rsid w:val="008E0D13"/>
    <w:rsid w:val="008E1503"/>
    <w:rsid w:val="008E19AB"/>
    <w:rsid w:val="008E1CCF"/>
    <w:rsid w:val="008E203D"/>
    <w:rsid w:val="008E2990"/>
    <w:rsid w:val="008E2FBC"/>
    <w:rsid w:val="008E300B"/>
    <w:rsid w:val="008E35F8"/>
    <w:rsid w:val="008E366A"/>
    <w:rsid w:val="008E3906"/>
    <w:rsid w:val="008E48AA"/>
    <w:rsid w:val="008E4D23"/>
    <w:rsid w:val="008E4EFE"/>
    <w:rsid w:val="008E54AF"/>
    <w:rsid w:val="008E54CE"/>
    <w:rsid w:val="008E55B6"/>
    <w:rsid w:val="008E57F3"/>
    <w:rsid w:val="008E5A00"/>
    <w:rsid w:val="008E6960"/>
    <w:rsid w:val="008E6FD0"/>
    <w:rsid w:val="008E700A"/>
    <w:rsid w:val="008E7A71"/>
    <w:rsid w:val="008E7E52"/>
    <w:rsid w:val="008E7EAA"/>
    <w:rsid w:val="008F03DC"/>
    <w:rsid w:val="008F058F"/>
    <w:rsid w:val="008F0838"/>
    <w:rsid w:val="008F0988"/>
    <w:rsid w:val="008F0E82"/>
    <w:rsid w:val="008F12C2"/>
    <w:rsid w:val="008F19B0"/>
    <w:rsid w:val="008F1BB5"/>
    <w:rsid w:val="008F2070"/>
    <w:rsid w:val="008F2131"/>
    <w:rsid w:val="008F24B9"/>
    <w:rsid w:val="008F273A"/>
    <w:rsid w:val="008F27A4"/>
    <w:rsid w:val="008F2867"/>
    <w:rsid w:val="008F2985"/>
    <w:rsid w:val="008F2DEE"/>
    <w:rsid w:val="008F340C"/>
    <w:rsid w:val="008F35A2"/>
    <w:rsid w:val="008F39B5"/>
    <w:rsid w:val="008F3B33"/>
    <w:rsid w:val="008F3E07"/>
    <w:rsid w:val="008F3E33"/>
    <w:rsid w:val="008F47F7"/>
    <w:rsid w:val="008F4961"/>
    <w:rsid w:val="008F4F39"/>
    <w:rsid w:val="008F555E"/>
    <w:rsid w:val="008F56D0"/>
    <w:rsid w:val="008F5B5B"/>
    <w:rsid w:val="008F6386"/>
    <w:rsid w:val="008F63EB"/>
    <w:rsid w:val="008F67E8"/>
    <w:rsid w:val="008F6C26"/>
    <w:rsid w:val="008F6D68"/>
    <w:rsid w:val="008F6E5C"/>
    <w:rsid w:val="008F7029"/>
    <w:rsid w:val="008F7460"/>
    <w:rsid w:val="008F750D"/>
    <w:rsid w:val="008F7668"/>
    <w:rsid w:val="008F7C22"/>
    <w:rsid w:val="008F7F05"/>
    <w:rsid w:val="009001C3"/>
    <w:rsid w:val="009003CC"/>
    <w:rsid w:val="00900728"/>
    <w:rsid w:val="00900BF5"/>
    <w:rsid w:val="00900CC9"/>
    <w:rsid w:val="009016C7"/>
    <w:rsid w:val="00901972"/>
    <w:rsid w:val="00901CF1"/>
    <w:rsid w:val="00902175"/>
    <w:rsid w:val="009021DA"/>
    <w:rsid w:val="00902472"/>
    <w:rsid w:val="0090265A"/>
    <w:rsid w:val="009027A3"/>
    <w:rsid w:val="009029BB"/>
    <w:rsid w:val="00902E5A"/>
    <w:rsid w:val="00903F0C"/>
    <w:rsid w:val="00903F8D"/>
    <w:rsid w:val="0090476C"/>
    <w:rsid w:val="0090488F"/>
    <w:rsid w:val="009048C4"/>
    <w:rsid w:val="00904E5B"/>
    <w:rsid w:val="00904FED"/>
    <w:rsid w:val="009050A2"/>
    <w:rsid w:val="009057D3"/>
    <w:rsid w:val="00905AFD"/>
    <w:rsid w:val="00906212"/>
    <w:rsid w:val="00906285"/>
    <w:rsid w:val="00906459"/>
    <w:rsid w:val="009065A6"/>
    <w:rsid w:val="00906933"/>
    <w:rsid w:val="00906AB3"/>
    <w:rsid w:val="00906DCA"/>
    <w:rsid w:val="00906F36"/>
    <w:rsid w:val="00907552"/>
    <w:rsid w:val="009078DF"/>
    <w:rsid w:val="009078EC"/>
    <w:rsid w:val="00907AC2"/>
    <w:rsid w:val="00907BBE"/>
    <w:rsid w:val="00907ED1"/>
    <w:rsid w:val="00910370"/>
    <w:rsid w:val="00910527"/>
    <w:rsid w:val="009106BC"/>
    <w:rsid w:val="00910818"/>
    <w:rsid w:val="00910BD4"/>
    <w:rsid w:val="009112FB"/>
    <w:rsid w:val="00911BEB"/>
    <w:rsid w:val="009123D5"/>
    <w:rsid w:val="00912620"/>
    <w:rsid w:val="009127EC"/>
    <w:rsid w:val="00912B74"/>
    <w:rsid w:val="00912D2B"/>
    <w:rsid w:val="009136BB"/>
    <w:rsid w:val="00913CD4"/>
    <w:rsid w:val="00913E59"/>
    <w:rsid w:val="00914030"/>
    <w:rsid w:val="009143FF"/>
    <w:rsid w:val="009147A3"/>
    <w:rsid w:val="00914B1D"/>
    <w:rsid w:val="00914F1C"/>
    <w:rsid w:val="0091524A"/>
    <w:rsid w:val="00915579"/>
    <w:rsid w:val="00915667"/>
    <w:rsid w:val="00915BF5"/>
    <w:rsid w:val="00915C67"/>
    <w:rsid w:val="00915CA7"/>
    <w:rsid w:val="00915DD6"/>
    <w:rsid w:val="009163CC"/>
    <w:rsid w:val="00916496"/>
    <w:rsid w:val="0091654E"/>
    <w:rsid w:val="00916551"/>
    <w:rsid w:val="009165C3"/>
    <w:rsid w:val="00916B2D"/>
    <w:rsid w:val="0091715B"/>
    <w:rsid w:val="009174FD"/>
    <w:rsid w:val="009174FE"/>
    <w:rsid w:val="00920045"/>
    <w:rsid w:val="00920626"/>
    <w:rsid w:val="0092067E"/>
    <w:rsid w:val="00920857"/>
    <w:rsid w:val="00920B3D"/>
    <w:rsid w:val="00920D64"/>
    <w:rsid w:val="00920E2C"/>
    <w:rsid w:val="009210A2"/>
    <w:rsid w:val="00921600"/>
    <w:rsid w:val="00921A10"/>
    <w:rsid w:val="00922148"/>
    <w:rsid w:val="009226A5"/>
    <w:rsid w:val="00922D25"/>
    <w:rsid w:val="009230A2"/>
    <w:rsid w:val="009240F0"/>
    <w:rsid w:val="00924392"/>
    <w:rsid w:val="00924561"/>
    <w:rsid w:val="00924CAC"/>
    <w:rsid w:val="009253BC"/>
    <w:rsid w:val="009265AE"/>
    <w:rsid w:val="00926A09"/>
    <w:rsid w:val="00926F02"/>
    <w:rsid w:val="0092713B"/>
    <w:rsid w:val="009272D5"/>
    <w:rsid w:val="00927CF0"/>
    <w:rsid w:val="00927E50"/>
    <w:rsid w:val="0093094E"/>
    <w:rsid w:val="009312D5"/>
    <w:rsid w:val="00931A1F"/>
    <w:rsid w:val="00931B60"/>
    <w:rsid w:val="00931B6B"/>
    <w:rsid w:val="00932462"/>
    <w:rsid w:val="00932517"/>
    <w:rsid w:val="00932820"/>
    <w:rsid w:val="00932971"/>
    <w:rsid w:val="00932CE9"/>
    <w:rsid w:val="00932D28"/>
    <w:rsid w:val="00933142"/>
    <w:rsid w:val="009336E6"/>
    <w:rsid w:val="00933AE6"/>
    <w:rsid w:val="00933E44"/>
    <w:rsid w:val="009340DB"/>
    <w:rsid w:val="00934435"/>
    <w:rsid w:val="00934721"/>
    <w:rsid w:val="00934835"/>
    <w:rsid w:val="009348FF"/>
    <w:rsid w:val="00934BA6"/>
    <w:rsid w:val="00934F8B"/>
    <w:rsid w:val="00934FA0"/>
    <w:rsid w:val="00935035"/>
    <w:rsid w:val="00935D35"/>
    <w:rsid w:val="00935FA9"/>
    <w:rsid w:val="009362E5"/>
    <w:rsid w:val="00936331"/>
    <w:rsid w:val="00936519"/>
    <w:rsid w:val="0093687F"/>
    <w:rsid w:val="00936CDF"/>
    <w:rsid w:val="00936EF4"/>
    <w:rsid w:val="0093767C"/>
    <w:rsid w:val="0093783F"/>
    <w:rsid w:val="00937AF6"/>
    <w:rsid w:val="00937AFA"/>
    <w:rsid w:val="0094061F"/>
    <w:rsid w:val="009407F9"/>
    <w:rsid w:val="00940CB9"/>
    <w:rsid w:val="00940D68"/>
    <w:rsid w:val="0094122B"/>
    <w:rsid w:val="00941233"/>
    <w:rsid w:val="009413B6"/>
    <w:rsid w:val="00941660"/>
    <w:rsid w:val="0094167F"/>
    <w:rsid w:val="00941B84"/>
    <w:rsid w:val="00941C72"/>
    <w:rsid w:val="00941DD5"/>
    <w:rsid w:val="0094215B"/>
    <w:rsid w:val="00942844"/>
    <w:rsid w:val="009430F4"/>
    <w:rsid w:val="009431FC"/>
    <w:rsid w:val="0094378C"/>
    <w:rsid w:val="009439DC"/>
    <w:rsid w:val="00943D47"/>
    <w:rsid w:val="00943E5E"/>
    <w:rsid w:val="009441B3"/>
    <w:rsid w:val="00944877"/>
    <w:rsid w:val="00944DB6"/>
    <w:rsid w:val="00944DEC"/>
    <w:rsid w:val="00945084"/>
    <w:rsid w:val="00945160"/>
    <w:rsid w:val="00945625"/>
    <w:rsid w:val="00945A18"/>
    <w:rsid w:val="00945D4C"/>
    <w:rsid w:val="00946222"/>
    <w:rsid w:val="00946339"/>
    <w:rsid w:val="00946373"/>
    <w:rsid w:val="0094686B"/>
    <w:rsid w:val="0094707C"/>
    <w:rsid w:val="009470CC"/>
    <w:rsid w:val="00947694"/>
    <w:rsid w:val="009477B7"/>
    <w:rsid w:val="00947B6A"/>
    <w:rsid w:val="00947E85"/>
    <w:rsid w:val="0095078D"/>
    <w:rsid w:val="00950C33"/>
    <w:rsid w:val="009515F3"/>
    <w:rsid w:val="00951B1E"/>
    <w:rsid w:val="00951FB1"/>
    <w:rsid w:val="0095279A"/>
    <w:rsid w:val="00952C90"/>
    <w:rsid w:val="00952D0F"/>
    <w:rsid w:val="00953580"/>
    <w:rsid w:val="00953650"/>
    <w:rsid w:val="00953CC1"/>
    <w:rsid w:val="00954103"/>
    <w:rsid w:val="0095428C"/>
    <w:rsid w:val="009544AE"/>
    <w:rsid w:val="00955F90"/>
    <w:rsid w:val="0095636C"/>
    <w:rsid w:val="00956813"/>
    <w:rsid w:val="00956C86"/>
    <w:rsid w:val="00956C8B"/>
    <w:rsid w:val="009573C3"/>
    <w:rsid w:val="00957412"/>
    <w:rsid w:val="00957EF6"/>
    <w:rsid w:val="00960703"/>
    <w:rsid w:val="00960ABB"/>
    <w:rsid w:val="00960DCF"/>
    <w:rsid w:val="00961727"/>
    <w:rsid w:val="00961A49"/>
    <w:rsid w:val="00961B16"/>
    <w:rsid w:val="00961BB2"/>
    <w:rsid w:val="00961E0C"/>
    <w:rsid w:val="00961ED7"/>
    <w:rsid w:val="00962553"/>
    <w:rsid w:val="009628B3"/>
    <w:rsid w:val="009628ED"/>
    <w:rsid w:val="00962AAB"/>
    <w:rsid w:val="00962C7D"/>
    <w:rsid w:val="00962FBE"/>
    <w:rsid w:val="009631CE"/>
    <w:rsid w:val="009633CF"/>
    <w:rsid w:val="009633DE"/>
    <w:rsid w:val="00963454"/>
    <w:rsid w:val="009634F5"/>
    <w:rsid w:val="00963E9C"/>
    <w:rsid w:val="0096434B"/>
    <w:rsid w:val="00964496"/>
    <w:rsid w:val="00964C4B"/>
    <w:rsid w:val="009654EC"/>
    <w:rsid w:val="0096566D"/>
    <w:rsid w:val="00966408"/>
    <w:rsid w:val="00966568"/>
    <w:rsid w:val="0096677F"/>
    <w:rsid w:val="009667F6"/>
    <w:rsid w:val="00966A5D"/>
    <w:rsid w:val="00966E8F"/>
    <w:rsid w:val="00966F30"/>
    <w:rsid w:val="0096770C"/>
    <w:rsid w:val="009677F4"/>
    <w:rsid w:val="00967A87"/>
    <w:rsid w:val="00967B77"/>
    <w:rsid w:val="00967FA4"/>
    <w:rsid w:val="00970779"/>
    <w:rsid w:val="00970A2B"/>
    <w:rsid w:val="00970C58"/>
    <w:rsid w:val="0097155C"/>
    <w:rsid w:val="009717D1"/>
    <w:rsid w:val="00972242"/>
    <w:rsid w:val="00972ABB"/>
    <w:rsid w:val="00972F7B"/>
    <w:rsid w:val="00973306"/>
    <w:rsid w:val="00973473"/>
    <w:rsid w:val="009738B5"/>
    <w:rsid w:val="00973973"/>
    <w:rsid w:val="009739D2"/>
    <w:rsid w:val="00973B2F"/>
    <w:rsid w:val="00973E4D"/>
    <w:rsid w:val="0097421D"/>
    <w:rsid w:val="00974441"/>
    <w:rsid w:val="00975512"/>
    <w:rsid w:val="00975580"/>
    <w:rsid w:val="009757DF"/>
    <w:rsid w:val="00975D0D"/>
    <w:rsid w:val="00975D21"/>
    <w:rsid w:val="00976269"/>
    <w:rsid w:val="00976504"/>
    <w:rsid w:val="00976B8A"/>
    <w:rsid w:val="009775B6"/>
    <w:rsid w:val="009776D0"/>
    <w:rsid w:val="009778B1"/>
    <w:rsid w:val="00977914"/>
    <w:rsid w:val="00977B5E"/>
    <w:rsid w:val="00977C44"/>
    <w:rsid w:val="00977D43"/>
    <w:rsid w:val="00977FFE"/>
    <w:rsid w:val="009800CF"/>
    <w:rsid w:val="009803A0"/>
    <w:rsid w:val="00980771"/>
    <w:rsid w:val="00980C2F"/>
    <w:rsid w:val="00981047"/>
    <w:rsid w:val="00981394"/>
    <w:rsid w:val="00981435"/>
    <w:rsid w:val="00981776"/>
    <w:rsid w:val="00981988"/>
    <w:rsid w:val="00981D3D"/>
    <w:rsid w:val="00981F71"/>
    <w:rsid w:val="0098268A"/>
    <w:rsid w:val="00982A14"/>
    <w:rsid w:val="00982BD7"/>
    <w:rsid w:val="00982BFD"/>
    <w:rsid w:val="00983504"/>
    <w:rsid w:val="00984080"/>
    <w:rsid w:val="0098448D"/>
    <w:rsid w:val="00984F78"/>
    <w:rsid w:val="009853BA"/>
    <w:rsid w:val="00986112"/>
    <w:rsid w:val="00986824"/>
    <w:rsid w:val="00986852"/>
    <w:rsid w:val="00986AC1"/>
    <w:rsid w:val="0098728F"/>
    <w:rsid w:val="0098739D"/>
    <w:rsid w:val="00987F3D"/>
    <w:rsid w:val="00990081"/>
    <w:rsid w:val="00990AA0"/>
    <w:rsid w:val="00990D09"/>
    <w:rsid w:val="00991166"/>
    <w:rsid w:val="009916B9"/>
    <w:rsid w:val="00991EE1"/>
    <w:rsid w:val="00992227"/>
    <w:rsid w:val="00992761"/>
    <w:rsid w:val="00992868"/>
    <w:rsid w:val="00992C4B"/>
    <w:rsid w:val="00992D1C"/>
    <w:rsid w:val="00992D71"/>
    <w:rsid w:val="00993168"/>
    <w:rsid w:val="00993619"/>
    <w:rsid w:val="009938F3"/>
    <w:rsid w:val="00993A9B"/>
    <w:rsid w:val="00994385"/>
    <w:rsid w:val="009943F2"/>
    <w:rsid w:val="009944BE"/>
    <w:rsid w:val="00994764"/>
    <w:rsid w:val="0099486F"/>
    <w:rsid w:val="00994C5F"/>
    <w:rsid w:val="009951B3"/>
    <w:rsid w:val="00995DF7"/>
    <w:rsid w:val="00995E9A"/>
    <w:rsid w:val="00996009"/>
    <w:rsid w:val="00996326"/>
    <w:rsid w:val="009976DA"/>
    <w:rsid w:val="00997A19"/>
    <w:rsid w:val="00997BFC"/>
    <w:rsid w:val="009A029B"/>
    <w:rsid w:val="009A082D"/>
    <w:rsid w:val="009A0DD2"/>
    <w:rsid w:val="009A12CB"/>
    <w:rsid w:val="009A144B"/>
    <w:rsid w:val="009A216E"/>
    <w:rsid w:val="009A224E"/>
    <w:rsid w:val="009A235B"/>
    <w:rsid w:val="009A2BC0"/>
    <w:rsid w:val="009A324F"/>
    <w:rsid w:val="009A3375"/>
    <w:rsid w:val="009A3716"/>
    <w:rsid w:val="009A37C1"/>
    <w:rsid w:val="009A3C2F"/>
    <w:rsid w:val="009A3F91"/>
    <w:rsid w:val="009A41D4"/>
    <w:rsid w:val="009A48D9"/>
    <w:rsid w:val="009A4AFF"/>
    <w:rsid w:val="009A5041"/>
    <w:rsid w:val="009A5226"/>
    <w:rsid w:val="009A522B"/>
    <w:rsid w:val="009A52B3"/>
    <w:rsid w:val="009A5815"/>
    <w:rsid w:val="009A643E"/>
    <w:rsid w:val="009A64B5"/>
    <w:rsid w:val="009A6BD7"/>
    <w:rsid w:val="009A6E23"/>
    <w:rsid w:val="009A721C"/>
    <w:rsid w:val="009A7494"/>
    <w:rsid w:val="009A7804"/>
    <w:rsid w:val="009A7898"/>
    <w:rsid w:val="009A7970"/>
    <w:rsid w:val="009B0886"/>
    <w:rsid w:val="009B0C67"/>
    <w:rsid w:val="009B0F63"/>
    <w:rsid w:val="009B1A1F"/>
    <w:rsid w:val="009B1A5F"/>
    <w:rsid w:val="009B1B76"/>
    <w:rsid w:val="009B205C"/>
    <w:rsid w:val="009B2689"/>
    <w:rsid w:val="009B269E"/>
    <w:rsid w:val="009B2896"/>
    <w:rsid w:val="009B2D0A"/>
    <w:rsid w:val="009B2EE3"/>
    <w:rsid w:val="009B356D"/>
    <w:rsid w:val="009B35E6"/>
    <w:rsid w:val="009B3B36"/>
    <w:rsid w:val="009B3BB4"/>
    <w:rsid w:val="009B3DCC"/>
    <w:rsid w:val="009B447B"/>
    <w:rsid w:val="009B4547"/>
    <w:rsid w:val="009B4A2F"/>
    <w:rsid w:val="009B5669"/>
    <w:rsid w:val="009B59EA"/>
    <w:rsid w:val="009B5EE5"/>
    <w:rsid w:val="009B6162"/>
    <w:rsid w:val="009B61A2"/>
    <w:rsid w:val="009B629A"/>
    <w:rsid w:val="009B6367"/>
    <w:rsid w:val="009B6B8B"/>
    <w:rsid w:val="009B6E7B"/>
    <w:rsid w:val="009B7207"/>
    <w:rsid w:val="009B7313"/>
    <w:rsid w:val="009B759F"/>
    <w:rsid w:val="009B7848"/>
    <w:rsid w:val="009B7859"/>
    <w:rsid w:val="009C06E7"/>
    <w:rsid w:val="009C06EE"/>
    <w:rsid w:val="009C075F"/>
    <w:rsid w:val="009C0E78"/>
    <w:rsid w:val="009C0FBB"/>
    <w:rsid w:val="009C10FA"/>
    <w:rsid w:val="009C1728"/>
    <w:rsid w:val="009C1C32"/>
    <w:rsid w:val="009C20CD"/>
    <w:rsid w:val="009C2142"/>
    <w:rsid w:val="009C2BE8"/>
    <w:rsid w:val="009C35AE"/>
    <w:rsid w:val="009C393A"/>
    <w:rsid w:val="009C4011"/>
    <w:rsid w:val="009C4255"/>
    <w:rsid w:val="009C45A6"/>
    <w:rsid w:val="009C486F"/>
    <w:rsid w:val="009C4955"/>
    <w:rsid w:val="009C4D4D"/>
    <w:rsid w:val="009C526D"/>
    <w:rsid w:val="009C565E"/>
    <w:rsid w:val="009C59AA"/>
    <w:rsid w:val="009C6B18"/>
    <w:rsid w:val="009C71CB"/>
    <w:rsid w:val="009C795B"/>
    <w:rsid w:val="009D0049"/>
    <w:rsid w:val="009D0795"/>
    <w:rsid w:val="009D07A9"/>
    <w:rsid w:val="009D0CC9"/>
    <w:rsid w:val="009D0FC5"/>
    <w:rsid w:val="009D1BD4"/>
    <w:rsid w:val="009D20E7"/>
    <w:rsid w:val="009D2D88"/>
    <w:rsid w:val="009D2FF3"/>
    <w:rsid w:val="009D302D"/>
    <w:rsid w:val="009D3083"/>
    <w:rsid w:val="009D32BE"/>
    <w:rsid w:val="009D3442"/>
    <w:rsid w:val="009D42DD"/>
    <w:rsid w:val="009D4913"/>
    <w:rsid w:val="009D5079"/>
    <w:rsid w:val="009D5292"/>
    <w:rsid w:val="009D5DB3"/>
    <w:rsid w:val="009D65CA"/>
    <w:rsid w:val="009D6F69"/>
    <w:rsid w:val="009D70DE"/>
    <w:rsid w:val="009D72BF"/>
    <w:rsid w:val="009D75BE"/>
    <w:rsid w:val="009D775A"/>
    <w:rsid w:val="009E005A"/>
    <w:rsid w:val="009E06F8"/>
    <w:rsid w:val="009E1613"/>
    <w:rsid w:val="009E1764"/>
    <w:rsid w:val="009E1919"/>
    <w:rsid w:val="009E1D87"/>
    <w:rsid w:val="009E1F53"/>
    <w:rsid w:val="009E1FDC"/>
    <w:rsid w:val="009E20A2"/>
    <w:rsid w:val="009E2753"/>
    <w:rsid w:val="009E29D1"/>
    <w:rsid w:val="009E3036"/>
    <w:rsid w:val="009E319C"/>
    <w:rsid w:val="009E3631"/>
    <w:rsid w:val="009E3897"/>
    <w:rsid w:val="009E3AD0"/>
    <w:rsid w:val="009E3C57"/>
    <w:rsid w:val="009E461D"/>
    <w:rsid w:val="009E46B9"/>
    <w:rsid w:val="009E48EB"/>
    <w:rsid w:val="009E515C"/>
    <w:rsid w:val="009E5BC5"/>
    <w:rsid w:val="009E5D5D"/>
    <w:rsid w:val="009E5F4A"/>
    <w:rsid w:val="009E6233"/>
    <w:rsid w:val="009E638D"/>
    <w:rsid w:val="009E65D3"/>
    <w:rsid w:val="009E6C8D"/>
    <w:rsid w:val="009E7024"/>
    <w:rsid w:val="009E7060"/>
    <w:rsid w:val="009E7271"/>
    <w:rsid w:val="009E757F"/>
    <w:rsid w:val="009E76D2"/>
    <w:rsid w:val="009E7B76"/>
    <w:rsid w:val="009E7D0F"/>
    <w:rsid w:val="009E7E00"/>
    <w:rsid w:val="009F02CE"/>
    <w:rsid w:val="009F03E9"/>
    <w:rsid w:val="009F0B46"/>
    <w:rsid w:val="009F10CC"/>
    <w:rsid w:val="009F1185"/>
    <w:rsid w:val="009F1733"/>
    <w:rsid w:val="009F18BA"/>
    <w:rsid w:val="009F2248"/>
    <w:rsid w:val="009F22BB"/>
    <w:rsid w:val="009F26D3"/>
    <w:rsid w:val="009F2C38"/>
    <w:rsid w:val="009F2F12"/>
    <w:rsid w:val="009F329F"/>
    <w:rsid w:val="009F33DD"/>
    <w:rsid w:val="009F3A02"/>
    <w:rsid w:val="009F3D7F"/>
    <w:rsid w:val="009F3ED5"/>
    <w:rsid w:val="009F40BB"/>
    <w:rsid w:val="009F435D"/>
    <w:rsid w:val="009F499B"/>
    <w:rsid w:val="009F4DF2"/>
    <w:rsid w:val="009F507F"/>
    <w:rsid w:val="009F5199"/>
    <w:rsid w:val="009F5638"/>
    <w:rsid w:val="009F5AB7"/>
    <w:rsid w:val="009F6279"/>
    <w:rsid w:val="009F6696"/>
    <w:rsid w:val="009F6870"/>
    <w:rsid w:val="009F69F2"/>
    <w:rsid w:val="009F6D63"/>
    <w:rsid w:val="009F6EF4"/>
    <w:rsid w:val="009F6F62"/>
    <w:rsid w:val="009F71D0"/>
    <w:rsid w:val="009F77ED"/>
    <w:rsid w:val="009F7A43"/>
    <w:rsid w:val="009F7C32"/>
    <w:rsid w:val="00A00C01"/>
    <w:rsid w:val="00A00CF3"/>
    <w:rsid w:val="00A00EE2"/>
    <w:rsid w:val="00A01355"/>
    <w:rsid w:val="00A01ACF"/>
    <w:rsid w:val="00A01CF0"/>
    <w:rsid w:val="00A01D0C"/>
    <w:rsid w:val="00A01E29"/>
    <w:rsid w:val="00A01F34"/>
    <w:rsid w:val="00A02020"/>
    <w:rsid w:val="00A027A8"/>
    <w:rsid w:val="00A02A1F"/>
    <w:rsid w:val="00A02C32"/>
    <w:rsid w:val="00A0347F"/>
    <w:rsid w:val="00A03601"/>
    <w:rsid w:val="00A036D7"/>
    <w:rsid w:val="00A03CC5"/>
    <w:rsid w:val="00A03D82"/>
    <w:rsid w:val="00A04176"/>
    <w:rsid w:val="00A04816"/>
    <w:rsid w:val="00A05034"/>
    <w:rsid w:val="00A0524F"/>
    <w:rsid w:val="00A052E8"/>
    <w:rsid w:val="00A05327"/>
    <w:rsid w:val="00A05392"/>
    <w:rsid w:val="00A05905"/>
    <w:rsid w:val="00A0648D"/>
    <w:rsid w:val="00A0668D"/>
    <w:rsid w:val="00A06873"/>
    <w:rsid w:val="00A06DFF"/>
    <w:rsid w:val="00A070A1"/>
    <w:rsid w:val="00A0711B"/>
    <w:rsid w:val="00A073D2"/>
    <w:rsid w:val="00A07428"/>
    <w:rsid w:val="00A079CA"/>
    <w:rsid w:val="00A07FE6"/>
    <w:rsid w:val="00A10764"/>
    <w:rsid w:val="00A10F33"/>
    <w:rsid w:val="00A10FE2"/>
    <w:rsid w:val="00A11149"/>
    <w:rsid w:val="00A1143E"/>
    <w:rsid w:val="00A114E5"/>
    <w:rsid w:val="00A11D11"/>
    <w:rsid w:val="00A12617"/>
    <w:rsid w:val="00A12FC8"/>
    <w:rsid w:val="00A13153"/>
    <w:rsid w:val="00A132EE"/>
    <w:rsid w:val="00A1344F"/>
    <w:rsid w:val="00A134BF"/>
    <w:rsid w:val="00A135E8"/>
    <w:rsid w:val="00A13C4F"/>
    <w:rsid w:val="00A13E69"/>
    <w:rsid w:val="00A13F35"/>
    <w:rsid w:val="00A14247"/>
    <w:rsid w:val="00A155A7"/>
    <w:rsid w:val="00A156AB"/>
    <w:rsid w:val="00A15804"/>
    <w:rsid w:val="00A15900"/>
    <w:rsid w:val="00A15C86"/>
    <w:rsid w:val="00A15E7D"/>
    <w:rsid w:val="00A16147"/>
    <w:rsid w:val="00A1619D"/>
    <w:rsid w:val="00A167A2"/>
    <w:rsid w:val="00A17221"/>
    <w:rsid w:val="00A17BBC"/>
    <w:rsid w:val="00A207C7"/>
    <w:rsid w:val="00A20825"/>
    <w:rsid w:val="00A2109F"/>
    <w:rsid w:val="00A21262"/>
    <w:rsid w:val="00A2140D"/>
    <w:rsid w:val="00A21CC2"/>
    <w:rsid w:val="00A221E2"/>
    <w:rsid w:val="00A22257"/>
    <w:rsid w:val="00A22420"/>
    <w:rsid w:val="00A22F5F"/>
    <w:rsid w:val="00A230D7"/>
    <w:rsid w:val="00A231DB"/>
    <w:rsid w:val="00A23212"/>
    <w:rsid w:val="00A23322"/>
    <w:rsid w:val="00A23375"/>
    <w:rsid w:val="00A23410"/>
    <w:rsid w:val="00A23807"/>
    <w:rsid w:val="00A23B97"/>
    <w:rsid w:val="00A24337"/>
    <w:rsid w:val="00A246C8"/>
    <w:rsid w:val="00A24E5F"/>
    <w:rsid w:val="00A2551E"/>
    <w:rsid w:val="00A25787"/>
    <w:rsid w:val="00A2631A"/>
    <w:rsid w:val="00A268D1"/>
    <w:rsid w:val="00A26B03"/>
    <w:rsid w:val="00A273B3"/>
    <w:rsid w:val="00A27BFA"/>
    <w:rsid w:val="00A27CA2"/>
    <w:rsid w:val="00A27E71"/>
    <w:rsid w:val="00A27F40"/>
    <w:rsid w:val="00A301D5"/>
    <w:rsid w:val="00A309B8"/>
    <w:rsid w:val="00A30AFC"/>
    <w:rsid w:val="00A30C02"/>
    <w:rsid w:val="00A30DFC"/>
    <w:rsid w:val="00A30E9E"/>
    <w:rsid w:val="00A30F22"/>
    <w:rsid w:val="00A30FBE"/>
    <w:rsid w:val="00A31FBB"/>
    <w:rsid w:val="00A32719"/>
    <w:rsid w:val="00A3286F"/>
    <w:rsid w:val="00A337F2"/>
    <w:rsid w:val="00A3402F"/>
    <w:rsid w:val="00A3432C"/>
    <w:rsid w:val="00A3456D"/>
    <w:rsid w:val="00A34836"/>
    <w:rsid w:val="00A34971"/>
    <w:rsid w:val="00A34E05"/>
    <w:rsid w:val="00A34F35"/>
    <w:rsid w:val="00A3574A"/>
    <w:rsid w:val="00A3657C"/>
    <w:rsid w:val="00A36585"/>
    <w:rsid w:val="00A36688"/>
    <w:rsid w:val="00A36EDE"/>
    <w:rsid w:val="00A37B7D"/>
    <w:rsid w:val="00A4008E"/>
    <w:rsid w:val="00A4015D"/>
    <w:rsid w:val="00A4040B"/>
    <w:rsid w:val="00A40B17"/>
    <w:rsid w:val="00A40EC1"/>
    <w:rsid w:val="00A40F82"/>
    <w:rsid w:val="00A41121"/>
    <w:rsid w:val="00A416BC"/>
    <w:rsid w:val="00A41818"/>
    <w:rsid w:val="00A41AC0"/>
    <w:rsid w:val="00A42025"/>
    <w:rsid w:val="00A42106"/>
    <w:rsid w:val="00A4254F"/>
    <w:rsid w:val="00A4273D"/>
    <w:rsid w:val="00A42762"/>
    <w:rsid w:val="00A429E9"/>
    <w:rsid w:val="00A42A7C"/>
    <w:rsid w:val="00A42DAE"/>
    <w:rsid w:val="00A42EB0"/>
    <w:rsid w:val="00A43640"/>
    <w:rsid w:val="00A43968"/>
    <w:rsid w:val="00A439D5"/>
    <w:rsid w:val="00A43B8A"/>
    <w:rsid w:val="00A43C01"/>
    <w:rsid w:val="00A44746"/>
    <w:rsid w:val="00A44F14"/>
    <w:rsid w:val="00A45332"/>
    <w:rsid w:val="00A45C4C"/>
    <w:rsid w:val="00A46440"/>
    <w:rsid w:val="00A47384"/>
    <w:rsid w:val="00A47389"/>
    <w:rsid w:val="00A475CB"/>
    <w:rsid w:val="00A4780A"/>
    <w:rsid w:val="00A479CF"/>
    <w:rsid w:val="00A479F6"/>
    <w:rsid w:val="00A47CC1"/>
    <w:rsid w:val="00A500D7"/>
    <w:rsid w:val="00A5037C"/>
    <w:rsid w:val="00A509DB"/>
    <w:rsid w:val="00A50A16"/>
    <w:rsid w:val="00A50AED"/>
    <w:rsid w:val="00A5147E"/>
    <w:rsid w:val="00A51587"/>
    <w:rsid w:val="00A51928"/>
    <w:rsid w:val="00A51A32"/>
    <w:rsid w:val="00A51EE2"/>
    <w:rsid w:val="00A5256D"/>
    <w:rsid w:val="00A528F8"/>
    <w:rsid w:val="00A52C7B"/>
    <w:rsid w:val="00A52CEA"/>
    <w:rsid w:val="00A52F07"/>
    <w:rsid w:val="00A53251"/>
    <w:rsid w:val="00A532FE"/>
    <w:rsid w:val="00A540B8"/>
    <w:rsid w:val="00A54439"/>
    <w:rsid w:val="00A5450D"/>
    <w:rsid w:val="00A54636"/>
    <w:rsid w:val="00A54819"/>
    <w:rsid w:val="00A549F3"/>
    <w:rsid w:val="00A54C2C"/>
    <w:rsid w:val="00A54DEB"/>
    <w:rsid w:val="00A54E0E"/>
    <w:rsid w:val="00A5509C"/>
    <w:rsid w:val="00A550D4"/>
    <w:rsid w:val="00A552B0"/>
    <w:rsid w:val="00A5549D"/>
    <w:rsid w:val="00A557DA"/>
    <w:rsid w:val="00A55A64"/>
    <w:rsid w:val="00A566E3"/>
    <w:rsid w:val="00A56DBB"/>
    <w:rsid w:val="00A56E53"/>
    <w:rsid w:val="00A56F55"/>
    <w:rsid w:val="00A56F9E"/>
    <w:rsid w:val="00A5749F"/>
    <w:rsid w:val="00A57B18"/>
    <w:rsid w:val="00A57DBE"/>
    <w:rsid w:val="00A602AB"/>
    <w:rsid w:val="00A60B46"/>
    <w:rsid w:val="00A60F45"/>
    <w:rsid w:val="00A610A8"/>
    <w:rsid w:val="00A621E7"/>
    <w:rsid w:val="00A626E8"/>
    <w:rsid w:val="00A62760"/>
    <w:rsid w:val="00A63270"/>
    <w:rsid w:val="00A63833"/>
    <w:rsid w:val="00A63ED0"/>
    <w:rsid w:val="00A64483"/>
    <w:rsid w:val="00A64610"/>
    <w:rsid w:val="00A6471F"/>
    <w:rsid w:val="00A6474E"/>
    <w:rsid w:val="00A64A7A"/>
    <w:rsid w:val="00A64C28"/>
    <w:rsid w:val="00A64E81"/>
    <w:rsid w:val="00A64F4D"/>
    <w:rsid w:val="00A65316"/>
    <w:rsid w:val="00A6532E"/>
    <w:rsid w:val="00A65634"/>
    <w:rsid w:val="00A657C1"/>
    <w:rsid w:val="00A659B6"/>
    <w:rsid w:val="00A65A09"/>
    <w:rsid w:val="00A65F57"/>
    <w:rsid w:val="00A663B8"/>
    <w:rsid w:val="00A668A6"/>
    <w:rsid w:val="00A668B3"/>
    <w:rsid w:val="00A67353"/>
    <w:rsid w:val="00A67699"/>
    <w:rsid w:val="00A67C54"/>
    <w:rsid w:val="00A67C5F"/>
    <w:rsid w:val="00A67CED"/>
    <w:rsid w:val="00A705D3"/>
    <w:rsid w:val="00A70982"/>
    <w:rsid w:val="00A70B72"/>
    <w:rsid w:val="00A70C5B"/>
    <w:rsid w:val="00A70CA9"/>
    <w:rsid w:val="00A70D51"/>
    <w:rsid w:val="00A70FA6"/>
    <w:rsid w:val="00A7129E"/>
    <w:rsid w:val="00A726B5"/>
    <w:rsid w:val="00A72D11"/>
    <w:rsid w:val="00A73187"/>
    <w:rsid w:val="00A73691"/>
    <w:rsid w:val="00A7383D"/>
    <w:rsid w:val="00A73CC6"/>
    <w:rsid w:val="00A73DAF"/>
    <w:rsid w:val="00A73E9F"/>
    <w:rsid w:val="00A74022"/>
    <w:rsid w:val="00A7421B"/>
    <w:rsid w:val="00A74396"/>
    <w:rsid w:val="00A74938"/>
    <w:rsid w:val="00A74A60"/>
    <w:rsid w:val="00A74CDD"/>
    <w:rsid w:val="00A74D10"/>
    <w:rsid w:val="00A7546B"/>
    <w:rsid w:val="00A7572A"/>
    <w:rsid w:val="00A75F11"/>
    <w:rsid w:val="00A75FA2"/>
    <w:rsid w:val="00A76141"/>
    <w:rsid w:val="00A7619C"/>
    <w:rsid w:val="00A767F8"/>
    <w:rsid w:val="00A76903"/>
    <w:rsid w:val="00A769F3"/>
    <w:rsid w:val="00A76A0D"/>
    <w:rsid w:val="00A76A81"/>
    <w:rsid w:val="00A76ADE"/>
    <w:rsid w:val="00A76B9B"/>
    <w:rsid w:val="00A7701E"/>
    <w:rsid w:val="00A771F0"/>
    <w:rsid w:val="00A77328"/>
    <w:rsid w:val="00A77819"/>
    <w:rsid w:val="00A8024F"/>
    <w:rsid w:val="00A802C4"/>
    <w:rsid w:val="00A8061B"/>
    <w:rsid w:val="00A80664"/>
    <w:rsid w:val="00A8085E"/>
    <w:rsid w:val="00A80955"/>
    <w:rsid w:val="00A80E34"/>
    <w:rsid w:val="00A8127F"/>
    <w:rsid w:val="00A812F0"/>
    <w:rsid w:val="00A814A2"/>
    <w:rsid w:val="00A82650"/>
    <w:rsid w:val="00A82D24"/>
    <w:rsid w:val="00A82FF8"/>
    <w:rsid w:val="00A830F0"/>
    <w:rsid w:val="00A83817"/>
    <w:rsid w:val="00A8381A"/>
    <w:rsid w:val="00A839ED"/>
    <w:rsid w:val="00A83A5F"/>
    <w:rsid w:val="00A8448C"/>
    <w:rsid w:val="00A84646"/>
    <w:rsid w:val="00A84808"/>
    <w:rsid w:val="00A84AAA"/>
    <w:rsid w:val="00A85242"/>
    <w:rsid w:val="00A8536E"/>
    <w:rsid w:val="00A85573"/>
    <w:rsid w:val="00A85B4F"/>
    <w:rsid w:val="00A85F3C"/>
    <w:rsid w:val="00A86377"/>
    <w:rsid w:val="00A86378"/>
    <w:rsid w:val="00A86418"/>
    <w:rsid w:val="00A864E6"/>
    <w:rsid w:val="00A86566"/>
    <w:rsid w:val="00A86861"/>
    <w:rsid w:val="00A86BCA"/>
    <w:rsid w:val="00A86BCC"/>
    <w:rsid w:val="00A86C62"/>
    <w:rsid w:val="00A87926"/>
    <w:rsid w:val="00A87F94"/>
    <w:rsid w:val="00A900E2"/>
    <w:rsid w:val="00A901D4"/>
    <w:rsid w:val="00A902AD"/>
    <w:rsid w:val="00A902FA"/>
    <w:rsid w:val="00A905D5"/>
    <w:rsid w:val="00A91B7F"/>
    <w:rsid w:val="00A91C47"/>
    <w:rsid w:val="00A91DC5"/>
    <w:rsid w:val="00A91DD7"/>
    <w:rsid w:val="00A92E9C"/>
    <w:rsid w:val="00A93595"/>
    <w:rsid w:val="00A9369A"/>
    <w:rsid w:val="00A93A1B"/>
    <w:rsid w:val="00A940AE"/>
    <w:rsid w:val="00A942B0"/>
    <w:rsid w:val="00A94C0E"/>
    <w:rsid w:val="00A950A0"/>
    <w:rsid w:val="00A95570"/>
    <w:rsid w:val="00A955F7"/>
    <w:rsid w:val="00A95928"/>
    <w:rsid w:val="00A95DFA"/>
    <w:rsid w:val="00A960D1"/>
    <w:rsid w:val="00A96203"/>
    <w:rsid w:val="00A9634F"/>
    <w:rsid w:val="00A966D6"/>
    <w:rsid w:val="00A96DC1"/>
    <w:rsid w:val="00A9739F"/>
    <w:rsid w:val="00A975F8"/>
    <w:rsid w:val="00A978E6"/>
    <w:rsid w:val="00A97A58"/>
    <w:rsid w:val="00A97E97"/>
    <w:rsid w:val="00AA07A2"/>
    <w:rsid w:val="00AA0E9C"/>
    <w:rsid w:val="00AA1B85"/>
    <w:rsid w:val="00AA1DC7"/>
    <w:rsid w:val="00AA3042"/>
    <w:rsid w:val="00AA38B3"/>
    <w:rsid w:val="00AA3B0A"/>
    <w:rsid w:val="00AA3D3D"/>
    <w:rsid w:val="00AA44E3"/>
    <w:rsid w:val="00AA4574"/>
    <w:rsid w:val="00AA465F"/>
    <w:rsid w:val="00AA4A88"/>
    <w:rsid w:val="00AA4D10"/>
    <w:rsid w:val="00AA54A9"/>
    <w:rsid w:val="00AA5665"/>
    <w:rsid w:val="00AA58DC"/>
    <w:rsid w:val="00AA614E"/>
    <w:rsid w:val="00AA64A4"/>
    <w:rsid w:val="00AA64F8"/>
    <w:rsid w:val="00AA6900"/>
    <w:rsid w:val="00AA6FF9"/>
    <w:rsid w:val="00AA7521"/>
    <w:rsid w:val="00AA7530"/>
    <w:rsid w:val="00AA754C"/>
    <w:rsid w:val="00AA776E"/>
    <w:rsid w:val="00AA7916"/>
    <w:rsid w:val="00AB1253"/>
    <w:rsid w:val="00AB12FD"/>
    <w:rsid w:val="00AB15E7"/>
    <w:rsid w:val="00AB1882"/>
    <w:rsid w:val="00AB1AA0"/>
    <w:rsid w:val="00AB1BFF"/>
    <w:rsid w:val="00AB2094"/>
    <w:rsid w:val="00AB2747"/>
    <w:rsid w:val="00AB2AC2"/>
    <w:rsid w:val="00AB32C2"/>
    <w:rsid w:val="00AB3771"/>
    <w:rsid w:val="00AB40BD"/>
    <w:rsid w:val="00AB4CDD"/>
    <w:rsid w:val="00AB50BE"/>
    <w:rsid w:val="00AB5794"/>
    <w:rsid w:val="00AB58C4"/>
    <w:rsid w:val="00AB5AEB"/>
    <w:rsid w:val="00AB5C48"/>
    <w:rsid w:val="00AB5E3C"/>
    <w:rsid w:val="00AB6072"/>
    <w:rsid w:val="00AB617F"/>
    <w:rsid w:val="00AB6442"/>
    <w:rsid w:val="00AB6EBE"/>
    <w:rsid w:val="00AB7202"/>
    <w:rsid w:val="00AB7AD7"/>
    <w:rsid w:val="00AB7C6E"/>
    <w:rsid w:val="00AC07A9"/>
    <w:rsid w:val="00AC0D66"/>
    <w:rsid w:val="00AC0D83"/>
    <w:rsid w:val="00AC0E0D"/>
    <w:rsid w:val="00AC1322"/>
    <w:rsid w:val="00AC2042"/>
    <w:rsid w:val="00AC20AE"/>
    <w:rsid w:val="00AC28FA"/>
    <w:rsid w:val="00AC2E0E"/>
    <w:rsid w:val="00AC300F"/>
    <w:rsid w:val="00AC32DE"/>
    <w:rsid w:val="00AC3707"/>
    <w:rsid w:val="00AC421F"/>
    <w:rsid w:val="00AC5028"/>
    <w:rsid w:val="00AC505B"/>
    <w:rsid w:val="00AC50BD"/>
    <w:rsid w:val="00AC5EFA"/>
    <w:rsid w:val="00AC66CD"/>
    <w:rsid w:val="00AC68F7"/>
    <w:rsid w:val="00AC69CF"/>
    <w:rsid w:val="00AC7178"/>
    <w:rsid w:val="00AC7349"/>
    <w:rsid w:val="00AC79EA"/>
    <w:rsid w:val="00AC7A3D"/>
    <w:rsid w:val="00AC7B3D"/>
    <w:rsid w:val="00AC7D6B"/>
    <w:rsid w:val="00AD0A78"/>
    <w:rsid w:val="00AD0B88"/>
    <w:rsid w:val="00AD1373"/>
    <w:rsid w:val="00AD13AD"/>
    <w:rsid w:val="00AD295E"/>
    <w:rsid w:val="00AD2CE7"/>
    <w:rsid w:val="00AD2E29"/>
    <w:rsid w:val="00AD2E51"/>
    <w:rsid w:val="00AD2E8E"/>
    <w:rsid w:val="00AD31FF"/>
    <w:rsid w:val="00AD32E1"/>
    <w:rsid w:val="00AD39E4"/>
    <w:rsid w:val="00AD4517"/>
    <w:rsid w:val="00AD47B7"/>
    <w:rsid w:val="00AD4C64"/>
    <w:rsid w:val="00AD565D"/>
    <w:rsid w:val="00AD5717"/>
    <w:rsid w:val="00AD57AC"/>
    <w:rsid w:val="00AD5806"/>
    <w:rsid w:val="00AD5BE4"/>
    <w:rsid w:val="00AD678B"/>
    <w:rsid w:val="00AD6912"/>
    <w:rsid w:val="00AD69A5"/>
    <w:rsid w:val="00AD6A23"/>
    <w:rsid w:val="00AD6EEC"/>
    <w:rsid w:val="00AD6FB4"/>
    <w:rsid w:val="00AD6FE4"/>
    <w:rsid w:val="00AD719C"/>
    <w:rsid w:val="00AD7352"/>
    <w:rsid w:val="00AD774E"/>
    <w:rsid w:val="00AE02A4"/>
    <w:rsid w:val="00AE0455"/>
    <w:rsid w:val="00AE0555"/>
    <w:rsid w:val="00AE0ED7"/>
    <w:rsid w:val="00AE0FE4"/>
    <w:rsid w:val="00AE11D7"/>
    <w:rsid w:val="00AE126A"/>
    <w:rsid w:val="00AE1894"/>
    <w:rsid w:val="00AE1A86"/>
    <w:rsid w:val="00AE1AB6"/>
    <w:rsid w:val="00AE2214"/>
    <w:rsid w:val="00AE2857"/>
    <w:rsid w:val="00AE2A56"/>
    <w:rsid w:val="00AE2B37"/>
    <w:rsid w:val="00AE35AA"/>
    <w:rsid w:val="00AE35D8"/>
    <w:rsid w:val="00AE3727"/>
    <w:rsid w:val="00AE3869"/>
    <w:rsid w:val="00AE3FFE"/>
    <w:rsid w:val="00AE43EB"/>
    <w:rsid w:val="00AE45AE"/>
    <w:rsid w:val="00AE4704"/>
    <w:rsid w:val="00AE4DF0"/>
    <w:rsid w:val="00AE5061"/>
    <w:rsid w:val="00AE509C"/>
    <w:rsid w:val="00AE510A"/>
    <w:rsid w:val="00AE5498"/>
    <w:rsid w:val="00AE5582"/>
    <w:rsid w:val="00AE5D14"/>
    <w:rsid w:val="00AE5F58"/>
    <w:rsid w:val="00AE6031"/>
    <w:rsid w:val="00AE6154"/>
    <w:rsid w:val="00AE63C9"/>
    <w:rsid w:val="00AE672F"/>
    <w:rsid w:val="00AE688E"/>
    <w:rsid w:val="00AE6C71"/>
    <w:rsid w:val="00AE6C7C"/>
    <w:rsid w:val="00AE6F4E"/>
    <w:rsid w:val="00AE77D6"/>
    <w:rsid w:val="00AE7D00"/>
    <w:rsid w:val="00AE7DFE"/>
    <w:rsid w:val="00AF010C"/>
    <w:rsid w:val="00AF0687"/>
    <w:rsid w:val="00AF11FC"/>
    <w:rsid w:val="00AF18FD"/>
    <w:rsid w:val="00AF1985"/>
    <w:rsid w:val="00AF1CF0"/>
    <w:rsid w:val="00AF1E3A"/>
    <w:rsid w:val="00AF1FC5"/>
    <w:rsid w:val="00AF26DD"/>
    <w:rsid w:val="00AF2838"/>
    <w:rsid w:val="00AF2A25"/>
    <w:rsid w:val="00AF2CD5"/>
    <w:rsid w:val="00AF3428"/>
    <w:rsid w:val="00AF347C"/>
    <w:rsid w:val="00AF3925"/>
    <w:rsid w:val="00AF3A69"/>
    <w:rsid w:val="00AF3B56"/>
    <w:rsid w:val="00AF3DD5"/>
    <w:rsid w:val="00AF4DAB"/>
    <w:rsid w:val="00AF55B3"/>
    <w:rsid w:val="00AF597E"/>
    <w:rsid w:val="00AF59F2"/>
    <w:rsid w:val="00AF5F4A"/>
    <w:rsid w:val="00AF5F60"/>
    <w:rsid w:val="00AF5FA3"/>
    <w:rsid w:val="00AF6084"/>
    <w:rsid w:val="00AF6612"/>
    <w:rsid w:val="00AF6BA0"/>
    <w:rsid w:val="00AF74D0"/>
    <w:rsid w:val="00AF795A"/>
    <w:rsid w:val="00AF7EA8"/>
    <w:rsid w:val="00B00434"/>
    <w:rsid w:val="00B00C14"/>
    <w:rsid w:val="00B00D43"/>
    <w:rsid w:val="00B00E70"/>
    <w:rsid w:val="00B00F32"/>
    <w:rsid w:val="00B00F71"/>
    <w:rsid w:val="00B0127D"/>
    <w:rsid w:val="00B01A8B"/>
    <w:rsid w:val="00B02122"/>
    <w:rsid w:val="00B022BE"/>
    <w:rsid w:val="00B0242C"/>
    <w:rsid w:val="00B02539"/>
    <w:rsid w:val="00B028E4"/>
    <w:rsid w:val="00B02B7B"/>
    <w:rsid w:val="00B04092"/>
    <w:rsid w:val="00B0415B"/>
    <w:rsid w:val="00B0417F"/>
    <w:rsid w:val="00B0427D"/>
    <w:rsid w:val="00B0487D"/>
    <w:rsid w:val="00B048B9"/>
    <w:rsid w:val="00B051E2"/>
    <w:rsid w:val="00B0539B"/>
    <w:rsid w:val="00B058B7"/>
    <w:rsid w:val="00B05F4B"/>
    <w:rsid w:val="00B06046"/>
    <w:rsid w:val="00B06487"/>
    <w:rsid w:val="00B068FE"/>
    <w:rsid w:val="00B06AD4"/>
    <w:rsid w:val="00B06E67"/>
    <w:rsid w:val="00B07288"/>
    <w:rsid w:val="00B0762E"/>
    <w:rsid w:val="00B07D7A"/>
    <w:rsid w:val="00B101B0"/>
    <w:rsid w:val="00B102C7"/>
    <w:rsid w:val="00B1048E"/>
    <w:rsid w:val="00B104CD"/>
    <w:rsid w:val="00B10DBF"/>
    <w:rsid w:val="00B1109C"/>
    <w:rsid w:val="00B11249"/>
    <w:rsid w:val="00B1180E"/>
    <w:rsid w:val="00B118D3"/>
    <w:rsid w:val="00B11E62"/>
    <w:rsid w:val="00B125E9"/>
    <w:rsid w:val="00B12DCE"/>
    <w:rsid w:val="00B13138"/>
    <w:rsid w:val="00B13182"/>
    <w:rsid w:val="00B132D3"/>
    <w:rsid w:val="00B1356D"/>
    <w:rsid w:val="00B136BE"/>
    <w:rsid w:val="00B13A89"/>
    <w:rsid w:val="00B143D0"/>
    <w:rsid w:val="00B1488A"/>
    <w:rsid w:val="00B148F6"/>
    <w:rsid w:val="00B14E3D"/>
    <w:rsid w:val="00B150C9"/>
    <w:rsid w:val="00B15624"/>
    <w:rsid w:val="00B15735"/>
    <w:rsid w:val="00B15855"/>
    <w:rsid w:val="00B15A87"/>
    <w:rsid w:val="00B15DE3"/>
    <w:rsid w:val="00B1610D"/>
    <w:rsid w:val="00B16508"/>
    <w:rsid w:val="00B16533"/>
    <w:rsid w:val="00B16563"/>
    <w:rsid w:val="00B166B7"/>
    <w:rsid w:val="00B16710"/>
    <w:rsid w:val="00B169BC"/>
    <w:rsid w:val="00B169C8"/>
    <w:rsid w:val="00B16C33"/>
    <w:rsid w:val="00B16C57"/>
    <w:rsid w:val="00B16D79"/>
    <w:rsid w:val="00B16E2B"/>
    <w:rsid w:val="00B16F95"/>
    <w:rsid w:val="00B178C4"/>
    <w:rsid w:val="00B17DED"/>
    <w:rsid w:val="00B2017D"/>
    <w:rsid w:val="00B20CA7"/>
    <w:rsid w:val="00B21100"/>
    <w:rsid w:val="00B21432"/>
    <w:rsid w:val="00B21833"/>
    <w:rsid w:val="00B21D19"/>
    <w:rsid w:val="00B21DCA"/>
    <w:rsid w:val="00B21EAC"/>
    <w:rsid w:val="00B22EB1"/>
    <w:rsid w:val="00B235A0"/>
    <w:rsid w:val="00B236F8"/>
    <w:rsid w:val="00B2372C"/>
    <w:rsid w:val="00B23842"/>
    <w:rsid w:val="00B23D41"/>
    <w:rsid w:val="00B23E15"/>
    <w:rsid w:val="00B2403B"/>
    <w:rsid w:val="00B244DD"/>
    <w:rsid w:val="00B24633"/>
    <w:rsid w:val="00B247FA"/>
    <w:rsid w:val="00B25290"/>
    <w:rsid w:val="00B258C2"/>
    <w:rsid w:val="00B25A84"/>
    <w:rsid w:val="00B25AEF"/>
    <w:rsid w:val="00B25B04"/>
    <w:rsid w:val="00B25FA2"/>
    <w:rsid w:val="00B25FA3"/>
    <w:rsid w:val="00B262A8"/>
    <w:rsid w:val="00B26650"/>
    <w:rsid w:val="00B26D19"/>
    <w:rsid w:val="00B2734B"/>
    <w:rsid w:val="00B274B2"/>
    <w:rsid w:val="00B274B6"/>
    <w:rsid w:val="00B27C4E"/>
    <w:rsid w:val="00B27C9C"/>
    <w:rsid w:val="00B303B2"/>
    <w:rsid w:val="00B30DAF"/>
    <w:rsid w:val="00B30F90"/>
    <w:rsid w:val="00B313CE"/>
    <w:rsid w:val="00B31B45"/>
    <w:rsid w:val="00B31E46"/>
    <w:rsid w:val="00B322C7"/>
    <w:rsid w:val="00B327F7"/>
    <w:rsid w:val="00B32C25"/>
    <w:rsid w:val="00B33722"/>
    <w:rsid w:val="00B33D6C"/>
    <w:rsid w:val="00B3420E"/>
    <w:rsid w:val="00B344F9"/>
    <w:rsid w:val="00B3457C"/>
    <w:rsid w:val="00B34714"/>
    <w:rsid w:val="00B34827"/>
    <w:rsid w:val="00B3512C"/>
    <w:rsid w:val="00B35178"/>
    <w:rsid w:val="00B35373"/>
    <w:rsid w:val="00B3570D"/>
    <w:rsid w:val="00B35714"/>
    <w:rsid w:val="00B36AC8"/>
    <w:rsid w:val="00B36DDD"/>
    <w:rsid w:val="00B36E00"/>
    <w:rsid w:val="00B36F1B"/>
    <w:rsid w:val="00B371FC"/>
    <w:rsid w:val="00B3733A"/>
    <w:rsid w:val="00B37833"/>
    <w:rsid w:val="00B378B9"/>
    <w:rsid w:val="00B37F3A"/>
    <w:rsid w:val="00B37F72"/>
    <w:rsid w:val="00B40024"/>
    <w:rsid w:val="00B401B8"/>
    <w:rsid w:val="00B4025E"/>
    <w:rsid w:val="00B407C6"/>
    <w:rsid w:val="00B40E78"/>
    <w:rsid w:val="00B40F47"/>
    <w:rsid w:val="00B41254"/>
    <w:rsid w:val="00B4149C"/>
    <w:rsid w:val="00B41A0E"/>
    <w:rsid w:val="00B41D19"/>
    <w:rsid w:val="00B41FAF"/>
    <w:rsid w:val="00B4203E"/>
    <w:rsid w:val="00B42507"/>
    <w:rsid w:val="00B425E6"/>
    <w:rsid w:val="00B42687"/>
    <w:rsid w:val="00B42849"/>
    <w:rsid w:val="00B42AAA"/>
    <w:rsid w:val="00B42ADA"/>
    <w:rsid w:val="00B42F68"/>
    <w:rsid w:val="00B43ED7"/>
    <w:rsid w:val="00B44A0C"/>
    <w:rsid w:val="00B44A8D"/>
    <w:rsid w:val="00B44B78"/>
    <w:rsid w:val="00B450A1"/>
    <w:rsid w:val="00B450DE"/>
    <w:rsid w:val="00B453ED"/>
    <w:rsid w:val="00B4553F"/>
    <w:rsid w:val="00B459A3"/>
    <w:rsid w:val="00B45EE9"/>
    <w:rsid w:val="00B46246"/>
    <w:rsid w:val="00B46C5C"/>
    <w:rsid w:val="00B46D80"/>
    <w:rsid w:val="00B46DF2"/>
    <w:rsid w:val="00B470BA"/>
    <w:rsid w:val="00B47197"/>
    <w:rsid w:val="00B47785"/>
    <w:rsid w:val="00B5072F"/>
    <w:rsid w:val="00B507E7"/>
    <w:rsid w:val="00B5097E"/>
    <w:rsid w:val="00B50E98"/>
    <w:rsid w:val="00B50EEA"/>
    <w:rsid w:val="00B50F52"/>
    <w:rsid w:val="00B5175A"/>
    <w:rsid w:val="00B51B98"/>
    <w:rsid w:val="00B51EDE"/>
    <w:rsid w:val="00B51FF1"/>
    <w:rsid w:val="00B523A8"/>
    <w:rsid w:val="00B52441"/>
    <w:rsid w:val="00B52E3D"/>
    <w:rsid w:val="00B531A5"/>
    <w:rsid w:val="00B533FC"/>
    <w:rsid w:val="00B53E91"/>
    <w:rsid w:val="00B5454B"/>
    <w:rsid w:val="00B54AD1"/>
    <w:rsid w:val="00B54F96"/>
    <w:rsid w:val="00B55377"/>
    <w:rsid w:val="00B55476"/>
    <w:rsid w:val="00B559D2"/>
    <w:rsid w:val="00B56033"/>
    <w:rsid w:val="00B56CB8"/>
    <w:rsid w:val="00B57132"/>
    <w:rsid w:val="00B57639"/>
    <w:rsid w:val="00B576A3"/>
    <w:rsid w:val="00B57A02"/>
    <w:rsid w:val="00B57BA0"/>
    <w:rsid w:val="00B57F11"/>
    <w:rsid w:val="00B604F0"/>
    <w:rsid w:val="00B60705"/>
    <w:rsid w:val="00B608EC"/>
    <w:rsid w:val="00B61113"/>
    <w:rsid w:val="00B61185"/>
    <w:rsid w:val="00B61305"/>
    <w:rsid w:val="00B61654"/>
    <w:rsid w:val="00B61A2A"/>
    <w:rsid w:val="00B61A54"/>
    <w:rsid w:val="00B61C14"/>
    <w:rsid w:val="00B6217F"/>
    <w:rsid w:val="00B62202"/>
    <w:rsid w:val="00B62D9A"/>
    <w:rsid w:val="00B63241"/>
    <w:rsid w:val="00B6324C"/>
    <w:rsid w:val="00B63596"/>
    <w:rsid w:val="00B63626"/>
    <w:rsid w:val="00B637B7"/>
    <w:rsid w:val="00B639C7"/>
    <w:rsid w:val="00B639F8"/>
    <w:rsid w:val="00B63D6A"/>
    <w:rsid w:val="00B648D2"/>
    <w:rsid w:val="00B655BF"/>
    <w:rsid w:val="00B65651"/>
    <w:rsid w:val="00B65671"/>
    <w:rsid w:val="00B65A38"/>
    <w:rsid w:val="00B65D12"/>
    <w:rsid w:val="00B65D7F"/>
    <w:rsid w:val="00B65E0D"/>
    <w:rsid w:val="00B65E6C"/>
    <w:rsid w:val="00B662BC"/>
    <w:rsid w:val="00B664EF"/>
    <w:rsid w:val="00B671E4"/>
    <w:rsid w:val="00B6793A"/>
    <w:rsid w:val="00B67A46"/>
    <w:rsid w:val="00B67C1E"/>
    <w:rsid w:val="00B67E09"/>
    <w:rsid w:val="00B701F6"/>
    <w:rsid w:val="00B7022A"/>
    <w:rsid w:val="00B70495"/>
    <w:rsid w:val="00B707C5"/>
    <w:rsid w:val="00B7097C"/>
    <w:rsid w:val="00B70A55"/>
    <w:rsid w:val="00B70CFA"/>
    <w:rsid w:val="00B70EF4"/>
    <w:rsid w:val="00B7119B"/>
    <w:rsid w:val="00B71D13"/>
    <w:rsid w:val="00B71D90"/>
    <w:rsid w:val="00B720E7"/>
    <w:rsid w:val="00B72204"/>
    <w:rsid w:val="00B724CE"/>
    <w:rsid w:val="00B727B6"/>
    <w:rsid w:val="00B727BD"/>
    <w:rsid w:val="00B72855"/>
    <w:rsid w:val="00B7297D"/>
    <w:rsid w:val="00B72CEA"/>
    <w:rsid w:val="00B72D34"/>
    <w:rsid w:val="00B7342F"/>
    <w:rsid w:val="00B735C6"/>
    <w:rsid w:val="00B73A4A"/>
    <w:rsid w:val="00B73BC4"/>
    <w:rsid w:val="00B73C89"/>
    <w:rsid w:val="00B74AB2"/>
    <w:rsid w:val="00B74AC9"/>
    <w:rsid w:val="00B74E2B"/>
    <w:rsid w:val="00B75218"/>
    <w:rsid w:val="00B757B2"/>
    <w:rsid w:val="00B757CC"/>
    <w:rsid w:val="00B758BF"/>
    <w:rsid w:val="00B76000"/>
    <w:rsid w:val="00B773AF"/>
    <w:rsid w:val="00B7786B"/>
    <w:rsid w:val="00B77891"/>
    <w:rsid w:val="00B77A02"/>
    <w:rsid w:val="00B77DD1"/>
    <w:rsid w:val="00B8010F"/>
    <w:rsid w:val="00B8092A"/>
    <w:rsid w:val="00B81C68"/>
    <w:rsid w:val="00B81E17"/>
    <w:rsid w:val="00B8207E"/>
    <w:rsid w:val="00B82552"/>
    <w:rsid w:val="00B828EA"/>
    <w:rsid w:val="00B8311A"/>
    <w:rsid w:val="00B831F5"/>
    <w:rsid w:val="00B8320B"/>
    <w:rsid w:val="00B83A1E"/>
    <w:rsid w:val="00B83B83"/>
    <w:rsid w:val="00B83EDB"/>
    <w:rsid w:val="00B84038"/>
    <w:rsid w:val="00B84267"/>
    <w:rsid w:val="00B84AA2"/>
    <w:rsid w:val="00B86401"/>
    <w:rsid w:val="00B86558"/>
    <w:rsid w:val="00B86A3E"/>
    <w:rsid w:val="00B87ED6"/>
    <w:rsid w:val="00B90435"/>
    <w:rsid w:val="00B905FF"/>
    <w:rsid w:val="00B907A4"/>
    <w:rsid w:val="00B90927"/>
    <w:rsid w:val="00B909F4"/>
    <w:rsid w:val="00B90A20"/>
    <w:rsid w:val="00B90E37"/>
    <w:rsid w:val="00B91812"/>
    <w:rsid w:val="00B918FD"/>
    <w:rsid w:val="00B91E26"/>
    <w:rsid w:val="00B9258D"/>
    <w:rsid w:val="00B928E5"/>
    <w:rsid w:val="00B92998"/>
    <w:rsid w:val="00B92D43"/>
    <w:rsid w:val="00B92E6C"/>
    <w:rsid w:val="00B92FEF"/>
    <w:rsid w:val="00B9332C"/>
    <w:rsid w:val="00B93BE9"/>
    <w:rsid w:val="00B93D6A"/>
    <w:rsid w:val="00B93D93"/>
    <w:rsid w:val="00B94018"/>
    <w:rsid w:val="00B94077"/>
    <w:rsid w:val="00B9495E"/>
    <w:rsid w:val="00B94C88"/>
    <w:rsid w:val="00B9572D"/>
    <w:rsid w:val="00B95AA7"/>
    <w:rsid w:val="00B95D8D"/>
    <w:rsid w:val="00B960A6"/>
    <w:rsid w:val="00B962E2"/>
    <w:rsid w:val="00B966A8"/>
    <w:rsid w:val="00B96DEB"/>
    <w:rsid w:val="00B9736F"/>
    <w:rsid w:val="00BA0299"/>
    <w:rsid w:val="00BA036C"/>
    <w:rsid w:val="00BA0610"/>
    <w:rsid w:val="00BA0D23"/>
    <w:rsid w:val="00BA0F0A"/>
    <w:rsid w:val="00BA136A"/>
    <w:rsid w:val="00BA187A"/>
    <w:rsid w:val="00BA1CF6"/>
    <w:rsid w:val="00BA1D02"/>
    <w:rsid w:val="00BA1DD5"/>
    <w:rsid w:val="00BA2418"/>
    <w:rsid w:val="00BA2FBD"/>
    <w:rsid w:val="00BA3F4F"/>
    <w:rsid w:val="00BA48A5"/>
    <w:rsid w:val="00BA5575"/>
    <w:rsid w:val="00BA5D63"/>
    <w:rsid w:val="00BA613B"/>
    <w:rsid w:val="00BA69C3"/>
    <w:rsid w:val="00BA6B27"/>
    <w:rsid w:val="00BA6BFB"/>
    <w:rsid w:val="00BA6DDB"/>
    <w:rsid w:val="00BA6F56"/>
    <w:rsid w:val="00BA79B0"/>
    <w:rsid w:val="00BA7F2D"/>
    <w:rsid w:val="00BB0CDC"/>
    <w:rsid w:val="00BB0DAC"/>
    <w:rsid w:val="00BB0EC5"/>
    <w:rsid w:val="00BB153E"/>
    <w:rsid w:val="00BB19A8"/>
    <w:rsid w:val="00BB1C93"/>
    <w:rsid w:val="00BB277A"/>
    <w:rsid w:val="00BB28A2"/>
    <w:rsid w:val="00BB2A6D"/>
    <w:rsid w:val="00BB2DE2"/>
    <w:rsid w:val="00BB30C5"/>
    <w:rsid w:val="00BB3333"/>
    <w:rsid w:val="00BB43CD"/>
    <w:rsid w:val="00BB45F7"/>
    <w:rsid w:val="00BB4EAA"/>
    <w:rsid w:val="00BB54C8"/>
    <w:rsid w:val="00BB55EC"/>
    <w:rsid w:val="00BB564E"/>
    <w:rsid w:val="00BB604A"/>
    <w:rsid w:val="00BB6A3E"/>
    <w:rsid w:val="00BB6FE2"/>
    <w:rsid w:val="00BB7090"/>
    <w:rsid w:val="00BB7115"/>
    <w:rsid w:val="00BB7818"/>
    <w:rsid w:val="00BB79DB"/>
    <w:rsid w:val="00BB7A6C"/>
    <w:rsid w:val="00BB7C4D"/>
    <w:rsid w:val="00BC0378"/>
    <w:rsid w:val="00BC0B29"/>
    <w:rsid w:val="00BC0F8E"/>
    <w:rsid w:val="00BC1063"/>
    <w:rsid w:val="00BC1327"/>
    <w:rsid w:val="00BC2193"/>
    <w:rsid w:val="00BC2ADD"/>
    <w:rsid w:val="00BC2FC2"/>
    <w:rsid w:val="00BC2FE7"/>
    <w:rsid w:val="00BC3269"/>
    <w:rsid w:val="00BC33E4"/>
    <w:rsid w:val="00BC36CA"/>
    <w:rsid w:val="00BC3DE3"/>
    <w:rsid w:val="00BC3EAB"/>
    <w:rsid w:val="00BC4720"/>
    <w:rsid w:val="00BC4A27"/>
    <w:rsid w:val="00BC4A78"/>
    <w:rsid w:val="00BC4D10"/>
    <w:rsid w:val="00BC5C10"/>
    <w:rsid w:val="00BC64FF"/>
    <w:rsid w:val="00BC683D"/>
    <w:rsid w:val="00BC6BD9"/>
    <w:rsid w:val="00BC6F13"/>
    <w:rsid w:val="00BC70BA"/>
    <w:rsid w:val="00BC7279"/>
    <w:rsid w:val="00BC7510"/>
    <w:rsid w:val="00BC7A8D"/>
    <w:rsid w:val="00BC7B45"/>
    <w:rsid w:val="00BD054F"/>
    <w:rsid w:val="00BD05DD"/>
    <w:rsid w:val="00BD08D6"/>
    <w:rsid w:val="00BD0935"/>
    <w:rsid w:val="00BD0967"/>
    <w:rsid w:val="00BD15B4"/>
    <w:rsid w:val="00BD1604"/>
    <w:rsid w:val="00BD1A3C"/>
    <w:rsid w:val="00BD1CDC"/>
    <w:rsid w:val="00BD1EA3"/>
    <w:rsid w:val="00BD2554"/>
    <w:rsid w:val="00BD29CC"/>
    <w:rsid w:val="00BD3121"/>
    <w:rsid w:val="00BD386A"/>
    <w:rsid w:val="00BD3941"/>
    <w:rsid w:val="00BD39BB"/>
    <w:rsid w:val="00BD42B0"/>
    <w:rsid w:val="00BD47D2"/>
    <w:rsid w:val="00BD47EE"/>
    <w:rsid w:val="00BD4B9E"/>
    <w:rsid w:val="00BD4BCC"/>
    <w:rsid w:val="00BD51AF"/>
    <w:rsid w:val="00BD55E3"/>
    <w:rsid w:val="00BD5CF5"/>
    <w:rsid w:val="00BD5D40"/>
    <w:rsid w:val="00BD5F6E"/>
    <w:rsid w:val="00BD63E2"/>
    <w:rsid w:val="00BD6826"/>
    <w:rsid w:val="00BD68D7"/>
    <w:rsid w:val="00BD6BC5"/>
    <w:rsid w:val="00BD74F7"/>
    <w:rsid w:val="00BD76FD"/>
    <w:rsid w:val="00BD7DA5"/>
    <w:rsid w:val="00BE0D25"/>
    <w:rsid w:val="00BE0DC1"/>
    <w:rsid w:val="00BE101B"/>
    <w:rsid w:val="00BE1087"/>
    <w:rsid w:val="00BE112B"/>
    <w:rsid w:val="00BE1524"/>
    <w:rsid w:val="00BE239A"/>
    <w:rsid w:val="00BE24A8"/>
    <w:rsid w:val="00BE3296"/>
    <w:rsid w:val="00BE39B6"/>
    <w:rsid w:val="00BE3A91"/>
    <w:rsid w:val="00BE3B9E"/>
    <w:rsid w:val="00BE40C2"/>
    <w:rsid w:val="00BE41C8"/>
    <w:rsid w:val="00BE441E"/>
    <w:rsid w:val="00BE4A02"/>
    <w:rsid w:val="00BE4A7F"/>
    <w:rsid w:val="00BE4C3F"/>
    <w:rsid w:val="00BE4F91"/>
    <w:rsid w:val="00BE50E1"/>
    <w:rsid w:val="00BE58FB"/>
    <w:rsid w:val="00BE5B0F"/>
    <w:rsid w:val="00BE6211"/>
    <w:rsid w:val="00BE6A3C"/>
    <w:rsid w:val="00BE6CF5"/>
    <w:rsid w:val="00BE6D30"/>
    <w:rsid w:val="00BE6F63"/>
    <w:rsid w:val="00BE70CF"/>
    <w:rsid w:val="00BE750C"/>
    <w:rsid w:val="00BE77AB"/>
    <w:rsid w:val="00BE792F"/>
    <w:rsid w:val="00BF04B7"/>
    <w:rsid w:val="00BF08DF"/>
    <w:rsid w:val="00BF095C"/>
    <w:rsid w:val="00BF10BC"/>
    <w:rsid w:val="00BF12BE"/>
    <w:rsid w:val="00BF18AB"/>
    <w:rsid w:val="00BF2049"/>
    <w:rsid w:val="00BF2619"/>
    <w:rsid w:val="00BF2B97"/>
    <w:rsid w:val="00BF2C69"/>
    <w:rsid w:val="00BF2CF3"/>
    <w:rsid w:val="00BF2D81"/>
    <w:rsid w:val="00BF30DC"/>
    <w:rsid w:val="00BF33C5"/>
    <w:rsid w:val="00BF33FC"/>
    <w:rsid w:val="00BF36EC"/>
    <w:rsid w:val="00BF4030"/>
    <w:rsid w:val="00BF48E7"/>
    <w:rsid w:val="00BF4BA7"/>
    <w:rsid w:val="00BF4F46"/>
    <w:rsid w:val="00BF51E2"/>
    <w:rsid w:val="00BF579F"/>
    <w:rsid w:val="00BF5A89"/>
    <w:rsid w:val="00BF605B"/>
    <w:rsid w:val="00BF62EA"/>
    <w:rsid w:val="00BF65B1"/>
    <w:rsid w:val="00BF6D6C"/>
    <w:rsid w:val="00BF6D87"/>
    <w:rsid w:val="00BF7316"/>
    <w:rsid w:val="00BF75A6"/>
    <w:rsid w:val="00BF78B1"/>
    <w:rsid w:val="00BF7D49"/>
    <w:rsid w:val="00BF7F0D"/>
    <w:rsid w:val="00C001EA"/>
    <w:rsid w:val="00C00744"/>
    <w:rsid w:val="00C00A7B"/>
    <w:rsid w:val="00C00E4E"/>
    <w:rsid w:val="00C0233F"/>
    <w:rsid w:val="00C02439"/>
    <w:rsid w:val="00C02453"/>
    <w:rsid w:val="00C02BCD"/>
    <w:rsid w:val="00C02DB7"/>
    <w:rsid w:val="00C03126"/>
    <w:rsid w:val="00C032A2"/>
    <w:rsid w:val="00C03CAA"/>
    <w:rsid w:val="00C03D94"/>
    <w:rsid w:val="00C04A20"/>
    <w:rsid w:val="00C0501F"/>
    <w:rsid w:val="00C0564C"/>
    <w:rsid w:val="00C05A82"/>
    <w:rsid w:val="00C05CC8"/>
    <w:rsid w:val="00C065BE"/>
    <w:rsid w:val="00C06EB0"/>
    <w:rsid w:val="00C073A6"/>
    <w:rsid w:val="00C0774E"/>
    <w:rsid w:val="00C07BA9"/>
    <w:rsid w:val="00C07C5F"/>
    <w:rsid w:val="00C07E07"/>
    <w:rsid w:val="00C10AE4"/>
    <w:rsid w:val="00C10D99"/>
    <w:rsid w:val="00C1101B"/>
    <w:rsid w:val="00C1116E"/>
    <w:rsid w:val="00C11ABD"/>
    <w:rsid w:val="00C13184"/>
    <w:rsid w:val="00C131DD"/>
    <w:rsid w:val="00C135F8"/>
    <w:rsid w:val="00C13763"/>
    <w:rsid w:val="00C13A20"/>
    <w:rsid w:val="00C13DE2"/>
    <w:rsid w:val="00C143BC"/>
    <w:rsid w:val="00C14729"/>
    <w:rsid w:val="00C14C73"/>
    <w:rsid w:val="00C155DD"/>
    <w:rsid w:val="00C15A7E"/>
    <w:rsid w:val="00C15BFC"/>
    <w:rsid w:val="00C1643E"/>
    <w:rsid w:val="00C168EC"/>
    <w:rsid w:val="00C16CAE"/>
    <w:rsid w:val="00C17006"/>
    <w:rsid w:val="00C17348"/>
    <w:rsid w:val="00C17366"/>
    <w:rsid w:val="00C178D6"/>
    <w:rsid w:val="00C179C9"/>
    <w:rsid w:val="00C17B38"/>
    <w:rsid w:val="00C200B6"/>
    <w:rsid w:val="00C20824"/>
    <w:rsid w:val="00C20F6A"/>
    <w:rsid w:val="00C21C47"/>
    <w:rsid w:val="00C22022"/>
    <w:rsid w:val="00C22143"/>
    <w:rsid w:val="00C22A96"/>
    <w:rsid w:val="00C22FE4"/>
    <w:rsid w:val="00C232C9"/>
    <w:rsid w:val="00C23559"/>
    <w:rsid w:val="00C235CB"/>
    <w:rsid w:val="00C236C8"/>
    <w:rsid w:val="00C24EC3"/>
    <w:rsid w:val="00C251E8"/>
    <w:rsid w:val="00C25BFF"/>
    <w:rsid w:val="00C25D78"/>
    <w:rsid w:val="00C26855"/>
    <w:rsid w:val="00C26AD6"/>
    <w:rsid w:val="00C26B7A"/>
    <w:rsid w:val="00C26F10"/>
    <w:rsid w:val="00C27228"/>
    <w:rsid w:val="00C27A2C"/>
    <w:rsid w:val="00C304F8"/>
    <w:rsid w:val="00C3075C"/>
    <w:rsid w:val="00C307D2"/>
    <w:rsid w:val="00C30A18"/>
    <w:rsid w:val="00C30BAC"/>
    <w:rsid w:val="00C30F1F"/>
    <w:rsid w:val="00C31563"/>
    <w:rsid w:val="00C3158B"/>
    <w:rsid w:val="00C319AF"/>
    <w:rsid w:val="00C31B5D"/>
    <w:rsid w:val="00C31B66"/>
    <w:rsid w:val="00C31C59"/>
    <w:rsid w:val="00C32384"/>
    <w:rsid w:val="00C32BA4"/>
    <w:rsid w:val="00C32FAB"/>
    <w:rsid w:val="00C331B6"/>
    <w:rsid w:val="00C3328C"/>
    <w:rsid w:val="00C33CE5"/>
    <w:rsid w:val="00C33F07"/>
    <w:rsid w:val="00C34673"/>
    <w:rsid w:val="00C34731"/>
    <w:rsid w:val="00C34873"/>
    <w:rsid w:val="00C349FA"/>
    <w:rsid w:val="00C34A63"/>
    <w:rsid w:val="00C34FEB"/>
    <w:rsid w:val="00C35203"/>
    <w:rsid w:val="00C3578F"/>
    <w:rsid w:val="00C357BC"/>
    <w:rsid w:val="00C358E0"/>
    <w:rsid w:val="00C359B7"/>
    <w:rsid w:val="00C35A50"/>
    <w:rsid w:val="00C3654C"/>
    <w:rsid w:val="00C36CD4"/>
    <w:rsid w:val="00C3741D"/>
    <w:rsid w:val="00C37493"/>
    <w:rsid w:val="00C37559"/>
    <w:rsid w:val="00C37A0F"/>
    <w:rsid w:val="00C37A3C"/>
    <w:rsid w:val="00C37A71"/>
    <w:rsid w:val="00C37A7E"/>
    <w:rsid w:val="00C4020B"/>
    <w:rsid w:val="00C4062B"/>
    <w:rsid w:val="00C40853"/>
    <w:rsid w:val="00C40996"/>
    <w:rsid w:val="00C409C6"/>
    <w:rsid w:val="00C40CB1"/>
    <w:rsid w:val="00C40F87"/>
    <w:rsid w:val="00C410E2"/>
    <w:rsid w:val="00C411CA"/>
    <w:rsid w:val="00C4127A"/>
    <w:rsid w:val="00C4131B"/>
    <w:rsid w:val="00C41763"/>
    <w:rsid w:val="00C41790"/>
    <w:rsid w:val="00C41E04"/>
    <w:rsid w:val="00C424C5"/>
    <w:rsid w:val="00C42563"/>
    <w:rsid w:val="00C42793"/>
    <w:rsid w:val="00C42798"/>
    <w:rsid w:val="00C428DB"/>
    <w:rsid w:val="00C42E17"/>
    <w:rsid w:val="00C431BD"/>
    <w:rsid w:val="00C431E9"/>
    <w:rsid w:val="00C43315"/>
    <w:rsid w:val="00C4380F"/>
    <w:rsid w:val="00C43A1E"/>
    <w:rsid w:val="00C4423E"/>
    <w:rsid w:val="00C444CF"/>
    <w:rsid w:val="00C4451C"/>
    <w:rsid w:val="00C4452A"/>
    <w:rsid w:val="00C4466A"/>
    <w:rsid w:val="00C44C10"/>
    <w:rsid w:val="00C44C2C"/>
    <w:rsid w:val="00C4529A"/>
    <w:rsid w:val="00C46099"/>
    <w:rsid w:val="00C461B0"/>
    <w:rsid w:val="00C46715"/>
    <w:rsid w:val="00C46922"/>
    <w:rsid w:val="00C471D9"/>
    <w:rsid w:val="00C47326"/>
    <w:rsid w:val="00C50E6A"/>
    <w:rsid w:val="00C50FC5"/>
    <w:rsid w:val="00C51116"/>
    <w:rsid w:val="00C51299"/>
    <w:rsid w:val="00C51697"/>
    <w:rsid w:val="00C5195E"/>
    <w:rsid w:val="00C525CC"/>
    <w:rsid w:val="00C526DB"/>
    <w:rsid w:val="00C53330"/>
    <w:rsid w:val="00C54C00"/>
    <w:rsid w:val="00C54DC6"/>
    <w:rsid w:val="00C55236"/>
    <w:rsid w:val="00C55A45"/>
    <w:rsid w:val="00C55DE8"/>
    <w:rsid w:val="00C55E86"/>
    <w:rsid w:val="00C5625A"/>
    <w:rsid w:val="00C568C7"/>
    <w:rsid w:val="00C56D69"/>
    <w:rsid w:val="00C56D8C"/>
    <w:rsid w:val="00C56E42"/>
    <w:rsid w:val="00C5761E"/>
    <w:rsid w:val="00C577A8"/>
    <w:rsid w:val="00C577FC"/>
    <w:rsid w:val="00C57820"/>
    <w:rsid w:val="00C57A38"/>
    <w:rsid w:val="00C57AA2"/>
    <w:rsid w:val="00C6056B"/>
    <w:rsid w:val="00C61776"/>
    <w:rsid w:val="00C61F12"/>
    <w:rsid w:val="00C62262"/>
    <w:rsid w:val="00C62302"/>
    <w:rsid w:val="00C6348F"/>
    <w:rsid w:val="00C64049"/>
    <w:rsid w:val="00C640F3"/>
    <w:rsid w:val="00C64157"/>
    <w:rsid w:val="00C6451C"/>
    <w:rsid w:val="00C6459E"/>
    <w:rsid w:val="00C645C9"/>
    <w:rsid w:val="00C64818"/>
    <w:rsid w:val="00C64931"/>
    <w:rsid w:val="00C650B6"/>
    <w:rsid w:val="00C653AE"/>
    <w:rsid w:val="00C6543A"/>
    <w:rsid w:val="00C65BF8"/>
    <w:rsid w:val="00C65DF3"/>
    <w:rsid w:val="00C65FEB"/>
    <w:rsid w:val="00C66172"/>
    <w:rsid w:val="00C66270"/>
    <w:rsid w:val="00C66625"/>
    <w:rsid w:val="00C66694"/>
    <w:rsid w:val="00C6687D"/>
    <w:rsid w:val="00C66CFA"/>
    <w:rsid w:val="00C670C3"/>
    <w:rsid w:val="00C676FE"/>
    <w:rsid w:val="00C70509"/>
    <w:rsid w:val="00C70719"/>
    <w:rsid w:val="00C708DC"/>
    <w:rsid w:val="00C71266"/>
    <w:rsid w:val="00C712F8"/>
    <w:rsid w:val="00C71709"/>
    <w:rsid w:val="00C7177D"/>
    <w:rsid w:val="00C71F6F"/>
    <w:rsid w:val="00C7234E"/>
    <w:rsid w:val="00C72A68"/>
    <w:rsid w:val="00C72A85"/>
    <w:rsid w:val="00C72B4B"/>
    <w:rsid w:val="00C72FD4"/>
    <w:rsid w:val="00C73D82"/>
    <w:rsid w:val="00C74777"/>
    <w:rsid w:val="00C749A3"/>
    <w:rsid w:val="00C74C36"/>
    <w:rsid w:val="00C74E7B"/>
    <w:rsid w:val="00C74FC3"/>
    <w:rsid w:val="00C75A2B"/>
    <w:rsid w:val="00C75FFD"/>
    <w:rsid w:val="00C761BC"/>
    <w:rsid w:val="00C76258"/>
    <w:rsid w:val="00C7640B"/>
    <w:rsid w:val="00C7669E"/>
    <w:rsid w:val="00C76976"/>
    <w:rsid w:val="00C76B7B"/>
    <w:rsid w:val="00C772C8"/>
    <w:rsid w:val="00C77589"/>
    <w:rsid w:val="00C7758C"/>
    <w:rsid w:val="00C7794B"/>
    <w:rsid w:val="00C77A18"/>
    <w:rsid w:val="00C77BB3"/>
    <w:rsid w:val="00C77D2F"/>
    <w:rsid w:val="00C77DCD"/>
    <w:rsid w:val="00C77E67"/>
    <w:rsid w:val="00C802CF"/>
    <w:rsid w:val="00C8045D"/>
    <w:rsid w:val="00C80C45"/>
    <w:rsid w:val="00C80D0E"/>
    <w:rsid w:val="00C819B6"/>
    <w:rsid w:val="00C81F2D"/>
    <w:rsid w:val="00C8222E"/>
    <w:rsid w:val="00C8270F"/>
    <w:rsid w:val="00C829DA"/>
    <w:rsid w:val="00C83472"/>
    <w:rsid w:val="00C8353E"/>
    <w:rsid w:val="00C83BB4"/>
    <w:rsid w:val="00C84B71"/>
    <w:rsid w:val="00C84F71"/>
    <w:rsid w:val="00C8569E"/>
    <w:rsid w:val="00C86142"/>
    <w:rsid w:val="00C86893"/>
    <w:rsid w:val="00C86ACD"/>
    <w:rsid w:val="00C86DAE"/>
    <w:rsid w:val="00C87362"/>
    <w:rsid w:val="00C87378"/>
    <w:rsid w:val="00C87941"/>
    <w:rsid w:val="00C87BFA"/>
    <w:rsid w:val="00C87E0D"/>
    <w:rsid w:val="00C9001B"/>
    <w:rsid w:val="00C90069"/>
    <w:rsid w:val="00C90364"/>
    <w:rsid w:val="00C90664"/>
    <w:rsid w:val="00C907C3"/>
    <w:rsid w:val="00C90B5B"/>
    <w:rsid w:val="00C91378"/>
    <w:rsid w:val="00C91658"/>
    <w:rsid w:val="00C91C54"/>
    <w:rsid w:val="00C92076"/>
    <w:rsid w:val="00C92706"/>
    <w:rsid w:val="00C930DB"/>
    <w:rsid w:val="00C93150"/>
    <w:rsid w:val="00C932C3"/>
    <w:rsid w:val="00C93327"/>
    <w:rsid w:val="00C934CC"/>
    <w:rsid w:val="00C93581"/>
    <w:rsid w:val="00C93C3A"/>
    <w:rsid w:val="00C93E12"/>
    <w:rsid w:val="00C94057"/>
    <w:rsid w:val="00C94139"/>
    <w:rsid w:val="00C94573"/>
    <w:rsid w:val="00C9459F"/>
    <w:rsid w:val="00C94713"/>
    <w:rsid w:val="00C94929"/>
    <w:rsid w:val="00C95CDA"/>
    <w:rsid w:val="00C95FE8"/>
    <w:rsid w:val="00C96075"/>
    <w:rsid w:val="00C96470"/>
    <w:rsid w:val="00C9667A"/>
    <w:rsid w:val="00C96A61"/>
    <w:rsid w:val="00C96AB4"/>
    <w:rsid w:val="00C96E18"/>
    <w:rsid w:val="00C972D5"/>
    <w:rsid w:val="00CA09CC"/>
    <w:rsid w:val="00CA0A19"/>
    <w:rsid w:val="00CA0C78"/>
    <w:rsid w:val="00CA0FEC"/>
    <w:rsid w:val="00CA1816"/>
    <w:rsid w:val="00CA1A37"/>
    <w:rsid w:val="00CA1AD6"/>
    <w:rsid w:val="00CA1B54"/>
    <w:rsid w:val="00CA1E41"/>
    <w:rsid w:val="00CA1EC5"/>
    <w:rsid w:val="00CA29C7"/>
    <w:rsid w:val="00CA2A7D"/>
    <w:rsid w:val="00CA2C6F"/>
    <w:rsid w:val="00CA2D18"/>
    <w:rsid w:val="00CA2D6D"/>
    <w:rsid w:val="00CA2EAF"/>
    <w:rsid w:val="00CA32D4"/>
    <w:rsid w:val="00CA34AB"/>
    <w:rsid w:val="00CA35F3"/>
    <w:rsid w:val="00CA4086"/>
    <w:rsid w:val="00CA471A"/>
    <w:rsid w:val="00CA4BEC"/>
    <w:rsid w:val="00CA4D96"/>
    <w:rsid w:val="00CA4EF6"/>
    <w:rsid w:val="00CA508A"/>
    <w:rsid w:val="00CA5397"/>
    <w:rsid w:val="00CA539E"/>
    <w:rsid w:val="00CA6504"/>
    <w:rsid w:val="00CA666F"/>
    <w:rsid w:val="00CA6BE4"/>
    <w:rsid w:val="00CA7459"/>
    <w:rsid w:val="00CA7526"/>
    <w:rsid w:val="00CA77AE"/>
    <w:rsid w:val="00CA783F"/>
    <w:rsid w:val="00CA7913"/>
    <w:rsid w:val="00CB028F"/>
    <w:rsid w:val="00CB0A0A"/>
    <w:rsid w:val="00CB1688"/>
    <w:rsid w:val="00CB2096"/>
    <w:rsid w:val="00CB2337"/>
    <w:rsid w:val="00CB23E5"/>
    <w:rsid w:val="00CB2589"/>
    <w:rsid w:val="00CB2DFD"/>
    <w:rsid w:val="00CB30D3"/>
    <w:rsid w:val="00CB30E1"/>
    <w:rsid w:val="00CB3837"/>
    <w:rsid w:val="00CB38DA"/>
    <w:rsid w:val="00CB3BA1"/>
    <w:rsid w:val="00CB40DB"/>
    <w:rsid w:val="00CB4183"/>
    <w:rsid w:val="00CB42EF"/>
    <w:rsid w:val="00CB43A6"/>
    <w:rsid w:val="00CB4605"/>
    <w:rsid w:val="00CB5204"/>
    <w:rsid w:val="00CB52EB"/>
    <w:rsid w:val="00CB5AE2"/>
    <w:rsid w:val="00CB67C2"/>
    <w:rsid w:val="00CB70C7"/>
    <w:rsid w:val="00CB78CC"/>
    <w:rsid w:val="00CB7E7A"/>
    <w:rsid w:val="00CC1476"/>
    <w:rsid w:val="00CC20C0"/>
    <w:rsid w:val="00CC20D2"/>
    <w:rsid w:val="00CC23CF"/>
    <w:rsid w:val="00CC26AF"/>
    <w:rsid w:val="00CC2C0B"/>
    <w:rsid w:val="00CC2D8C"/>
    <w:rsid w:val="00CC2E1C"/>
    <w:rsid w:val="00CC2E80"/>
    <w:rsid w:val="00CC2F4B"/>
    <w:rsid w:val="00CC363C"/>
    <w:rsid w:val="00CC3998"/>
    <w:rsid w:val="00CC3EE3"/>
    <w:rsid w:val="00CC4182"/>
    <w:rsid w:val="00CC4460"/>
    <w:rsid w:val="00CC465D"/>
    <w:rsid w:val="00CC4A1C"/>
    <w:rsid w:val="00CC4A2A"/>
    <w:rsid w:val="00CC4F48"/>
    <w:rsid w:val="00CC5710"/>
    <w:rsid w:val="00CC58D6"/>
    <w:rsid w:val="00CC5D09"/>
    <w:rsid w:val="00CC5E0E"/>
    <w:rsid w:val="00CC5EC3"/>
    <w:rsid w:val="00CC623A"/>
    <w:rsid w:val="00CC62DE"/>
    <w:rsid w:val="00CC6502"/>
    <w:rsid w:val="00CC6862"/>
    <w:rsid w:val="00CC6B8E"/>
    <w:rsid w:val="00CC6D05"/>
    <w:rsid w:val="00CC70EE"/>
    <w:rsid w:val="00CC71D3"/>
    <w:rsid w:val="00CC736B"/>
    <w:rsid w:val="00CC7BB3"/>
    <w:rsid w:val="00CD00E9"/>
    <w:rsid w:val="00CD01AA"/>
    <w:rsid w:val="00CD0D7D"/>
    <w:rsid w:val="00CD1107"/>
    <w:rsid w:val="00CD15AF"/>
    <w:rsid w:val="00CD1619"/>
    <w:rsid w:val="00CD173E"/>
    <w:rsid w:val="00CD1C1C"/>
    <w:rsid w:val="00CD1E9A"/>
    <w:rsid w:val="00CD2487"/>
    <w:rsid w:val="00CD278D"/>
    <w:rsid w:val="00CD2978"/>
    <w:rsid w:val="00CD2A7E"/>
    <w:rsid w:val="00CD2CC9"/>
    <w:rsid w:val="00CD2D83"/>
    <w:rsid w:val="00CD3B7E"/>
    <w:rsid w:val="00CD3F91"/>
    <w:rsid w:val="00CD40DC"/>
    <w:rsid w:val="00CD41B2"/>
    <w:rsid w:val="00CD4600"/>
    <w:rsid w:val="00CD460B"/>
    <w:rsid w:val="00CD4A9F"/>
    <w:rsid w:val="00CD4BB5"/>
    <w:rsid w:val="00CD4C2B"/>
    <w:rsid w:val="00CD4E82"/>
    <w:rsid w:val="00CD4F1F"/>
    <w:rsid w:val="00CD5B1E"/>
    <w:rsid w:val="00CD5D88"/>
    <w:rsid w:val="00CD5FE1"/>
    <w:rsid w:val="00CD6477"/>
    <w:rsid w:val="00CD648E"/>
    <w:rsid w:val="00CD6DA0"/>
    <w:rsid w:val="00CD7150"/>
    <w:rsid w:val="00CD7806"/>
    <w:rsid w:val="00CE0111"/>
    <w:rsid w:val="00CE01F0"/>
    <w:rsid w:val="00CE0D35"/>
    <w:rsid w:val="00CE0D3F"/>
    <w:rsid w:val="00CE0E10"/>
    <w:rsid w:val="00CE0E13"/>
    <w:rsid w:val="00CE0FE2"/>
    <w:rsid w:val="00CE1512"/>
    <w:rsid w:val="00CE27FF"/>
    <w:rsid w:val="00CE3437"/>
    <w:rsid w:val="00CE3C78"/>
    <w:rsid w:val="00CE4380"/>
    <w:rsid w:val="00CE43C8"/>
    <w:rsid w:val="00CE45BE"/>
    <w:rsid w:val="00CE5417"/>
    <w:rsid w:val="00CE58B0"/>
    <w:rsid w:val="00CE5F4A"/>
    <w:rsid w:val="00CE6641"/>
    <w:rsid w:val="00CE6F78"/>
    <w:rsid w:val="00CE7225"/>
    <w:rsid w:val="00CE73CD"/>
    <w:rsid w:val="00CE7673"/>
    <w:rsid w:val="00CE7835"/>
    <w:rsid w:val="00CE7859"/>
    <w:rsid w:val="00CE7CB2"/>
    <w:rsid w:val="00CE7FB3"/>
    <w:rsid w:val="00CF0177"/>
    <w:rsid w:val="00CF02EA"/>
    <w:rsid w:val="00CF035E"/>
    <w:rsid w:val="00CF0598"/>
    <w:rsid w:val="00CF0707"/>
    <w:rsid w:val="00CF07F7"/>
    <w:rsid w:val="00CF09CA"/>
    <w:rsid w:val="00CF0A24"/>
    <w:rsid w:val="00CF0B18"/>
    <w:rsid w:val="00CF12C8"/>
    <w:rsid w:val="00CF138F"/>
    <w:rsid w:val="00CF1A59"/>
    <w:rsid w:val="00CF21D7"/>
    <w:rsid w:val="00CF2290"/>
    <w:rsid w:val="00CF23EA"/>
    <w:rsid w:val="00CF27A0"/>
    <w:rsid w:val="00CF286F"/>
    <w:rsid w:val="00CF2ECC"/>
    <w:rsid w:val="00CF2FD4"/>
    <w:rsid w:val="00CF3072"/>
    <w:rsid w:val="00CF329B"/>
    <w:rsid w:val="00CF3AB3"/>
    <w:rsid w:val="00CF3E3B"/>
    <w:rsid w:val="00CF3EEC"/>
    <w:rsid w:val="00CF476F"/>
    <w:rsid w:val="00CF4D00"/>
    <w:rsid w:val="00CF4DE2"/>
    <w:rsid w:val="00CF5152"/>
    <w:rsid w:val="00CF5BF2"/>
    <w:rsid w:val="00CF5C04"/>
    <w:rsid w:val="00CF6003"/>
    <w:rsid w:val="00CF612F"/>
    <w:rsid w:val="00CF61A8"/>
    <w:rsid w:val="00CF647D"/>
    <w:rsid w:val="00CF6AB9"/>
    <w:rsid w:val="00CF6B18"/>
    <w:rsid w:val="00CF73CF"/>
    <w:rsid w:val="00CF740E"/>
    <w:rsid w:val="00CF792C"/>
    <w:rsid w:val="00CF7C61"/>
    <w:rsid w:val="00D00527"/>
    <w:rsid w:val="00D00825"/>
    <w:rsid w:val="00D008F8"/>
    <w:rsid w:val="00D00A68"/>
    <w:rsid w:val="00D00D09"/>
    <w:rsid w:val="00D00DB0"/>
    <w:rsid w:val="00D01453"/>
    <w:rsid w:val="00D01535"/>
    <w:rsid w:val="00D01EA9"/>
    <w:rsid w:val="00D01F03"/>
    <w:rsid w:val="00D0261F"/>
    <w:rsid w:val="00D02C8F"/>
    <w:rsid w:val="00D034C9"/>
    <w:rsid w:val="00D03738"/>
    <w:rsid w:val="00D037E8"/>
    <w:rsid w:val="00D03FBA"/>
    <w:rsid w:val="00D044D3"/>
    <w:rsid w:val="00D044EC"/>
    <w:rsid w:val="00D046FF"/>
    <w:rsid w:val="00D04FB6"/>
    <w:rsid w:val="00D054BE"/>
    <w:rsid w:val="00D058BB"/>
    <w:rsid w:val="00D05957"/>
    <w:rsid w:val="00D059B2"/>
    <w:rsid w:val="00D05B2C"/>
    <w:rsid w:val="00D05FEB"/>
    <w:rsid w:val="00D0671A"/>
    <w:rsid w:val="00D06A7A"/>
    <w:rsid w:val="00D06DCC"/>
    <w:rsid w:val="00D07335"/>
    <w:rsid w:val="00D0779A"/>
    <w:rsid w:val="00D07850"/>
    <w:rsid w:val="00D1054C"/>
    <w:rsid w:val="00D10935"/>
    <w:rsid w:val="00D10CD5"/>
    <w:rsid w:val="00D10FCE"/>
    <w:rsid w:val="00D11474"/>
    <w:rsid w:val="00D11BC3"/>
    <w:rsid w:val="00D12570"/>
    <w:rsid w:val="00D13018"/>
    <w:rsid w:val="00D13064"/>
    <w:rsid w:val="00D139B8"/>
    <w:rsid w:val="00D139CE"/>
    <w:rsid w:val="00D13DA2"/>
    <w:rsid w:val="00D13F8B"/>
    <w:rsid w:val="00D14494"/>
    <w:rsid w:val="00D145D2"/>
    <w:rsid w:val="00D15265"/>
    <w:rsid w:val="00D15353"/>
    <w:rsid w:val="00D154AC"/>
    <w:rsid w:val="00D15F58"/>
    <w:rsid w:val="00D1699B"/>
    <w:rsid w:val="00D16A3C"/>
    <w:rsid w:val="00D16B8E"/>
    <w:rsid w:val="00D16F94"/>
    <w:rsid w:val="00D16FD6"/>
    <w:rsid w:val="00D1743E"/>
    <w:rsid w:val="00D17777"/>
    <w:rsid w:val="00D17990"/>
    <w:rsid w:val="00D17A51"/>
    <w:rsid w:val="00D17C79"/>
    <w:rsid w:val="00D17C97"/>
    <w:rsid w:val="00D17D4C"/>
    <w:rsid w:val="00D200A6"/>
    <w:rsid w:val="00D200CE"/>
    <w:rsid w:val="00D201CC"/>
    <w:rsid w:val="00D202EF"/>
    <w:rsid w:val="00D20B4E"/>
    <w:rsid w:val="00D20F9A"/>
    <w:rsid w:val="00D20FAF"/>
    <w:rsid w:val="00D2113A"/>
    <w:rsid w:val="00D213E0"/>
    <w:rsid w:val="00D21501"/>
    <w:rsid w:val="00D2190F"/>
    <w:rsid w:val="00D21BA2"/>
    <w:rsid w:val="00D21F24"/>
    <w:rsid w:val="00D21F7E"/>
    <w:rsid w:val="00D222D6"/>
    <w:rsid w:val="00D225F8"/>
    <w:rsid w:val="00D2284A"/>
    <w:rsid w:val="00D22CA9"/>
    <w:rsid w:val="00D22CB6"/>
    <w:rsid w:val="00D230BC"/>
    <w:rsid w:val="00D234A0"/>
    <w:rsid w:val="00D23987"/>
    <w:rsid w:val="00D23F8E"/>
    <w:rsid w:val="00D24859"/>
    <w:rsid w:val="00D24FCF"/>
    <w:rsid w:val="00D250E4"/>
    <w:rsid w:val="00D253C6"/>
    <w:rsid w:val="00D25BF3"/>
    <w:rsid w:val="00D2688E"/>
    <w:rsid w:val="00D26A53"/>
    <w:rsid w:val="00D27DE8"/>
    <w:rsid w:val="00D30260"/>
    <w:rsid w:val="00D30657"/>
    <w:rsid w:val="00D30721"/>
    <w:rsid w:val="00D30961"/>
    <w:rsid w:val="00D30EC1"/>
    <w:rsid w:val="00D31293"/>
    <w:rsid w:val="00D32604"/>
    <w:rsid w:val="00D327E9"/>
    <w:rsid w:val="00D32A51"/>
    <w:rsid w:val="00D32B48"/>
    <w:rsid w:val="00D32F8F"/>
    <w:rsid w:val="00D3332D"/>
    <w:rsid w:val="00D33369"/>
    <w:rsid w:val="00D33385"/>
    <w:rsid w:val="00D33545"/>
    <w:rsid w:val="00D338F7"/>
    <w:rsid w:val="00D33D58"/>
    <w:rsid w:val="00D33EE6"/>
    <w:rsid w:val="00D342F8"/>
    <w:rsid w:val="00D34345"/>
    <w:rsid w:val="00D34928"/>
    <w:rsid w:val="00D34D16"/>
    <w:rsid w:val="00D3526F"/>
    <w:rsid w:val="00D357FF"/>
    <w:rsid w:val="00D35A2A"/>
    <w:rsid w:val="00D35ED5"/>
    <w:rsid w:val="00D35F50"/>
    <w:rsid w:val="00D35F7A"/>
    <w:rsid w:val="00D36551"/>
    <w:rsid w:val="00D36632"/>
    <w:rsid w:val="00D3684F"/>
    <w:rsid w:val="00D36B76"/>
    <w:rsid w:val="00D36C8A"/>
    <w:rsid w:val="00D37602"/>
    <w:rsid w:val="00D37B14"/>
    <w:rsid w:val="00D40076"/>
    <w:rsid w:val="00D40315"/>
    <w:rsid w:val="00D40B7B"/>
    <w:rsid w:val="00D40E9D"/>
    <w:rsid w:val="00D41055"/>
    <w:rsid w:val="00D4119F"/>
    <w:rsid w:val="00D41392"/>
    <w:rsid w:val="00D419F3"/>
    <w:rsid w:val="00D41B06"/>
    <w:rsid w:val="00D41E9E"/>
    <w:rsid w:val="00D420C0"/>
    <w:rsid w:val="00D420CB"/>
    <w:rsid w:val="00D428C4"/>
    <w:rsid w:val="00D42CE9"/>
    <w:rsid w:val="00D439D7"/>
    <w:rsid w:val="00D43A80"/>
    <w:rsid w:val="00D43EA5"/>
    <w:rsid w:val="00D443CD"/>
    <w:rsid w:val="00D44507"/>
    <w:rsid w:val="00D449F7"/>
    <w:rsid w:val="00D44D28"/>
    <w:rsid w:val="00D44F32"/>
    <w:rsid w:val="00D44FE5"/>
    <w:rsid w:val="00D44FF1"/>
    <w:rsid w:val="00D4545E"/>
    <w:rsid w:val="00D454B8"/>
    <w:rsid w:val="00D454D3"/>
    <w:rsid w:val="00D45533"/>
    <w:rsid w:val="00D45641"/>
    <w:rsid w:val="00D45A46"/>
    <w:rsid w:val="00D45E57"/>
    <w:rsid w:val="00D46675"/>
    <w:rsid w:val="00D46D29"/>
    <w:rsid w:val="00D46ED4"/>
    <w:rsid w:val="00D470D5"/>
    <w:rsid w:val="00D47287"/>
    <w:rsid w:val="00D47629"/>
    <w:rsid w:val="00D476EB"/>
    <w:rsid w:val="00D47895"/>
    <w:rsid w:val="00D47A1B"/>
    <w:rsid w:val="00D47DF9"/>
    <w:rsid w:val="00D47FAB"/>
    <w:rsid w:val="00D50034"/>
    <w:rsid w:val="00D502DF"/>
    <w:rsid w:val="00D50580"/>
    <w:rsid w:val="00D50D57"/>
    <w:rsid w:val="00D515F8"/>
    <w:rsid w:val="00D51777"/>
    <w:rsid w:val="00D51980"/>
    <w:rsid w:val="00D51A1B"/>
    <w:rsid w:val="00D51B1A"/>
    <w:rsid w:val="00D51B90"/>
    <w:rsid w:val="00D51BA3"/>
    <w:rsid w:val="00D51D8F"/>
    <w:rsid w:val="00D51FA0"/>
    <w:rsid w:val="00D52A27"/>
    <w:rsid w:val="00D533B5"/>
    <w:rsid w:val="00D534D0"/>
    <w:rsid w:val="00D538B5"/>
    <w:rsid w:val="00D53BED"/>
    <w:rsid w:val="00D53C87"/>
    <w:rsid w:val="00D54256"/>
    <w:rsid w:val="00D544B2"/>
    <w:rsid w:val="00D5455E"/>
    <w:rsid w:val="00D54C5C"/>
    <w:rsid w:val="00D54E37"/>
    <w:rsid w:val="00D5567D"/>
    <w:rsid w:val="00D55832"/>
    <w:rsid w:val="00D55982"/>
    <w:rsid w:val="00D55C77"/>
    <w:rsid w:val="00D55D24"/>
    <w:rsid w:val="00D5645F"/>
    <w:rsid w:val="00D565C4"/>
    <w:rsid w:val="00D566AF"/>
    <w:rsid w:val="00D56EF7"/>
    <w:rsid w:val="00D5745D"/>
    <w:rsid w:val="00D57563"/>
    <w:rsid w:val="00D57639"/>
    <w:rsid w:val="00D57C99"/>
    <w:rsid w:val="00D57DFF"/>
    <w:rsid w:val="00D57F45"/>
    <w:rsid w:val="00D57F96"/>
    <w:rsid w:val="00D57FB2"/>
    <w:rsid w:val="00D60381"/>
    <w:rsid w:val="00D60CF4"/>
    <w:rsid w:val="00D60D98"/>
    <w:rsid w:val="00D60DBD"/>
    <w:rsid w:val="00D60F3F"/>
    <w:rsid w:val="00D61098"/>
    <w:rsid w:val="00D6125A"/>
    <w:rsid w:val="00D612F1"/>
    <w:rsid w:val="00D614BC"/>
    <w:rsid w:val="00D614C3"/>
    <w:rsid w:val="00D61C81"/>
    <w:rsid w:val="00D62096"/>
    <w:rsid w:val="00D621FB"/>
    <w:rsid w:val="00D62260"/>
    <w:rsid w:val="00D62D0A"/>
    <w:rsid w:val="00D62EA6"/>
    <w:rsid w:val="00D63552"/>
    <w:rsid w:val="00D6370C"/>
    <w:rsid w:val="00D64DE2"/>
    <w:rsid w:val="00D6524E"/>
    <w:rsid w:val="00D65D8E"/>
    <w:rsid w:val="00D66425"/>
    <w:rsid w:val="00D66D91"/>
    <w:rsid w:val="00D67164"/>
    <w:rsid w:val="00D67581"/>
    <w:rsid w:val="00D677CD"/>
    <w:rsid w:val="00D67DD7"/>
    <w:rsid w:val="00D70078"/>
    <w:rsid w:val="00D706C9"/>
    <w:rsid w:val="00D70739"/>
    <w:rsid w:val="00D7138C"/>
    <w:rsid w:val="00D71C9E"/>
    <w:rsid w:val="00D729D0"/>
    <w:rsid w:val="00D72E05"/>
    <w:rsid w:val="00D731DC"/>
    <w:rsid w:val="00D73F47"/>
    <w:rsid w:val="00D740F8"/>
    <w:rsid w:val="00D74B0E"/>
    <w:rsid w:val="00D74FDD"/>
    <w:rsid w:val="00D7532B"/>
    <w:rsid w:val="00D7695C"/>
    <w:rsid w:val="00D76F5D"/>
    <w:rsid w:val="00D77106"/>
    <w:rsid w:val="00D77E9C"/>
    <w:rsid w:val="00D801CE"/>
    <w:rsid w:val="00D80327"/>
    <w:rsid w:val="00D8042B"/>
    <w:rsid w:val="00D8057E"/>
    <w:rsid w:val="00D80DF3"/>
    <w:rsid w:val="00D80F77"/>
    <w:rsid w:val="00D82092"/>
    <w:rsid w:val="00D823C2"/>
    <w:rsid w:val="00D82831"/>
    <w:rsid w:val="00D82F4B"/>
    <w:rsid w:val="00D830C4"/>
    <w:rsid w:val="00D83274"/>
    <w:rsid w:val="00D847A9"/>
    <w:rsid w:val="00D84EB0"/>
    <w:rsid w:val="00D85384"/>
    <w:rsid w:val="00D85427"/>
    <w:rsid w:val="00D859CB"/>
    <w:rsid w:val="00D85AAB"/>
    <w:rsid w:val="00D85AAC"/>
    <w:rsid w:val="00D85B5F"/>
    <w:rsid w:val="00D85D64"/>
    <w:rsid w:val="00D863C3"/>
    <w:rsid w:val="00D87411"/>
    <w:rsid w:val="00D87952"/>
    <w:rsid w:val="00D87F2A"/>
    <w:rsid w:val="00D90497"/>
    <w:rsid w:val="00D9049F"/>
    <w:rsid w:val="00D904D0"/>
    <w:rsid w:val="00D90A7B"/>
    <w:rsid w:val="00D90B52"/>
    <w:rsid w:val="00D90C3E"/>
    <w:rsid w:val="00D90EC9"/>
    <w:rsid w:val="00D9116F"/>
    <w:rsid w:val="00D9127F"/>
    <w:rsid w:val="00D91326"/>
    <w:rsid w:val="00D915EE"/>
    <w:rsid w:val="00D91D9F"/>
    <w:rsid w:val="00D91F99"/>
    <w:rsid w:val="00D92135"/>
    <w:rsid w:val="00D92D51"/>
    <w:rsid w:val="00D93097"/>
    <w:rsid w:val="00D93DA8"/>
    <w:rsid w:val="00D93F5E"/>
    <w:rsid w:val="00D944DC"/>
    <w:rsid w:val="00D945B0"/>
    <w:rsid w:val="00D94FFB"/>
    <w:rsid w:val="00D951A2"/>
    <w:rsid w:val="00D952DC"/>
    <w:rsid w:val="00D96733"/>
    <w:rsid w:val="00D9693E"/>
    <w:rsid w:val="00D96CCC"/>
    <w:rsid w:val="00D9753D"/>
    <w:rsid w:val="00D975A2"/>
    <w:rsid w:val="00D97B4B"/>
    <w:rsid w:val="00DA06A8"/>
    <w:rsid w:val="00DA158D"/>
    <w:rsid w:val="00DA1B90"/>
    <w:rsid w:val="00DA1D70"/>
    <w:rsid w:val="00DA2171"/>
    <w:rsid w:val="00DA2395"/>
    <w:rsid w:val="00DA240B"/>
    <w:rsid w:val="00DA290A"/>
    <w:rsid w:val="00DA2A5F"/>
    <w:rsid w:val="00DA2D14"/>
    <w:rsid w:val="00DA305E"/>
    <w:rsid w:val="00DA3204"/>
    <w:rsid w:val="00DA3D6A"/>
    <w:rsid w:val="00DA4990"/>
    <w:rsid w:val="00DA4AF5"/>
    <w:rsid w:val="00DA4DC7"/>
    <w:rsid w:val="00DA5A17"/>
    <w:rsid w:val="00DA5F27"/>
    <w:rsid w:val="00DA6213"/>
    <w:rsid w:val="00DA6952"/>
    <w:rsid w:val="00DA7D82"/>
    <w:rsid w:val="00DA7FAE"/>
    <w:rsid w:val="00DB027D"/>
    <w:rsid w:val="00DB069B"/>
    <w:rsid w:val="00DB12FD"/>
    <w:rsid w:val="00DB1687"/>
    <w:rsid w:val="00DB1752"/>
    <w:rsid w:val="00DB18E7"/>
    <w:rsid w:val="00DB1CBA"/>
    <w:rsid w:val="00DB1F4D"/>
    <w:rsid w:val="00DB26AB"/>
    <w:rsid w:val="00DB2F1E"/>
    <w:rsid w:val="00DB30E0"/>
    <w:rsid w:val="00DB3433"/>
    <w:rsid w:val="00DB3729"/>
    <w:rsid w:val="00DB3E9B"/>
    <w:rsid w:val="00DB3F8E"/>
    <w:rsid w:val="00DB4F54"/>
    <w:rsid w:val="00DB54A5"/>
    <w:rsid w:val="00DB608D"/>
    <w:rsid w:val="00DB60C1"/>
    <w:rsid w:val="00DB68ED"/>
    <w:rsid w:val="00DB6ACF"/>
    <w:rsid w:val="00DB6D0F"/>
    <w:rsid w:val="00DB7090"/>
    <w:rsid w:val="00DB7939"/>
    <w:rsid w:val="00DB7DEF"/>
    <w:rsid w:val="00DB7DFC"/>
    <w:rsid w:val="00DC0008"/>
    <w:rsid w:val="00DC0709"/>
    <w:rsid w:val="00DC0BF3"/>
    <w:rsid w:val="00DC0F8C"/>
    <w:rsid w:val="00DC187A"/>
    <w:rsid w:val="00DC1E7F"/>
    <w:rsid w:val="00DC218C"/>
    <w:rsid w:val="00DC2A3E"/>
    <w:rsid w:val="00DC2C66"/>
    <w:rsid w:val="00DC2D43"/>
    <w:rsid w:val="00DC32A0"/>
    <w:rsid w:val="00DC4457"/>
    <w:rsid w:val="00DC4A94"/>
    <w:rsid w:val="00DC4CF3"/>
    <w:rsid w:val="00DC50B5"/>
    <w:rsid w:val="00DC56AA"/>
    <w:rsid w:val="00DC58E3"/>
    <w:rsid w:val="00DC5991"/>
    <w:rsid w:val="00DC5C32"/>
    <w:rsid w:val="00DC5DB9"/>
    <w:rsid w:val="00DC603C"/>
    <w:rsid w:val="00DC671F"/>
    <w:rsid w:val="00DC6866"/>
    <w:rsid w:val="00DC76A0"/>
    <w:rsid w:val="00DC7AD0"/>
    <w:rsid w:val="00DC7BA8"/>
    <w:rsid w:val="00DD0001"/>
    <w:rsid w:val="00DD00BF"/>
    <w:rsid w:val="00DD044D"/>
    <w:rsid w:val="00DD0591"/>
    <w:rsid w:val="00DD0988"/>
    <w:rsid w:val="00DD1CF9"/>
    <w:rsid w:val="00DD1ED1"/>
    <w:rsid w:val="00DD2020"/>
    <w:rsid w:val="00DD204A"/>
    <w:rsid w:val="00DD2196"/>
    <w:rsid w:val="00DD22C4"/>
    <w:rsid w:val="00DD30A6"/>
    <w:rsid w:val="00DD39D4"/>
    <w:rsid w:val="00DD3B6F"/>
    <w:rsid w:val="00DD4DB5"/>
    <w:rsid w:val="00DD5498"/>
    <w:rsid w:val="00DD5D7E"/>
    <w:rsid w:val="00DD5EAD"/>
    <w:rsid w:val="00DD65F5"/>
    <w:rsid w:val="00DD6618"/>
    <w:rsid w:val="00DD67D2"/>
    <w:rsid w:val="00DD7496"/>
    <w:rsid w:val="00DD769B"/>
    <w:rsid w:val="00DD7839"/>
    <w:rsid w:val="00DD7B4E"/>
    <w:rsid w:val="00DE07E2"/>
    <w:rsid w:val="00DE0CD9"/>
    <w:rsid w:val="00DE1131"/>
    <w:rsid w:val="00DE13B6"/>
    <w:rsid w:val="00DE149D"/>
    <w:rsid w:val="00DE182F"/>
    <w:rsid w:val="00DE19EF"/>
    <w:rsid w:val="00DE1B7F"/>
    <w:rsid w:val="00DE1D59"/>
    <w:rsid w:val="00DE26B6"/>
    <w:rsid w:val="00DE27D8"/>
    <w:rsid w:val="00DE28F6"/>
    <w:rsid w:val="00DE29F2"/>
    <w:rsid w:val="00DE3E40"/>
    <w:rsid w:val="00DE427C"/>
    <w:rsid w:val="00DE44F4"/>
    <w:rsid w:val="00DE5315"/>
    <w:rsid w:val="00DE54B2"/>
    <w:rsid w:val="00DE5C86"/>
    <w:rsid w:val="00DE5D99"/>
    <w:rsid w:val="00DE5EC5"/>
    <w:rsid w:val="00DE654B"/>
    <w:rsid w:val="00DE6624"/>
    <w:rsid w:val="00DE6886"/>
    <w:rsid w:val="00DE6BB9"/>
    <w:rsid w:val="00DE6C8D"/>
    <w:rsid w:val="00DE6FB1"/>
    <w:rsid w:val="00DE71EE"/>
    <w:rsid w:val="00DE724E"/>
    <w:rsid w:val="00DE7328"/>
    <w:rsid w:val="00DE7544"/>
    <w:rsid w:val="00DF0D13"/>
    <w:rsid w:val="00DF1392"/>
    <w:rsid w:val="00DF13EC"/>
    <w:rsid w:val="00DF1BD1"/>
    <w:rsid w:val="00DF1C87"/>
    <w:rsid w:val="00DF1CF8"/>
    <w:rsid w:val="00DF1FFE"/>
    <w:rsid w:val="00DF2085"/>
    <w:rsid w:val="00DF23AE"/>
    <w:rsid w:val="00DF257B"/>
    <w:rsid w:val="00DF269B"/>
    <w:rsid w:val="00DF28C2"/>
    <w:rsid w:val="00DF2B6D"/>
    <w:rsid w:val="00DF2CFA"/>
    <w:rsid w:val="00DF3242"/>
    <w:rsid w:val="00DF3991"/>
    <w:rsid w:val="00DF3DBD"/>
    <w:rsid w:val="00DF40F6"/>
    <w:rsid w:val="00DF42E0"/>
    <w:rsid w:val="00DF48BE"/>
    <w:rsid w:val="00DF4A44"/>
    <w:rsid w:val="00DF4EF0"/>
    <w:rsid w:val="00DF5F38"/>
    <w:rsid w:val="00DF6318"/>
    <w:rsid w:val="00DF63DB"/>
    <w:rsid w:val="00DF64C9"/>
    <w:rsid w:val="00DF6AC6"/>
    <w:rsid w:val="00DF6DA6"/>
    <w:rsid w:val="00DF7141"/>
    <w:rsid w:val="00DF7465"/>
    <w:rsid w:val="00DF7E73"/>
    <w:rsid w:val="00DF7FE0"/>
    <w:rsid w:val="00E01402"/>
    <w:rsid w:val="00E0167C"/>
    <w:rsid w:val="00E017BA"/>
    <w:rsid w:val="00E01B1A"/>
    <w:rsid w:val="00E01F9D"/>
    <w:rsid w:val="00E02543"/>
    <w:rsid w:val="00E02662"/>
    <w:rsid w:val="00E02A74"/>
    <w:rsid w:val="00E02B9F"/>
    <w:rsid w:val="00E02DE1"/>
    <w:rsid w:val="00E036BE"/>
    <w:rsid w:val="00E0383D"/>
    <w:rsid w:val="00E03BB4"/>
    <w:rsid w:val="00E03BFA"/>
    <w:rsid w:val="00E03FAC"/>
    <w:rsid w:val="00E0441F"/>
    <w:rsid w:val="00E04B99"/>
    <w:rsid w:val="00E04F0E"/>
    <w:rsid w:val="00E04F65"/>
    <w:rsid w:val="00E05F65"/>
    <w:rsid w:val="00E061F8"/>
    <w:rsid w:val="00E0799C"/>
    <w:rsid w:val="00E101E7"/>
    <w:rsid w:val="00E107C0"/>
    <w:rsid w:val="00E10819"/>
    <w:rsid w:val="00E1096E"/>
    <w:rsid w:val="00E109C2"/>
    <w:rsid w:val="00E113A2"/>
    <w:rsid w:val="00E11635"/>
    <w:rsid w:val="00E11871"/>
    <w:rsid w:val="00E11A02"/>
    <w:rsid w:val="00E12045"/>
    <w:rsid w:val="00E12200"/>
    <w:rsid w:val="00E125E6"/>
    <w:rsid w:val="00E12EAA"/>
    <w:rsid w:val="00E13032"/>
    <w:rsid w:val="00E13311"/>
    <w:rsid w:val="00E135AB"/>
    <w:rsid w:val="00E13724"/>
    <w:rsid w:val="00E13A28"/>
    <w:rsid w:val="00E13CD0"/>
    <w:rsid w:val="00E13F02"/>
    <w:rsid w:val="00E143C5"/>
    <w:rsid w:val="00E143DB"/>
    <w:rsid w:val="00E14CBF"/>
    <w:rsid w:val="00E14D71"/>
    <w:rsid w:val="00E14DC3"/>
    <w:rsid w:val="00E14E79"/>
    <w:rsid w:val="00E14EF9"/>
    <w:rsid w:val="00E1501C"/>
    <w:rsid w:val="00E1526A"/>
    <w:rsid w:val="00E153BE"/>
    <w:rsid w:val="00E1540E"/>
    <w:rsid w:val="00E1567C"/>
    <w:rsid w:val="00E15C53"/>
    <w:rsid w:val="00E15ED9"/>
    <w:rsid w:val="00E16104"/>
    <w:rsid w:val="00E162F6"/>
    <w:rsid w:val="00E165BC"/>
    <w:rsid w:val="00E16643"/>
    <w:rsid w:val="00E1688F"/>
    <w:rsid w:val="00E16ECD"/>
    <w:rsid w:val="00E17352"/>
    <w:rsid w:val="00E17B6F"/>
    <w:rsid w:val="00E17D26"/>
    <w:rsid w:val="00E20E6A"/>
    <w:rsid w:val="00E20EEF"/>
    <w:rsid w:val="00E20EF2"/>
    <w:rsid w:val="00E21350"/>
    <w:rsid w:val="00E218D2"/>
    <w:rsid w:val="00E218EE"/>
    <w:rsid w:val="00E21904"/>
    <w:rsid w:val="00E21D1D"/>
    <w:rsid w:val="00E2213B"/>
    <w:rsid w:val="00E22207"/>
    <w:rsid w:val="00E22E2F"/>
    <w:rsid w:val="00E22E4D"/>
    <w:rsid w:val="00E23292"/>
    <w:rsid w:val="00E2332F"/>
    <w:rsid w:val="00E234E3"/>
    <w:rsid w:val="00E23915"/>
    <w:rsid w:val="00E23F82"/>
    <w:rsid w:val="00E24111"/>
    <w:rsid w:val="00E242D8"/>
    <w:rsid w:val="00E242F9"/>
    <w:rsid w:val="00E24430"/>
    <w:rsid w:val="00E245C7"/>
    <w:rsid w:val="00E24638"/>
    <w:rsid w:val="00E24AF8"/>
    <w:rsid w:val="00E2563E"/>
    <w:rsid w:val="00E256CC"/>
    <w:rsid w:val="00E2614D"/>
    <w:rsid w:val="00E26637"/>
    <w:rsid w:val="00E267FB"/>
    <w:rsid w:val="00E26A38"/>
    <w:rsid w:val="00E26DCE"/>
    <w:rsid w:val="00E2739C"/>
    <w:rsid w:val="00E27A3C"/>
    <w:rsid w:val="00E27A61"/>
    <w:rsid w:val="00E302B0"/>
    <w:rsid w:val="00E30DEE"/>
    <w:rsid w:val="00E3106D"/>
    <w:rsid w:val="00E31478"/>
    <w:rsid w:val="00E31712"/>
    <w:rsid w:val="00E3186E"/>
    <w:rsid w:val="00E31A44"/>
    <w:rsid w:val="00E31C06"/>
    <w:rsid w:val="00E31E53"/>
    <w:rsid w:val="00E322DE"/>
    <w:rsid w:val="00E323F9"/>
    <w:rsid w:val="00E324E8"/>
    <w:rsid w:val="00E32937"/>
    <w:rsid w:val="00E32B93"/>
    <w:rsid w:val="00E33382"/>
    <w:rsid w:val="00E333D0"/>
    <w:rsid w:val="00E33C30"/>
    <w:rsid w:val="00E34216"/>
    <w:rsid w:val="00E34D32"/>
    <w:rsid w:val="00E3561B"/>
    <w:rsid w:val="00E360E2"/>
    <w:rsid w:val="00E36453"/>
    <w:rsid w:val="00E36761"/>
    <w:rsid w:val="00E3686E"/>
    <w:rsid w:val="00E36C5D"/>
    <w:rsid w:val="00E36EE0"/>
    <w:rsid w:val="00E37255"/>
    <w:rsid w:val="00E374A4"/>
    <w:rsid w:val="00E379CB"/>
    <w:rsid w:val="00E37AE6"/>
    <w:rsid w:val="00E37CCE"/>
    <w:rsid w:val="00E37D9E"/>
    <w:rsid w:val="00E40340"/>
    <w:rsid w:val="00E40353"/>
    <w:rsid w:val="00E4109B"/>
    <w:rsid w:val="00E413B8"/>
    <w:rsid w:val="00E4162E"/>
    <w:rsid w:val="00E41CC2"/>
    <w:rsid w:val="00E41F3B"/>
    <w:rsid w:val="00E42175"/>
    <w:rsid w:val="00E42505"/>
    <w:rsid w:val="00E425EF"/>
    <w:rsid w:val="00E425F8"/>
    <w:rsid w:val="00E42A3D"/>
    <w:rsid w:val="00E42A58"/>
    <w:rsid w:val="00E42BB7"/>
    <w:rsid w:val="00E4365B"/>
    <w:rsid w:val="00E43703"/>
    <w:rsid w:val="00E443AA"/>
    <w:rsid w:val="00E44901"/>
    <w:rsid w:val="00E44C1C"/>
    <w:rsid w:val="00E44C99"/>
    <w:rsid w:val="00E4531E"/>
    <w:rsid w:val="00E45326"/>
    <w:rsid w:val="00E45883"/>
    <w:rsid w:val="00E45AD6"/>
    <w:rsid w:val="00E45EF4"/>
    <w:rsid w:val="00E460DA"/>
    <w:rsid w:val="00E4610C"/>
    <w:rsid w:val="00E46119"/>
    <w:rsid w:val="00E4613A"/>
    <w:rsid w:val="00E46880"/>
    <w:rsid w:val="00E4723D"/>
    <w:rsid w:val="00E47426"/>
    <w:rsid w:val="00E474D5"/>
    <w:rsid w:val="00E47C8E"/>
    <w:rsid w:val="00E47D14"/>
    <w:rsid w:val="00E502CF"/>
    <w:rsid w:val="00E50B5A"/>
    <w:rsid w:val="00E50ED8"/>
    <w:rsid w:val="00E516ED"/>
    <w:rsid w:val="00E51974"/>
    <w:rsid w:val="00E51BB0"/>
    <w:rsid w:val="00E51CFA"/>
    <w:rsid w:val="00E51DBA"/>
    <w:rsid w:val="00E52532"/>
    <w:rsid w:val="00E52722"/>
    <w:rsid w:val="00E5310D"/>
    <w:rsid w:val="00E537F1"/>
    <w:rsid w:val="00E53998"/>
    <w:rsid w:val="00E54508"/>
    <w:rsid w:val="00E54BE0"/>
    <w:rsid w:val="00E551F3"/>
    <w:rsid w:val="00E553FC"/>
    <w:rsid w:val="00E554A0"/>
    <w:rsid w:val="00E55EAE"/>
    <w:rsid w:val="00E55F7C"/>
    <w:rsid w:val="00E56210"/>
    <w:rsid w:val="00E56510"/>
    <w:rsid w:val="00E567E0"/>
    <w:rsid w:val="00E56DA6"/>
    <w:rsid w:val="00E57DB5"/>
    <w:rsid w:val="00E60252"/>
    <w:rsid w:val="00E60622"/>
    <w:rsid w:val="00E60E3C"/>
    <w:rsid w:val="00E619C3"/>
    <w:rsid w:val="00E61D6B"/>
    <w:rsid w:val="00E61E81"/>
    <w:rsid w:val="00E621F3"/>
    <w:rsid w:val="00E627AE"/>
    <w:rsid w:val="00E627C8"/>
    <w:rsid w:val="00E629C8"/>
    <w:rsid w:val="00E62A70"/>
    <w:rsid w:val="00E62C70"/>
    <w:rsid w:val="00E63419"/>
    <w:rsid w:val="00E6352C"/>
    <w:rsid w:val="00E63760"/>
    <w:rsid w:val="00E637C7"/>
    <w:rsid w:val="00E63DE0"/>
    <w:rsid w:val="00E63E0C"/>
    <w:rsid w:val="00E64536"/>
    <w:rsid w:val="00E645C2"/>
    <w:rsid w:val="00E64B5A"/>
    <w:rsid w:val="00E64C08"/>
    <w:rsid w:val="00E64C71"/>
    <w:rsid w:val="00E64D1A"/>
    <w:rsid w:val="00E64F38"/>
    <w:rsid w:val="00E655FF"/>
    <w:rsid w:val="00E65D93"/>
    <w:rsid w:val="00E65F82"/>
    <w:rsid w:val="00E66482"/>
    <w:rsid w:val="00E66FEF"/>
    <w:rsid w:val="00E679CC"/>
    <w:rsid w:val="00E679D1"/>
    <w:rsid w:val="00E67F34"/>
    <w:rsid w:val="00E70050"/>
    <w:rsid w:val="00E701C9"/>
    <w:rsid w:val="00E701E0"/>
    <w:rsid w:val="00E705FF"/>
    <w:rsid w:val="00E70A21"/>
    <w:rsid w:val="00E7110A"/>
    <w:rsid w:val="00E7158A"/>
    <w:rsid w:val="00E71610"/>
    <w:rsid w:val="00E71622"/>
    <w:rsid w:val="00E718C1"/>
    <w:rsid w:val="00E71A24"/>
    <w:rsid w:val="00E71A6D"/>
    <w:rsid w:val="00E71FDF"/>
    <w:rsid w:val="00E71FF1"/>
    <w:rsid w:val="00E72339"/>
    <w:rsid w:val="00E72E95"/>
    <w:rsid w:val="00E7301B"/>
    <w:rsid w:val="00E74618"/>
    <w:rsid w:val="00E74FCE"/>
    <w:rsid w:val="00E75497"/>
    <w:rsid w:val="00E761E4"/>
    <w:rsid w:val="00E764A2"/>
    <w:rsid w:val="00E765C0"/>
    <w:rsid w:val="00E76627"/>
    <w:rsid w:val="00E770A4"/>
    <w:rsid w:val="00E77484"/>
    <w:rsid w:val="00E77F33"/>
    <w:rsid w:val="00E80403"/>
    <w:rsid w:val="00E80455"/>
    <w:rsid w:val="00E804EE"/>
    <w:rsid w:val="00E80DE5"/>
    <w:rsid w:val="00E80E78"/>
    <w:rsid w:val="00E8143F"/>
    <w:rsid w:val="00E8146C"/>
    <w:rsid w:val="00E8184B"/>
    <w:rsid w:val="00E81964"/>
    <w:rsid w:val="00E81B90"/>
    <w:rsid w:val="00E82223"/>
    <w:rsid w:val="00E82254"/>
    <w:rsid w:val="00E8226B"/>
    <w:rsid w:val="00E823A5"/>
    <w:rsid w:val="00E828F5"/>
    <w:rsid w:val="00E8298B"/>
    <w:rsid w:val="00E82D04"/>
    <w:rsid w:val="00E82D45"/>
    <w:rsid w:val="00E82D84"/>
    <w:rsid w:val="00E82EBB"/>
    <w:rsid w:val="00E83067"/>
    <w:rsid w:val="00E833A4"/>
    <w:rsid w:val="00E83590"/>
    <w:rsid w:val="00E837DD"/>
    <w:rsid w:val="00E838D9"/>
    <w:rsid w:val="00E83932"/>
    <w:rsid w:val="00E847E2"/>
    <w:rsid w:val="00E84E7B"/>
    <w:rsid w:val="00E85067"/>
    <w:rsid w:val="00E85636"/>
    <w:rsid w:val="00E85790"/>
    <w:rsid w:val="00E85A69"/>
    <w:rsid w:val="00E85A71"/>
    <w:rsid w:val="00E85D2A"/>
    <w:rsid w:val="00E85D37"/>
    <w:rsid w:val="00E85F25"/>
    <w:rsid w:val="00E8602B"/>
    <w:rsid w:val="00E86119"/>
    <w:rsid w:val="00E86630"/>
    <w:rsid w:val="00E866BD"/>
    <w:rsid w:val="00E8689C"/>
    <w:rsid w:val="00E86BA1"/>
    <w:rsid w:val="00E86C87"/>
    <w:rsid w:val="00E86D3B"/>
    <w:rsid w:val="00E870AE"/>
    <w:rsid w:val="00E870E5"/>
    <w:rsid w:val="00E8717E"/>
    <w:rsid w:val="00E87456"/>
    <w:rsid w:val="00E877B7"/>
    <w:rsid w:val="00E877DF"/>
    <w:rsid w:val="00E87F58"/>
    <w:rsid w:val="00E9053B"/>
    <w:rsid w:val="00E906CA"/>
    <w:rsid w:val="00E90774"/>
    <w:rsid w:val="00E907C6"/>
    <w:rsid w:val="00E9082A"/>
    <w:rsid w:val="00E90D9C"/>
    <w:rsid w:val="00E91589"/>
    <w:rsid w:val="00E918C6"/>
    <w:rsid w:val="00E91BCE"/>
    <w:rsid w:val="00E930D7"/>
    <w:rsid w:val="00E931F6"/>
    <w:rsid w:val="00E93BB6"/>
    <w:rsid w:val="00E93C35"/>
    <w:rsid w:val="00E943AD"/>
    <w:rsid w:val="00E94818"/>
    <w:rsid w:val="00E94C26"/>
    <w:rsid w:val="00E94D2C"/>
    <w:rsid w:val="00E95052"/>
    <w:rsid w:val="00E955DA"/>
    <w:rsid w:val="00E95CCB"/>
    <w:rsid w:val="00E96139"/>
    <w:rsid w:val="00E9698B"/>
    <w:rsid w:val="00E970C9"/>
    <w:rsid w:val="00E973A7"/>
    <w:rsid w:val="00E97536"/>
    <w:rsid w:val="00EA00DE"/>
    <w:rsid w:val="00EA01B6"/>
    <w:rsid w:val="00EA05BB"/>
    <w:rsid w:val="00EA097A"/>
    <w:rsid w:val="00EA097C"/>
    <w:rsid w:val="00EA0FE9"/>
    <w:rsid w:val="00EA2322"/>
    <w:rsid w:val="00EA2C2F"/>
    <w:rsid w:val="00EA2D19"/>
    <w:rsid w:val="00EA2E3B"/>
    <w:rsid w:val="00EA30DA"/>
    <w:rsid w:val="00EA31E5"/>
    <w:rsid w:val="00EA36EA"/>
    <w:rsid w:val="00EA3B97"/>
    <w:rsid w:val="00EA3D4E"/>
    <w:rsid w:val="00EA3E78"/>
    <w:rsid w:val="00EA4BF1"/>
    <w:rsid w:val="00EA4CAB"/>
    <w:rsid w:val="00EA4CBC"/>
    <w:rsid w:val="00EA4E7F"/>
    <w:rsid w:val="00EA504B"/>
    <w:rsid w:val="00EA5850"/>
    <w:rsid w:val="00EA5DCF"/>
    <w:rsid w:val="00EA62B7"/>
    <w:rsid w:val="00EA64B3"/>
    <w:rsid w:val="00EA666F"/>
    <w:rsid w:val="00EA66E6"/>
    <w:rsid w:val="00EA706F"/>
    <w:rsid w:val="00EA716E"/>
    <w:rsid w:val="00EA7AB7"/>
    <w:rsid w:val="00EA7B10"/>
    <w:rsid w:val="00EA7C5B"/>
    <w:rsid w:val="00EA7D3D"/>
    <w:rsid w:val="00EA7D98"/>
    <w:rsid w:val="00EA7F74"/>
    <w:rsid w:val="00EB01FB"/>
    <w:rsid w:val="00EB09AE"/>
    <w:rsid w:val="00EB1593"/>
    <w:rsid w:val="00EB1682"/>
    <w:rsid w:val="00EB17B6"/>
    <w:rsid w:val="00EB1C01"/>
    <w:rsid w:val="00EB2259"/>
    <w:rsid w:val="00EB2263"/>
    <w:rsid w:val="00EB28D5"/>
    <w:rsid w:val="00EB2FA3"/>
    <w:rsid w:val="00EB326E"/>
    <w:rsid w:val="00EB3369"/>
    <w:rsid w:val="00EB3410"/>
    <w:rsid w:val="00EB3D0A"/>
    <w:rsid w:val="00EB44B1"/>
    <w:rsid w:val="00EB495F"/>
    <w:rsid w:val="00EB4F4B"/>
    <w:rsid w:val="00EB503C"/>
    <w:rsid w:val="00EB53A6"/>
    <w:rsid w:val="00EB53E9"/>
    <w:rsid w:val="00EB5435"/>
    <w:rsid w:val="00EB5730"/>
    <w:rsid w:val="00EB594A"/>
    <w:rsid w:val="00EB5A1B"/>
    <w:rsid w:val="00EB5A2F"/>
    <w:rsid w:val="00EB5CEF"/>
    <w:rsid w:val="00EB66D7"/>
    <w:rsid w:val="00EB7F48"/>
    <w:rsid w:val="00EC0104"/>
    <w:rsid w:val="00EC0455"/>
    <w:rsid w:val="00EC0793"/>
    <w:rsid w:val="00EC081C"/>
    <w:rsid w:val="00EC1D04"/>
    <w:rsid w:val="00EC1DBB"/>
    <w:rsid w:val="00EC1DC7"/>
    <w:rsid w:val="00EC2005"/>
    <w:rsid w:val="00EC2458"/>
    <w:rsid w:val="00EC2628"/>
    <w:rsid w:val="00EC2B08"/>
    <w:rsid w:val="00EC2E33"/>
    <w:rsid w:val="00EC30CA"/>
    <w:rsid w:val="00EC310E"/>
    <w:rsid w:val="00EC31C3"/>
    <w:rsid w:val="00EC3342"/>
    <w:rsid w:val="00EC34F9"/>
    <w:rsid w:val="00EC40E1"/>
    <w:rsid w:val="00EC427D"/>
    <w:rsid w:val="00EC4CB9"/>
    <w:rsid w:val="00EC4DDC"/>
    <w:rsid w:val="00EC4FB8"/>
    <w:rsid w:val="00EC4FF9"/>
    <w:rsid w:val="00EC51AC"/>
    <w:rsid w:val="00EC531C"/>
    <w:rsid w:val="00EC556E"/>
    <w:rsid w:val="00EC58EA"/>
    <w:rsid w:val="00EC597B"/>
    <w:rsid w:val="00EC5AD4"/>
    <w:rsid w:val="00EC5CD5"/>
    <w:rsid w:val="00EC6477"/>
    <w:rsid w:val="00EC67AB"/>
    <w:rsid w:val="00EC6AD2"/>
    <w:rsid w:val="00EC6C18"/>
    <w:rsid w:val="00EC6FB8"/>
    <w:rsid w:val="00EC72AE"/>
    <w:rsid w:val="00EC72DB"/>
    <w:rsid w:val="00EC74EC"/>
    <w:rsid w:val="00EC7F6B"/>
    <w:rsid w:val="00ED0345"/>
    <w:rsid w:val="00ED03F5"/>
    <w:rsid w:val="00ED054F"/>
    <w:rsid w:val="00ED057F"/>
    <w:rsid w:val="00ED07DA"/>
    <w:rsid w:val="00ED083F"/>
    <w:rsid w:val="00ED0D76"/>
    <w:rsid w:val="00ED148B"/>
    <w:rsid w:val="00ED157A"/>
    <w:rsid w:val="00ED176C"/>
    <w:rsid w:val="00ED1867"/>
    <w:rsid w:val="00ED191C"/>
    <w:rsid w:val="00ED1A4C"/>
    <w:rsid w:val="00ED21D8"/>
    <w:rsid w:val="00ED22A9"/>
    <w:rsid w:val="00ED23A7"/>
    <w:rsid w:val="00ED29B1"/>
    <w:rsid w:val="00ED2D9A"/>
    <w:rsid w:val="00ED2F00"/>
    <w:rsid w:val="00ED3284"/>
    <w:rsid w:val="00ED4AD5"/>
    <w:rsid w:val="00ED4B09"/>
    <w:rsid w:val="00ED4C86"/>
    <w:rsid w:val="00ED506C"/>
    <w:rsid w:val="00ED529A"/>
    <w:rsid w:val="00ED52D0"/>
    <w:rsid w:val="00ED5877"/>
    <w:rsid w:val="00ED6B09"/>
    <w:rsid w:val="00ED6C23"/>
    <w:rsid w:val="00ED6D8C"/>
    <w:rsid w:val="00ED7695"/>
    <w:rsid w:val="00ED7A76"/>
    <w:rsid w:val="00ED7CD7"/>
    <w:rsid w:val="00ED7E67"/>
    <w:rsid w:val="00ED7F39"/>
    <w:rsid w:val="00EE0046"/>
    <w:rsid w:val="00EE0152"/>
    <w:rsid w:val="00EE0281"/>
    <w:rsid w:val="00EE0914"/>
    <w:rsid w:val="00EE0C36"/>
    <w:rsid w:val="00EE0D8B"/>
    <w:rsid w:val="00EE0E4E"/>
    <w:rsid w:val="00EE1453"/>
    <w:rsid w:val="00EE1879"/>
    <w:rsid w:val="00EE1A3A"/>
    <w:rsid w:val="00EE1CE4"/>
    <w:rsid w:val="00EE207C"/>
    <w:rsid w:val="00EE29A4"/>
    <w:rsid w:val="00EE2A42"/>
    <w:rsid w:val="00EE3249"/>
    <w:rsid w:val="00EE39B9"/>
    <w:rsid w:val="00EE39F8"/>
    <w:rsid w:val="00EE3ACA"/>
    <w:rsid w:val="00EE3E18"/>
    <w:rsid w:val="00EE3EAE"/>
    <w:rsid w:val="00EE3F54"/>
    <w:rsid w:val="00EE428D"/>
    <w:rsid w:val="00EE43CA"/>
    <w:rsid w:val="00EE4D90"/>
    <w:rsid w:val="00EE5340"/>
    <w:rsid w:val="00EE585C"/>
    <w:rsid w:val="00EE6029"/>
    <w:rsid w:val="00EE6235"/>
    <w:rsid w:val="00EE6850"/>
    <w:rsid w:val="00EE6AE0"/>
    <w:rsid w:val="00EE6D53"/>
    <w:rsid w:val="00EE767A"/>
    <w:rsid w:val="00EE7C44"/>
    <w:rsid w:val="00EF0C8F"/>
    <w:rsid w:val="00EF127A"/>
    <w:rsid w:val="00EF1403"/>
    <w:rsid w:val="00EF18AF"/>
    <w:rsid w:val="00EF1D05"/>
    <w:rsid w:val="00EF1EAB"/>
    <w:rsid w:val="00EF20D9"/>
    <w:rsid w:val="00EF2F03"/>
    <w:rsid w:val="00EF3A3A"/>
    <w:rsid w:val="00EF48BA"/>
    <w:rsid w:val="00EF4B46"/>
    <w:rsid w:val="00EF5263"/>
    <w:rsid w:val="00EF5A42"/>
    <w:rsid w:val="00EF5ED7"/>
    <w:rsid w:val="00EF61FE"/>
    <w:rsid w:val="00EF6246"/>
    <w:rsid w:val="00EF6644"/>
    <w:rsid w:val="00EF692B"/>
    <w:rsid w:val="00EF6C97"/>
    <w:rsid w:val="00EF732A"/>
    <w:rsid w:val="00EF7723"/>
    <w:rsid w:val="00EF7D25"/>
    <w:rsid w:val="00EF7E75"/>
    <w:rsid w:val="00EF7EA3"/>
    <w:rsid w:val="00F002BD"/>
    <w:rsid w:val="00F0099E"/>
    <w:rsid w:val="00F015FD"/>
    <w:rsid w:val="00F0168B"/>
    <w:rsid w:val="00F01758"/>
    <w:rsid w:val="00F026EA"/>
    <w:rsid w:val="00F02CE6"/>
    <w:rsid w:val="00F02ED9"/>
    <w:rsid w:val="00F03175"/>
    <w:rsid w:val="00F038BF"/>
    <w:rsid w:val="00F03EDE"/>
    <w:rsid w:val="00F03FD7"/>
    <w:rsid w:val="00F043DE"/>
    <w:rsid w:val="00F04C54"/>
    <w:rsid w:val="00F05B8A"/>
    <w:rsid w:val="00F05C24"/>
    <w:rsid w:val="00F05FDA"/>
    <w:rsid w:val="00F06018"/>
    <w:rsid w:val="00F0616E"/>
    <w:rsid w:val="00F06804"/>
    <w:rsid w:val="00F0688B"/>
    <w:rsid w:val="00F06B61"/>
    <w:rsid w:val="00F0782A"/>
    <w:rsid w:val="00F10040"/>
    <w:rsid w:val="00F100D9"/>
    <w:rsid w:val="00F103A9"/>
    <w:rsid w:val="00F10652"/>
    <w:rsid w:val="00F10C6A"/>
    <w:rsid w:val="00F10CF3"/>
    <w:rsid w:val="00F110BB"/>
    <w:rsid w:val="00F11179"/>
    <w:rsid w:val="00F115BF"/>
    <w:rsid w:val="00F11B52"/>
    <w:rsid w:val="00F12289"/>
    <w:rsid w:val="00F1261E"/>
    <w:rsid w:val="00F12739"/>
    <w:rsid w:val="00F138FF"/>
    <w:rsid w:val="00F13B03"/>
    <w:rsid w:val="00F142AF"/>
    <w:rsid w:val="00F1438F"/>
    <w:rsid w:val="00F1457A"/>
    <w:rsid w:val="00F14754"/>
    <w:rsid w:val="00F14B6E"/>
    <w:rsid w:val="00F14C85"/>
    <w:rsid w:val="00F15561"/>
    <w:rsid w:val="00F15A66"/>
    <w:rsid w:val="00F15F0E"/>
    <w:rsid w:val="00F163C8"/>
    <w:rsid w:val="00F166CD"/>
    <w:rsid w:val="00F169CA"/>
    <w:rsid w:val="00F176D3"/>
    <w:rsid w:val="00F17D19"/>
    <w:rsid w:val="00F17D35"/>
    <w:rsid w:val="00F17E22"/>
    <w:rsid w:val="00F202C1"/>
    <w:rsid w:val="00F20BC9"/>
    <w:rsid w:val="00F20C3F"/>
    <w:rsid w:val="00F2132B"/>
    <w:rsid w:val="00F2137F"/>
    <w:rsid w:val="00F21456"/>
    <w:rsid w:val="00F21617"/>
    <w:rsid w:val="00F217A1"/>
    <w:rsid w:val="00F22268"/>
    <w:rsid w:val="00F225A5"/>
    <w:rsid w:val="00F22A80"/>
    <w:rsid w:val="00F2364B"/>
    <w:rsid w:val="00F2366F"/>
    <w:rsid w:val="00F239EB"/>
    <w:rsid w:val="00F23AD0"/>
    <w:rsid w:val="00F23BEB"/>
    <w:rsid w:val="00F24292"/>
    <w:rsid w:val="00F245A4"/>
    <w:rsid w:val="00F24716"/>
    <w:rsid w:val="00F24772"/>
    <w:rsid w:val="00F24A63"/>
    <w:rsid w:val="00F24C4F"/>
    <w:rsid w:val="00F2555A"/>
    <w:rsid w:val="00F255B4"/>
    <w:rsid w:val="00F255CF"/>
    <w:rsid w:val="00F25695"/>
    <w:rsid w:val="00F259C8"/>
    <w:rsid w:val="00F25A76"/>
    <w:rsid w:val="00F25B44"/>
    <w:rsid w:val="00F25B77"/>
    <w:rsid w:val="00F25CB7"/>
    <w:rsid w:val="00F25D91"/>
    <w:rsid w:val="00F25F55"/>
    <w:rsid w:val="00F2614E"/>
    <w:rsid w:val="00F2627C"/>
    <w:rsid w:val="00F264E5"/>
    <w:rsid w:val="00F26785"/>
    <w:rsid w:val="00F26920"/>
    <w:rsid w:val="00F26A4E"/>
    <w:rsid w:val="00F26A67"/>
    <w:rsid w:val="00F26B49"/>
    <w:rsid w:val="00F26BC4"/>
    <w:rsid w:val="00F273B2"/>
    <w:rsid w:val="00F27519"/>
    <w:rsid w:val="00F27737"/>
    <w:rsid w:val="00F277D7"/>
    <w:rsid w:val="00F27BDC"/>
    <w:rsid w:val="00F30270"/>
    <w:rsid w:val="00F3048B"/>
    <w:rsid w:val="00F30A2F"/>
    <w:rsid w:val="00F30B01"/>
    <w:rsid w:val="00F3138A"/>
    <w:rsid w:val="00F31610"/>
    <w:rsid w:val="00F31AA7"/>
    <w:rsid w:val="00F31C06"/>
    <w:rsid w:val="00F31C9E"/>
    <w:rsid w:val="00F31D2C"/>
    <w:rsid w:val="00F320E7"/>
    <w:rsid w:val="00F3210E"/>
    <w:rsid w:val="00F3275B"/>
    <w:rsid w:val="00F32FF9"/>
    <w:rsid w:val="00F33330"/>
    <w:rsid w:val="00F33EA3"/>
    <w:rsid w:val="00F33FD1"/>
    <w:rsid w:val="00F340F6"/>
    <w:rsid w:val="00F34240"/>
    <w:rsid w:val="00F34293"/>
    <w:rsid w:val="00F346DC"/>
    <w:rsid w:val="00F34C87"/>
    <w:rsid w:val="00F35049"/>
    <w:rsid w:val="00F35394"/>
    <w:rsid w:val="00F35802"/>
    <w:rsid w:val="00F35816"/>
    <w:rsid w:val="00F359DA"/>
    <w:rsid w:val="00F35A42"/>
    <w:rsid w:val="00F35B74"/>
    <w:rsid w:val="00F35DD1"/>
    <w:rsid w:val="00F35F34"/>
    <w:rsid w:val="00F36191"/>
    <w:rsid w:val="00F36BF8"/>
    <w:rsid w:val="00F36F87"/>
    <w:rsid w:val="00F36FD7"/>
    <w:rsid w:val="00F37662"/>
    <w:rsid w:val="00F37727"/>
    <w:rsid w:val="00F378B3"/>
    <w:rsid w:val="00F37B42"/>
    <w:rsid w:val="00F37DE5"/>
    <w:rsid w:val="00F4099D"/>
    <w:rsid w:val="00F40A2B"/>
    <w:rsid w:val="00F41335"/>
    <w:rsid w:val="00F41982"/>
    <w:rsid w:val="00F41B6F"/>
    <w:rsid w:val="00F41D8D"/>
    <w:rsid w:val="00F42003"/>
    <w:rsid w:val="00F42089"/>
    <w:rsid w:val="00F42223"/>
    <w:rsid w:val="00F4285B"/>
    <w:rsid w:val="00F42E35"/>
    <w:rsid w:val="00F42F27"/>
    <w:rsid w:val="00F43683"/>
    <w:rsid w:val="00F4389E"/>
    <w:rsid w:val="00F438B9"/>
    <w:rsid w:val="00F4394D"/>
    <w:rsid w:val="00F439BF"/>
    <w:rsid w:val="00F43AFA"/>
    <w:rsid w:val="00F43D88"/>
    <w:rsid w:val="00F442CA"/>
    <w:rsid w:val="00F4506E"/>
    <w:rsid w:val="00F451A1"/>
    <w:rsid w:val="00F456B3"/>
    <w:rsid w:val="00F464E9"/>
    <w:rsid w:val="00F465CE"/>
    <w:rsid w:val="00F4692B"/>
    <w:rsid w:val="00F47575"/>
    <w:rsid w:val="00F476FC"/>
    <w:rsid w:val="00F4791E"/>
    <w:rsid w:val="00F47BC4"/>
    <w:rsid w:val="00F500E0"/>
    <w:rsid w:val="00F50458"/>
    <w:rsid w:val="00F5050E"/>
    <w:rsid w:val="00F50550"/>
    <w:rsid w:val="00F50676"/>
    <w:rsid w:val="00F50782"/>
    <w:rsid w:val="00F508AB"/>
    <w:rsid w:val="00F509B9"/>
    <w:rsid w:val="00F50ABD"/>
    <w:rsid w:val="00F50D03"/>
    <w:rsid w:val="00F50E8C"/>
    <w:rsid w:val="00F510E6"/>
    <w:rsid w:val="00F5145D"/>
    <w:rsid w:val="00F51529"/>
    <w:rsid w:val="00F51560"/>
    <w:rsid w:val="00F5161A"/>
    <w:rsid w:val="00F5194D"/>
    <w:rsid w:val="00F519DC"/>
    <w:rsid w:val="00F51B35"/>
    <w:rsid w:val="00F51B5F"/>
    <w:rsid w:val="00F51E14"/>
    <w:rsid w:val="00F524CE"/>
    <w:rsid w:val="00F527F4"/>
    <w:rsid w:val="00F5296C"/>
    <w:rsid w:val="00F52975"/>
    <w:rsid w:val="00F52C35"/>
    <w:rsid w:val="00F52EC6"/>
    <w:rsid w:val="00F5326F"/>
    <w:rsid w:val="00F53532"/>
    <w:rsid w:val="00F5354B"/>
    <w:rsid w:val="00F53E63"/>
    <w:rsid w:val="00F5421A"/>
    <w:rsid w:val="00F54336"/>
    <w:rsid w:val="00F543F3"/>
    <w:rsid w:val="00F54BB3"/>
    <w:rsid w:val="00F54BBA"/>
    <w:rsid w:val="00F54DC6"/>
    <w:rsid w:val="00F55414"/>
    <w:rsid w:val="00F55ADB"/>
    <w:rsid w:val="00F55C1D"/>
    <w:rsid w:val="00F5669F"/>
    <w:rsid w:val="00F56797"/>
    <w:rsid w:val="00F56878"/>
    <w:rsid w:val="00F56C2F"/>
    <w:rsid w:val="00F56D1D"/>
    <w:rsid w:val="00F56D91"/>
    <w:rsid w:val="00F571DB"/>
    <w:rsid w:val="00F575E9"/>
    <w:rsid w:val="00F57E78"/>
    <w:rsid w:val="00F57EA8"/>
    <w:rsid w:val="00F57F76"/>
    <w:rsid w:val="00F6029B"/>
    <w:rsid w:val="00F60599"/>
    <w:rsid w:val="00F60C56"/>
    <w:rsid w:val="00F61446"/>
    <w:rsid w:val="00F61E6A"/>
    <w:rsid w:val="00F6269A"/>
    <w:rsid w:val="00F62875"/>
    <w:rsid w:val="00F62900"/>
    <w:rsid w:val="00F62987"/>
    <w:rsid w:val="00F629B8"/>
    <w:rsid w:val="00F62B0D"/>
    <w:rsid w:val="00F62C58"/>
    <w:rsid w:val="00F62D43"/>
    <w:rsid w:val="00F63777"/>
    <w:rsid w:val="00F639B6"/>
    <w:rsid w:val="00F63AAF"/>
    <w:rsid w:val="00F640AC"/>
    <w:rsid w:val="00F6410C"/>
    <w:rsid w:val="00F642A6"/>
    <w:rsid w:val="00F642D5"/>
    <w:rsid w:val="00F643D9"/>
    <w:rsid w:val="00F644B6"/>
    <w:rsid w:val="00F644C6"/>
    <w:rsid w:val="00F64C42"/>
    <w:rsid w:val="00F65116"/>
    <w:rsid w:val="00F65337"/>
    <w:rsid w:val="00F65FA6"/>
    <w:rsid w:val="00F66989"/>
    <w:rsid w:val="00F669BF"/>
    <w:rsid w:val="00F66BAE"/>
    <w:rsid w:val="00F67285"/>
    <w:rsid w:val="00F6784D"/>
    <w:rsid w:val="00F679B8"/>
    <w:rsid w:val="00F67A82"/>
    <w:rsid w:val="00F7022C"/>
    <w:rsid w:val="00F7028B"/>
    <w:rsid w:val="00F70335"/>
    <w:rsid w:val="00F7083E"/>
    <w:rsid w:val="00F70876"/>
    <w:rsid w:val="00F70B64"/>
    <w:rsid w:val="00F70D7F"/>
    <w:rsid w:val="00F71007"/>
    <w:rsid w:val="00F711A4"/>
    <w:rsid w:val="00F711EF"/>
    <w:rsid w:val="00F71498"/>
    <w:rsid w:val="00F7170E"/>
    <w:rsid w:val="00F71831"/>
    <w:rsid w:val="00F71AD7"/>
    <w:rsid w:val="00F71B08"/>
    <w:rsid w:val="00F71B55"/>
    <w:rsid w:val="00F71E08"/>
    <w:rsid w:val="00F7246F"/>
    <w:rsid w:val="00F724E8"/>
    <w:rsid w:val="00F72D9F"/>
    <w:rsid w:val="00F72E1C"/>
    <w:rsid w:val="00F72E9C"/>
    <w:rsid w:val="00F73111"/>
    <w:rsid w:val="00F7354F"/>
    <w:rsid w:val="00F73896"/>
    <w:rsid w:val="00F73A70"/>
    <w:rsid w:val="00F73D40"/>
    <w:rsid w:val="00F73E90"/>
    <w:rsid w:val="00F73F49"/>
    <w:rsid w:val="00F74677"/>
    <w:rsid w:val="00F74CD0"/>
    <w:rsid w:val="00F754FF"/>
    <w:rsid w:val="00F7592B"/>
    <w:rsid w:val="00F75D53"/>
    <w:rsid w:val="00F77309"/>
    <w:rsid w:val="00F779F0"/>
    <w:rsid w:val="00F77AC5"/>
    <w:rsid w:val="00F77E99"/>
    <w:rsid w:val="00F806E6"/>
    <w:rsid w:val="00F80760"/>
    <w:rsid w:val="00F80EA0"/>
    <w:rsid w:val="00F80FC8"/>
    <w:rsid w:val="00F81D03"/>
    <w:rsid w:val="00F81E12"/>
    <w:rsid w:val="00F823E7"/>
    <w:rsid w:val="00F82C74"/>
    <w:rsid w:val="00F82FE9"/>
    <w:rsid w:val="00F83077"/>
    <w:rsid w:val="00F8310A"/>
    <w:rsid w:val="00F8375F"/>
    <w:rsid w:val="00F84659"/>
    <w:rsid w:val="00F8468E"/>
    <w:rsid w:val="00F846A1"/>
    <w:rsid w:val="00F84DE4"/>
    <w:rsid w:val="00F85275"/>
    <w:rsid w:val="00F853D3"/>
    <w:rsid w:val="00F85ADA"/>
    <w:rsid w:val="00F86329"/>
    <w:rsid w:val="00F86E8D"/>
    <w:rsid w:val="00F86FF2"/>
    <w:rsid w:val="00F87513"/>
    <w:rsid w:val="00F87891"/>
    <w:rsid w:val="00F87B20"/>
    <w:rsid w:val="00F900BF"/>
    <w:rsid w:val="00F90581"/>
    <w:rsid w:val="00F90B44"/>
    <w:rsid w:val="00F91353"/>
    <w:rsid w:val="00F918BE"/>
    <w:rsid w:val="00F91B36"/>
    <w:rsid w:val="00F91CE5"/>
    <w:rsid w:val="00F91D43"/>
    <w:rsid w:val="00F91EC5"/>
    <w:rsid w:val="00F92292"/>
    <w:rsid w:val="00F924D4"/>
    <w:rsid w:val="00F92639"/>
    <w:rsid w:val="00F92CF3"/>
    <w:rsid w:val="00F92E13"/>
    <w:rsid w:val="00F92F37"/>
    <w:rsid w:val="00F92F6F"/>
    <w:rsid w:val="00F93160"/>
    <w:rsid w:val="00F9344E"/>
    <w:rsid w:val="00F93495"/>
    <w:rsid w:val="00F93717"/>
    <w:rsid w:val="00F93743"/>
    <w:rsid w:val="00F93A18"/>
    <w:rsid w:val="00F93D57"/>
    <w:rsid w:val="00F93F5C"/>
    <w:rsid w:val="00F94421"/>
    <w:rsid w:val="00F9459D"/>
    <w:rsid w:val="00F947AB"/>
    <w:rsid w:val="00F948E1"/>
    <w:rsid w:val="00F95149"/>
    <w:rsid w:val="00F958E5"/>
    <w:rsid w:val="00F95C37"/>
    <w:rsid w:val="00F95C8B"/>
    <w:rsid w:val="00F95CB6"/>
    <w:rsid w:val="00F96286"/>
    <w:rsid w:val="00F96449"/>
    <w:rsid w:val="00F966B6"/>
    <w:rsid w:val="00F973AF"/>
    <w:rsid w:val="00F97881"/>
    <w:rsid w:val="00F97A98"/>
    <w:rsid w:val="00F97B9D"/>
    <w:rsid w:val="00F97D08"/>
    <w:rsid w:val="00F97FE9"/>
    <w:rsid w:val="00FA0918"/>
    <w:rsid w:val="00FA09F1"/>
    <w:rsid w:val="00FA0A66"/>
    <w:rsid w:val="00FA0A9F"/>
    <w:rsid w:val="00FA0E70"/>
    <w:rsid w:val="00FA0F2F"/>
    <w:rsid w:val="00FA15BA"/>
    <w:rsid w:val="00FA1C9A"/>
    <w:rsid w:val="00FA242D"/>
    <w:rsid w:val="00FA281F"/>
    <w:rsid w:val="00FA2F53"/>
    <w:rsid w:val="00FA34F7"/>
    <w:rsid w:val="00FA35D5"/>
    <w:rsid w:val="00FA3774"/>
    <w:rsid w:val="00FA3CA3"/>
    <w:rsid w:val="00FA3D2B"/>
    <w:rsid w:val="00FA3EB7"/>
    <w:rsid w:val="00FA40AA"/>
    <w:rsid w:val="00FA43AF"/>
    <w:rsid w:val="00FA45F6"/>
    <w:rsid w:val="00FA4A92"/>
    <w:rsid w:val="00FA4B90"/>
    <w:rsid w:val="00FA4B92"/>
    <w:rsid w:val="00FA5575"/>
    <w:rsid w:val="00FA5D29"/>
    <w:rsid w:val="00FA6FA7"/>
    <w:rsid w:val="00FA71A5"/>
    <w:rsid w:val="00FA74B0"/>
    <w:rsid w:val="00FA756A"/>
    <w:rsid w:val="00FA75EE"/>
    <w:rsid w:val="00FA7D5E"/>
    <w:rsid w:val="00FA7DEA"/>
    <w:rsid w:val="00FB06E6"/>
    <w:rsid w:val="00FB12D0"/>
    <w:rsid w:val="00FB148E"/>
    <w:rsid w:val="00FB1A99"/>
    <w:rsid w:val="00FB1C10"/>
    <w:rsid w:val="00FB1CBD"/>
    <w:rsid w:val="00FB1D30"/>
    <w:rsid w:val="00FB1E0C"/>
    <w:rsid w:val="00FB2554"/>
    <w:rsid w:val="00FB2A4B"/>
    <w:rsid w:val="00FB33BB"/>
    <w:rsid w:val="00FB3767"/>
    <w:rsid w:val="00FB3A3E"/>
    <w:rsid w:val="00FB3B88"/>
    <w:rsid w:val="00FB3BEE"/>
    <w:rsid w:val="00FB3DC0"/>
    <w:rsid w:val="00FB3DC5"/>
    <w:rsid w:val="00FB3E74"/>
    <w:rsid w:val="00FB414F"/>
    <w:rsid w:val="00FB519A"/>
    <w:rsid w:val="00FB5A46"/>
    <w:rsid w:val="00FB5BDF"/>
    <w:rsid w:val="00FB5FCA"/>
    <w:rsid w:val="00FB603E"/>
    <w:rsid w:val="00FB6728"/>
    <w:rsid w:val="00FB68D9"/>
    <w:rsid w:val="00FB72DF"/>
    <w:rsid w:val="00FB749E"/>
    <w:rsid w:val="00FB7C3C"/>
    <w:rsid w:val="00FB7FC9"/>
    <w:rsid w:val="00FC0030"/>
    <w:rsid w:val="00FC01D8"/>
    <w:rsid w:val="00FC0669"/>
    <w:rsid w:val="00FC0CF0"/>
    <w:rsid w:val="00FC1055"/>
    <w:rsid w:val="00FC14E4"/>
    <w:rsid w:val="00FC16D1"/>
    <w:rsid w:val="00FC1802"/>
    <w:rsid w:val="00FC2497"/>
    <w:rsid w:val="00FC2791"/>
    <w:rsid w:val="00FC2A1F"/>
    <w:rsid w:val="00FC2FF8"/>
    <w:rsid w:val="00FC3078"/>
    <w:rsid w:val="00FC3C7A"/>
    <w:rsid w:val="00FC3E5E"/>
    <w:rsid w:val="00FC407B"/>
    <w:rsid w:val="00FC4497"/>
    <w:rsid w:val="00FC4AE0"/>
    <w:rsid w:val="00FC4BD7"/>
    <w:rsid w:val="00FC4CB8"/>
    <w:rsid w:val="00FC5239"/>
    <w:rsid w:val="00FC53BD"/>
    <w:rsid w:val="00FC5DE1"/>
    <w:rsid w:val="00FC6020"/>
    <w:rsid w:val="00FC637B"/>
    <w:rsid w:val="00FC659C"/>
    <w:rsid w:val="00FC6A08"/>
    <w:rsid w:val="00FC6ADE"/>
    <w:rsid w:val="00FC6D86"/>
    <w:rsid w:val="00FC72E4"/>
    <w:rsid w:val="00FC74B3"/>
    <w:rsid w:val="00FC7571"/>
    <w:rsid w:val="00FC78AB"/>
    <w:rsid w:val="00FC7DDD"/>
    <w:rsid w:val="00FC7EE3"/>
    <w:rsid w:val="00FD03F9"/>
    <w:rsid w:val="00FD050B"/>
    <w:rsid w:val="00FD0636"/>
    <w:rsid w:val="00FD2257"/>
    <w:rsid w:val="00FD2829"/>
    <w:rsid w:val="00FD2939"/>
    <w:rsid w:val="00FD2E85"/>
    <w:rsid w:val="00FD2ED5"/>
    <w:rsid w:val="00FD2F57"/>
    <w:rsid w:val="00FD37C8"/>
    <w:rsid w:val="00FD3987"/>
    <w:rsid w:val="00FD3AF1"/>
    <w:rsid w:val="00FD3B42"/>
    <w:rsid w:val="00FD3EBB"/>
    <w:rsid w:val="00FD4218"/>
    <w:rsid w:val="00FD4C70"/>
    <w:rsid w:val="00FD5308"/>
    <w:rsid w:val="00FD5BB6"/>
    <w:rsid w:val="00FD5DAC"/>
    <w:rsid w:val="00FD606A"/>
    <w:rsid w:val="00FD624A"/>
    <w:rsid w:val="00FD66DC"/>
    <w:rsid w:val="00FD69E9"/>
    <w:rsid w:val="00FD6A02"/>
    <w:rsid w:val="00FD6F5B"/>
    <w:rsid w:val="00FD70B9"/>
    <w:rsid w:val="00FD7218"/>
    <w:rsid w:val="00FD7B78"/>
    <w:rsid w:val="00FE0140"/>
    <w:rsid w:val="00FE01D9"/>
    <w:rsid w:val="00FE0525"/>
    <w:rsid w:val="00FE0B10"/>
    <w:rsid w:val="00FE0F69"/>
    <w:rsid w:val="00FE139F"/>
    <w:rsid w:val="00FE171A"/>
    <w:rsid w:val="00FE2390"/>
    <w:rsid w:val="00FE27FB"/>
    <w:rsid w:val="00FE27FD"/>
    <w:rsid w:val="00FE2C7D"/>
    <w:rsid w:val="00FE2FB2"/>
    <w:rsid w:val="00FE30E4"/>
    <w:rsid w:val="00FE32B2"/>
    <w:rsid w:val="00FE3BEE"/>
    <w:rsid w:val="00FE3E05"/>
    <w:rsid w:val="00FE4075"/>
    <w:rsid w:val="00FE4576"/>
    <w:rsid w:val="00FE4C43"/>
    <w:rsid w:val="00FE4E03"/>
    <w:rsid w:val="00FE5105"/>
    <w:rsid w:val="00FE5107"/>
    <w:rsid w:val="00FE5511"/>
    <w:rsid w:val="00FE5780"/>
    <w:rsid w:val="00FE588A"/>
    <w:rsid w:val="00FE5989"/>
    <w:rsid w:val="00FE5C13"/>
    <w:rsid w:val="00FE5E2C"/>
    <w:rsid w:val="00FE6537"/>
    <w:rsid w:val="00FE6D93"/>
    <w:rsid w:val="00FE7283"/>
    <w:rsid w:val="00FE74FA"/>
    <w:rsid w:val="00FE77E1"/>
    <w:rsid w:val="00FE78F2"/>
    <w:rsid w:val="00FE7A57"/>
    <w:rsid w:val="00FE7BF5"/>
    <w:rsid w:val="00FF0100"/>
    <w:rsid w:val="00FF0294"/>
    <w:rsid w:val="00FF10B3"/>
    <w:rsid w:val="00FF1B70"/>
    <w:rsid w:val="00FF2360"/>
    <w:rsid w:val="00FF239A"/>
    <w:rsid w:val="00FF23BB"/>
    <w:rsid w:val="00FF2435"/>
    <w:rsid w:val="00FF246D"/>
    <w:rsid w:val="00FF2AFB"/>
    <w:rsid w:val="00FF2D5F"/>
    <w:rsid w:val="00FF30F1"/>
    <w:rsid w:val="00FF37C3"/>
    <w:rsid w:val="00FF3F4F"/>
    <w:rsid w:val="00FF51E6"/>
    <w:rsid w:val="00FF539F"/>
    <w:rsid w:val="00FF5501"/>
    <w:rsid w:val="00FF5E83"/>
    <w:rsid w:val="00FF6399"/>
    <w:rsid w:val="00FF6800"/>
    <w:rsid w:val="00FF6AA9"/>
    <w:rsid w:val="00FF6AB9"/>
    <w:rsid w:val="00FF6B56"/>
    <w:rsid w:val="00FF6DAD"/>
    <w:rsid w:val="00FF6DC4"/>
    <w:rsid w:val="00FF6E63"/>
    <w:rsid w:val="00FF7BA5"/>
    <w:rsid w:val="00FF7C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89C36D9-4D19-493D-B1E2-C1EB46AD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3FD"/>
    <w:pPr>
      <w:widowControl w:val="0"/>
      <w:wordWrap w:val="0"/>
      <w:autoSpaceDE w:val="0"/>
      <w:autoSpaceDN w:val="0"/>
      <w:adjustRightInd w:val="0"/>
      <w:spacing w:line="360" w:lineRule="atLeast"/>
      <w:jc w:val="both"/>
      <w:textAlignment w:val="baseline"/>
    </w:pPr>
    <w:rPr>
      <w:rFonts w:ascii="바탕" w:eastAsia="Times New Roman"/>
      <w:kern w:val="2"/>
      <w:szCs w:val="24"/>
    </w:rPr>
  </w:style>
  <w:style w:type="paragraph" w:styleId="1">
    <w:name w:val="heading 1"/>
    <w:basedOn w:val="2"/>
    <w:next w:val="a"/>
    <w:link w:val="1Char"/>
    <w:qFormat/>
    <w:rsid w:val="0048273C"/>
    <w:pPr>
      <w:outlineLvl w:val="0"/>
    </w:pPr>
    <w:rPr>
      <w:b w:val="0"/>
    </w:rPr>
  </w:style>
  <w:style w:type="paragraph" w:styleId="2">
    <w:name w:val="heading 2"/>
    <w:aliases w:val="h2,Major,Paragraafkop"/>
    <w:basedOn w:val="a"/>
    <w:next w:val="a"/>
    <w:link w:val="2Char"/>
    <w:qFormat/>
    <w:rsid w:val="00873D6B"/>
    <w:pPr>
      <w:outlineLvl w:val="1"/>
    </w:pPr>
    <w:rPr>
      <w:rFonts w:ascii="Times New Roman"/>
      <w:b/>
      <w:sz w:val="22"/>
      <w:szCs w:val="22"/>
    </w:rPr>
  </w:style>
  <w:style w:type="paragraph" w:styleId="3">
    <w:name w:val="heading 3"/>
    <w:basedOn w:val="a"/>
    <w:next w:val="a"/>
    <w:link w:val="3Char"/>
    <w:semiHidden/>
    <w:unhideWhenUsed/>
    <w:qFormat/>
    <w:rsid w:val="00E870AE"/>
    <w:pPr>
      <w:keepNext/>
      <w:ind w:leftChars="300" w:left="300" w:hangingChars="200" w:hanging="2000"/>
      <w:outlineLvl w:val="2"/>
    </w:pPr>
    <w:rPr>
      <w:rFonts w:ascii="맑은 고딕" w:eastAsia="맑은 고딕" w:hAnsi="맑은 고딕"/>
      <w:lang w:val="x-none" w:eastAsia="x-none"/>
    </w:rPr>
  </w:style>
  <w:style w:type="paragraph" w:styleId="7">
    <w:name w:val="heading 7"/>
    <w:basedOn w:val="a"/>
    <w:next w:val="a"/>
    <w:link w:val="7Char"/>
    <w:semiHidden/>
    <w:unhideWhenUsed/>
    <w:qFormat/>
    <w:rsid w:val="001A438C"/>
    <w:pPr>
      <w:keepNext/>
      <w:ind w:leftChars="700" w:left="700" w:hangingChars="200" w:hanging="2000"/>
      <w:outlineLvl w:val="6"/>
    </w:pPr>
    <w:rPr>
      <w:lang w:val="x-none" w:eastAsia="x-none"/>
    </w:rPr>
  </w:style>
  <w:style w:type="paragraph" w:styleId="8">
    <w:name w:val="heading 8"/>
    <w:basedOn w:val="a"/>
    <w:next w:val="a"/>
    <w:link w:val="8Char"/>
    <w:semiHidden/>
    <w:unhideWhenUsed/>
    <w:qFormat/>
    <w:rsid w:val="009C6B18"/>
    <w:pPr>
      <w:keepNext/>
      <w:ind w:leftChars="800" w:left="800" w:hangingChars="200" w:hanging="2000"/>
      <w:outlineLvl w:val="7"/>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h2 Char,Major Char,Paragraafkop Char"/>
    <w:link w:val="2"/>
    <w:rsid w:val="00873D6B"/>
    <w:rPr>
      <w:rFonts w:eastAsia="바탕"/>
      <w:b/>
      <w:kern w:val="2"/>
      <w:sz w:val="22"/>
      <w:szCs w:val="22"/>
      <w:lang w:val="en-US" w:eastAsia="ko-KR" w:bidi="ar-SA"/>
    </w:rPr>
  </w:style>
  <w:style w:type="character" w:customStyle="1" w:styleId="1Char">
    <w:name w:val="제목 1 Char"/>
    <w:link w:val="1"/>
    <w:rsid w:val="0048273C"/>
    <w:rPr>
      <w:rFonts w:eastAsia="바탕"/>
      <w:b w:val="0"/>
      <w:kern w:val="2"/>
      <w:sz w:val="22"/>
      <w:szCs w:val="22"/>
      <w:lang w:val="en-US" w:eastAsia="ko-KR" w:bidi="ar-SA"/>
    </w:rPr>
  </w:style>
  <w:style w:type="paragraph" w:styleId="a3">
    <w:name w:val="footer"/>
    <w:basedOn w:val="a"/>
    <w:link w:val="Char"/>
    <w:uiPriority w:val="99"/>
    <w:rsid w:val="007771EB"/>
    <w:pPr>
      <w:tabs>
        <w:tab w:val="center" w:pos="4252"/>
        <w:tab w:val="right" w:pos="8504"/>
      </w:tabs>
      <w:snapToGrid w:val="0"/>
    </w:pPr>
    <w:rPr>
      <w:lang w:val="x-none" w:eastAsia="x-none"/>
    </w:rPr>
  </w:style>
  <w:style w:type="character" w:styleId="a4">
    <w:name w:val="page number"/>
    <w:basedOn w:val="a0"/>
    <w:rsid w:val="007771EB"/>
  </w:style>
  <w:style w:type="paragraph" w:customStyle="1" w:styleId="a5">
    <w:name w:val="국문유형"/>
    <w:basedOn w:val="a"/>
    <w:rsid w:val="007771EB"/>
    <w:pPr>
      <w:autoSpaceDE/>
      <w:spacing w:line="460" w:lineRule="exact"/>
    </w:pPr>
    <w:rPr>
      <w:rFonts w:ascii="Times New Roman" w:eastAsia="바탕체"/>
      <w:sz w:val="24"/>
      <w:szCs w:val="20"/>
    </w:rPr>
  </w:style>
  <w:style w:type="paragraph" w:styleId="a6">
    <w:name w:val="Normal (Web)"/>
    <w:basedOn w:val="a"/>
    <w:link w:val="Char0"/>
    <w:uiPriority w:val="99"/>
    <w:rsid w:val="007771EB"/>
    <w:pPr>
      <w:widowControl/>
      <w:wordWrap/>
      <w:autoSpaceDE/>
      <w:autoSpaceDN/>
      <w:spacing w:before="100" w:beforeAutospacing="1" w:after="100" w:afterAutospacing="1"/>
      <w:jc w:val="left"/>
    </w:pPr>
    <w:rPr>
      <w:rFonts w:ascii="Arial Unicode MS" w:eastAsia="Arial Unicode MS" w:hAnsi="Arial Unicode MS"/>
      <w:kern w:val="0"/>
      <w:sz w:val="24"/>
      <w:lang w:val="x-none" w:eastAsia="x-none"/>
    </w:rPr>
  </w:style>
  <w:style w:type="paragraph" w:styleId="a7">
    <w:name w:val="header"/>
    <w:basedOn w:val="a"/>
    <w:link w:val="Char1"/>
    <w:uiPriority w:val="99"/>
    <w:rsid w:val="007771EB"/>
    <w:pPr>
      <w:tabs>
        <w:tab w:val="center" w:pos="4252"/>
        <w:tab w:val="right" w:pos="8504"/>
      </w:tabs>
      <w:snapToGrid w:val="0"/>
    </w:pPr>
    <w:rPr>
      <w:lang w:val="x-none" w:eastAsia="x-none"/>
    </w:rPr>
  </w:style>
  <w:style w:type="paragraph" w:styleId="a8">
    <w:name w:val="Balloon Text"/>
    <w:basedOn w:val="a"/>
    <w:link w:val="Char2"/>
    <w:semiHidden/>
    <w:rsid w:val="0053704E"/>
    <w:rPr>
      <w:rFonts w:ascii="Arial" w:eastAsia="돋움" w:hAnsi="Arial"/>
      <w:sz w:val="18"/>
      <w:szCs w:val="18"/>
    </w:rPr>
  </w:style>
  <w:style w:type="paragraph" w:customStyle="1" w:styleId="a9">
    <w:name w:val="바탕글"/>
    <w:link w:val="Char3"/>
    <w:rsid w:val="00405A7C"/>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textAlignment w:val="baseline"/>
    </w:pPr>
    <w:rPr>
      <w:rFonts w:ascii="돋움체" w:eastAsia="돋움체"/>
      <w:color w:val="000000"/>
    </w:rPr>
  </w:style>
  <w:style w:type="character" w:styleId="aa">
    <w:name w:val="footnote reference"/>
    <w:semiHidden/>
    <w:rsid w:val="00405A7C"/>
    <w:rPr>
      <w:vertAlign w:val="superscript"/>
    </w:rPr>
  </w:style>
  <w:style w:type="paragraph" w:styleId="ab">
    <w:name w:val="footnote text"/>
    <w:basedOn w:val="a"/>
    <w:link w:val="Char4"/>
    <w:semiHidden/>
    <w:rsid w:val="0080395D"/>
    <w:pPr>
      <w:snapToGrid w:val="0"/>
      <w:jc w:val="left"/>
    </w:pPr>
  </w:style>
  <w:style w:type="paragraph" w:customStyle="1" w:styleId="CharCharCharCharCharCharCharChar">
    <w:name w:val="Char Char Char Char Char Char Char Char"/>
    <w:basedOn w:val="a"/>
    <w:rsid w:val="00FC2A1F"/>
    <w:pPr>
      <w:widowControl/>
      <w:wordWrap/>
      <w:autoSpaceDE/>
      <w:autoSpaceDN/>
      <w:spacing w:after="160" w:line="240" w:lineRule="exact"/>
      <w:jc w:val="left"/>
    </w:pPr>
    <w:rPr>
      <w:rFonts w:ascii="Verdana" w:hAnsi="Verdana"/>
      <w:kern w:val="0"/>
      <w:szCs w:val="20"/>
      <w:lang w:val="en-CA" w:eastAsia="en-US"/>
    </w:rPr>
  </w:style>
  <w:style w:type="paragraph" w:customStyle="1" w:styleId="CharCharCharChar">
    <w:name w:val="Char Char Char Char"/>
    <w:basedOn w:val="a"/>
    <w:autoRedefine/>
    <w:rsid w:val="005A6E73"/>
    <w:pPr>
      <w:widowControl/>
      <w:wordWrap/>
      <w:autoSpaceDE/>
      <w:autoSpaceDN/>
      <w:spacing w:after="160"/>
      <w:jc w:val="left"/>
    </w:pPr>
    <w:rPr>
      <w:rFonts w:ascii="굴림" w:eastAsia="굴림" w:hAnsi="굴림" w:cs="굴림"/>
      <w:b/>
      <w:bCs/>
      <w:kern w:val="0"/>
      <w:sz w:val="24"/>
      <w:lang w:val="en-GB"/>
    </w:rPr>
  </w:style>
  <w:style w:type="character" w:styleId="ac">
    <w:name w:val="annotation reference"/>
    <w:rsid w:val="00635DFA"/>
    <w:rPr>
      <w:sz w:val="18"/>
      <w:szCs w:val="18"/>
    </w:rPr>
  </w:style>
  <w:style w:type="paragraph" w:styleId="ad">
    <w:name w:val="annotation text"/>
    <w:basedOn w:val="a"/>
    <w:link w:val="Char5"/>
    <w:rsid w:val="00635DFA"/>
    <w:pPr>
      <w:jc w:val="left"/>
    </w:pPr>
    <w:rPr>
      <w:lang w:val="x-none" w:eastAsia="x-none"/>
    </w:rPr>
  </w:style>
  <w:style w:type="paragraph" w:styleId="ae">
    <w:name w:val="annotation subject"/>
    <w:basedOn w:val="ad"/>
    <w:next w:val="ad"/>
    <w:link w:val="Char6"/>
    <w:rsid w:val="00635DFA"/>
    <w:rPr>
      <w:b/>
      <w:bCs/>
    </w:rPr>
  </w:style>
  <w:style w:type="paragraph" w:styleId="20">
    <w:name w:val="toc 2"/>
    <w:basedOn w:val="a"/>
    <w:next w:val="a"/>
    <w:autoRedefine/>
    <w:uiPriority w:val="39"/>
    <w:rsid w:val="005F78A3"/>
    <w:pPr>
      <w:spacing w:line="300" w:lineRule="exact"/>
      <w:ind w:left="198"/>
      <w:jc w:val="left"/>
    </w:pPr>
    <w:rPr>
      <w:rFonts w:ascii="Times New Roman"/>
      <w:smallCaps/>
      <w:noProof/>
      <w:kern w:val="0"/>
      <w:sz w:val="22"/>
      <w:szCs w:val="20"/>
    </w:rPr>
  </w:style>
  <w:style w:type="character" w:styleId="af">
    <w:name w:val="Hyperlink"/>
    <w:uiPriority w:val="99"/>
    <w:rsid w:val="0091715B"/>
    <w:rPr>
      <w:color w:val="0000FF"/>
      <w:u w:val="single"/>
    </w:rPr>
  </w:style>
  <w:style w:type="paragraph" w:styleId="10">
    <w:name w:val="toc 1"/>
    <w:basedOn w:val="a"/>
    <w:next w:val="a"/>
    <w:autoRedefine/>
    <w:uiPriority w:val="39"/>
    <w:rsid w:val="005F78A3"/>
    <w:pPr>
      <w:spacing w:before="120" w:after="120" w:line="240" w:lineRule="exact"/>
      <w:jc w:val="center"/>
    </w:pPr>
    <w:rPr>
      <w:rFonts w:eastAsia="바탕" w:hAnsi="바탕"/>
      <w:b/>
      <w:bCs/>
      <w:caps/>
      <w:noProof/>
      <w:sz w:val="22"/>
      <w:szCs w:val="22"/>
    </w:rPr>
  </w:style>
  <w:style w:type="paragraph" w:styleId="30">
    <w:name w:val="toc 3"/>
    <w:basedOn w:val="a"/>
    <w:next w:val="a"/>
    <w:autoRedefine/>
    <w:uiPriority w:val="39"/>
    <w:rsid w:val="00FF37C3"/>
    <w:pPr>
      <w:ind w:left="400"/>
      <w:jc w:val="left"/>
    </w:pPr>
    <w:rPr>
      <w:rFonts w:ascii="맑은 고딕" w:eastAsia="맑은 고딕"/>
      <w:i/>
      <w:iCs/>
      <w:szCs w:val="20"/>
    </w:rPr>
  </w:style>
  <w:style w:type="paragraph" w:styleId="4">
    <w:name w:val="toc 4"/>
    <w:basedOn w:val="a"/>
    <w:next w:val="a"/>
    <w:autoRedefine/>
    <w:uiPriority w:val="39"/>
    <w:rsid w:val="00FF37C3"/>
    <w:pPr>
      <w:ind w:left="600"/>
      <w:jc w:val="left"/>
    </w:pPr>
    <w:rPr>
      <w:rFonts w:ascii="맑은 고딕" w:eastAsia="맑은 고딕"/>
      <w:sz w:val="18"/>
      <w:szCs w:val="18"/>
    </w:rPr>
  </w:style>
  <w:style w:type="paragraph" w:styleId="5">
    <w:name w:val="toc 5"/>
    <w:basedOn w:val="a"/>
    <w:next w:val="a"/>
    <w:autoRedefine/>
    <w:uiPriority w:val="39"/>
    <w:rsid w:val="00FF37C3"/>
    <w:pPr>
      <w:ind w:left="800"/>
      <w:jc w:val="left"/>
    </w:pPr>
    <w:rPr>
      <w:rFonts w:ascii="맑은 고딕" w:eastAsia="맑은 고딕"/>
      <w:sz w:val="18"/>
      <w:szCs w:val="18"/>
    </w:rPr>
  </w:style>
  <w:style w:type="paragraph" w:styleId="6">
    <w:name w:val="toc 6"/>
    <w:basedOn w:val="a"/>
    <w:next w:val="a"/>
    <w:autoRedefine/>
    <w:uiPriority w:val="39"/>
    <w:rsid w:val="00FF37C3"/>
    <w:pPr>
      <w:ind w:left="1000"/>
      <w:jc w:val="left"/>
    </w:pPr>
    <w:rPr>
      <w:rFonts w:ascii="맑은 고딕" w:eastAsia="맑은 고딕"/>
      <w:sz w:val="18"/>
      <w:szCs w:val="18"/>
    </w:rPr>
  </w:style>
  <w:style w:type="paragraph" w:styleId="70">
    <w:name w:val="toc 7"/>
    <w:basedOn w:val="a"/>
    <w:next w:val="a"/>
    <w:autoRedefine/>
    <w:uiPriority w:val="39"/>
    <w:rsid w:val="00FF37C3"/>
    <w:pPr>
      <w:ind w:left="1200"/>
      <w:jc w:val="left"/>
    </w:pPr>
    <w:rPr>
      <w:rFonts w:ascii="맑은 고딕" w:eastAsia="맑은 고딕"/>
      <w:sz w:val="18"/>
      <w:szCs w:val="18"/>
    </w:rPr>
  </w:style>
  <w:style w:type="paragraph" w:styleId="80">
    <w:name w:val="toc 8"/>
    <w:basedOn w:val="a"/>
    <w:next w:val="a"/>
    <w:autoRedefine/>
    <w:uiPriority w:val="39"/>
    <w:rsid w:val="00FF37C3"/>
    <w:pPr>
      <w:ind w:left="1400"/>
      <w:jc w:val="left"/>
    </w:pPr>
    <w:rPr>
      <w:rFonts w:ascii="맑은 고딕" w:eastAsia="맑은 고딕"/>
      <w:sz w:val="18"/>
      <w:szCs w:val="18"/>
    </w:rPr>
  </w:style>
  <w:style w:type="paragraph" w:styleId="9">
    <w:name w:val="toc 9"/>
    <w:basedOn w:val="a"/>
    <w:next w:val="a"/>
    <w:autoRedefine/>
    <w:uiPriority w:val="39"/>
    <w:rsid w:val="00FF37C3"/>
    <w:pPr>
      <w:ind w:left="1600"/>
      <w:jc w:val="left"/>
    </w:pPr>
    <w:rPr>
      <w:rFonts w:ascii="맑은 고딕" w:eastAsia="맑은 고딕"/>
      <w:sz w:val="18"/>
      <w:szCs w:val="18"/>
    </w:rPr>
  </w:style>
  <w:style w:type="paragraph" w:styleId="af0">
    <w:name w:val="List Paragraph"/>
    <w:aliases w:val="Source,Driving Outline"/>
    <w:basedOn w:val="a"/>
    <w:link w:val="Char7"/>
    <w:uiPriority w:val="34"/>
    <w:qFormat/>
    <w:rsid w:val="004B63D9"/>
    <w:pPr>
      <w:ind w:leftChars="400" w:left="800"/>
    </w:pPr>
  </w:style>
  <w:style w:type="paragraph" w:customStyle="1" w:styleId="MS">
    <w:name w:val="MS바탕글"/>
    <w:basedOn w:val="a"/>
    <w:rsid w:val="00CC2C0B"/>
    <w:pPr>
      <w:widowControl/>
      <w:wordWrap/>
      <w:autoSpaceDE/>
      <w:autoSpaceDN/>
      <w:snapToGrid w:val="0"/>
      <w:spacing w:line="384" w:lineRule="auto"/>
    </w:pPr>
    <w:rPr>
      <w:rFonts w:cs="굴림"/>
      <w:color w:val="000000"/>
      <w:kern w:val="0"/>
      <w:szCs w:val="20"/>
    </w:rPr>
  </w:style>
  <w:style w:type="paragraph" w:customStyle="1" w:styleId="af1">
    <w:name w:val="표준 단락"/>
    <w:basedOn w:val="a"/>
    <w:rsid w:val="00CC2C0B"/>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af2">
    <w:name w:val="쪽 번호"/>
    <w:basedOn w:val="a"/>
    <w:rsid w:val="00CC2C0B"/>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11">
    <w:name w:val="1)"/>
    <w:basedOn w:val="a"/>
    <w:rsid w:val="00CC2C0B"/>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Char1">
    <w:name w:val="머리글 Char"/>
    <w:link w:val="a7"/>
    <w:uiPriority w:val="99"/>
    <w:rsid w:val="00CC2C0B"/>
    <w:rPr>
      <w:rFonts w:ascii="바탕"/>
      <w:kern w:val="2"/>
      <w:szCs w:val="24"/>
    </w:rPr>
  </w:style>
  <w:style w:type="character" w:customStyle="1" w:styleId="Char">
    <w:name w:val="바닥글 Char"/>
    <w:link w:val="a3"/>
    <w:uiPriority w:val="99"/>
    <w:rsid w:val="00CC2C0B"/>
    <w:rPr>
      <w:rFonts w:ascii="바탕"/>
      <w:kern w:val="2"/>
      <w:szCs w:val="24"/>
    </w:rPr>
  </w:style>
  <w:style w:type="character" w:customStyle="1" w:styleId="Char5">
    <w:name w:val="메모 텍스트 Char"/>
    <w:link w:val="ad"/>
    <w:rsid w:val="00CC2C0B"/>
    <w:rPr>
      <w:rFonts w:ascii="바탕"/>
      <w:kern w:val="2"/>
      <w:szCs w:val="24"/>
    </w:rPr>
  </w:style>
  <w:style w:type="character" w:customStyle="1" w:styleId="Char6">
    <w:name w:val="메모 주제 Char"/>
    <w:link w:val="ae"/>
    <w:rsid w:val="00CC2C0B"/>
    <w:rPr>
      <w:rFonts w:ascii="바탕"/>
      <w:b/>
      <w:bCs/>
      <w:kern w:val="2"/>
      <w:szCs w:val="24"/>
    </w:rPr>
  </w:style>
  <w:style w:type="paragraph" w:customStyle="1" w:styleId="s0">
    <w:name w:val="s0"/>
    <w:rsid w:val="004B4790"/>
    <w:pPr>
      <w:widowControl w:val="0"/>
      <w:autoSpaceDE w:val="0"/>
      <w:autoSpaceDN w:val="0"/>
      <w:adjustRightInd w:val="0"/>
      <w:spacing w:line="360" w:lineRule="atLeast"/>
      <w:jc w:val="both"/>
      <w:textAlignment w:val="baseline"/>
    </w:pPr>
    <w:rPr>
      <w:rFonts w:ascii="¹ÙÅÁÃ¼" w:eastAsia="Times New Roman" w:hAnsi="¹ÙÅÁÃ¼"/>
      <w:sz w:val="24"/>
      <w:szCs w:val="24"/>
    </w:rPr>
  </w:style>
  <w:style w:type="paragraph" w:styleId="af3">
    <w:name w:val="Revision"/>
    <w:hidden/>
    <w:uiPriority w:val="99"/>
    <w:semiHidden/>
    <w:rsid w:val="00272074"/>
    <w:pPr>
      <w:widowControl w:val="0"/>
      <w:adjustRightInd w:val="0"/>
      <w:spacing w:line="360" w:lineRule="atLeast"/>
      <w:jc w:val="both"/>
      <w:textAlignment w:val="baseline"/>
    </w:pPr>
    <w:rPr>
      <w:rFonts w:ascii="바탕" w:eastAsia="Times New Roman"/>
      <w:kern w:val="2"/>
      <w:szCs w:val="24"/>
    </w:rPr>
  </w:style>
  <w:style w:type="paragraph" w:styleId="af4">
    <w:name w:val="Plain Text"/>
    <w:basedOn w:val="a"/>
    <w:link w:val="Char8"/>
    <w:rsid w:val="00715E97"/>
    <w:pPr>
      <w:autoSpaceDE/>
      <w:autoSpaceDN/>
    </w:pPr>
    <w:rPr>
      <w:rFonts w:ascii="바탕체" w:eastAsia="바탕체" w:hAnsi="Courier New"/>
      <w:szCs w:val="20"/>
      <w:lang w:val="x-none" w:eastAsia="x-none"/>
    </w:rPr>
  </w:style>
  <w:style w:type="character" w:customStyle="1" w:styleId="Char8">
    <w:name w:val="글자만 Char"/>
    <w:link w:val="af4"/>
    <w:rsid w:val="00715E97"/>
    <w:rPr>
      <w:rFonts w:ascii="바탕체" w:eastAsia="바탕체" w:hAnsi="Courier New"/>
      <w:kern w:val="2"/>
    </w:rPr>
  </w:style>
  <w:style w:type="character" w:customStyle="1" w:styleId="Char0">
    <w:name w:val="일반 (웹) Char"/>
    <w:link w:val="a6"/>
    <w:uiPriority w:val="99"/>
    <w:rsid w:val="007148A1"/>
    <w:rPr>
      <w:rFonts w:ascii="Arial Unicode MS" w:eastAsia="Arial Unicode MS" w:hAnsi="Arial Unicode MS" w:cs="Arial Unicode MS"/>
      <w:sz w:val="24"/>
      <w:szCs w:val="24"/>
    </w:rPr>
  </w:style>
  <w:style w:type="character" w:customStyle="1" w:styleId="Char3">
    <w:name w:val="바탕글 Char"/>
    <w:link w:val="a9"/>
    <w:rsid w:val="00722323"/>
    <w:rPr>
      <w:rFonts w:ascii="돋움체" w:eastAsia="돋움체"/>
      <w:color w:val="000000"/>
      <w:lang w:val="en-US" w:eastAsia="ko-KR" w:bidi="ar-SA"/>
    </w:rPr>
  </w:style>
  <w:style w:type="character" w:customStyle="1" w:styleId="3Char">
    <w:name w:val="제목 3 Char"/>
    <w:link w:val="3"/>
    <w:semiHidden/>
    <w:rsid w:val="00E870AE"/>
    <w:rPr>
      <w:rFonts w:ascii="맑은 고딕" w:eastAsia="맑은 고딕" w:hAnsi="맑은 고딕" w:cs="Times New Roman"/>
      <w:kern w:val="2"/>
      <w:szCs w:val="24"/>
    </w:rPr>
  </w:style>
  <w:style w:type="table" w:styleId="af5">
    <w:name w:val="Table Grid"/>
    <w:basedOn w:val="a1"/>
    <w:rsid w:val="00196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rsid w:val="00001466"/>
    <w:rPr>
      <w:color w:val="800080"/>
      <w:u w:val="single"/>
    </w:rPr>
  </w:style>
  <w:style w:type="paragraph" w:styleId="af7">
    <w:name w:val="endnote text"/>
    <w:basedOn w:val="a"/>
    <w:link w:val="Char9"/>
    <w:rsid w:val="00416393"/>
    <w:pPr>
      <w:snapToGrid w:val="0"/>
      <w:jc w:val="left"/>
    </w:pPr>
    <w:rPr>
      <w:lang w:val="x-none" w:eastAsia="x-none"/>
    </w:rPr>
  </w:style>
  <w:style w:type="character" w:customStyle="1" w:styleId="Char9">
    <w:name w:val="미주 텍스트 Char"/>
    <w:link w:val="af7"/>
    <w:rsid w:val="00416393"/>
    <w:rPr>
      <w:rFonts w:ascii="바탕"/>
      <w:kern w:val="2"/>
      <w:szCs w:val="24"/>
    </w:rPr>
  </w:style>
  <w:style w:type="character" w:styleId="af8">
    <w:name w:val="endnote reference"/>
    <w:rsid w:val="00416393"/>
    <w:rPr>
      <w:vertAlign w:val="superscript"/>
    </w:rPr>
  </w:style>
  <w:style w:type="character" w:customStyle="1" w:styleId="7Char">
    <w:name w:val="제목 7 Char"/>
    <w:link w:val="7"/>
    <w:semiHidden/>
    <w:rsid w:val="001A438C"/>
    <w:rPr>
      <w:rFonts w:ascii="바탕"/>
      <w:kern w:val="2"/>
      <w:szCs w:val="24"/>
    </w:rPr>
  </w:style>
  <w:style w:type="character" w:styleId="af9">
    <w:name w:val="Strong"/>
    <w:uiPriority w:val="22"/>
    <w:qFormat/>
    <w:rsid w:val="007D0CE2"/>
    <w:rPr>
      <w:b/>
      <w:bCs/>
    </w:rPr>
  </w:style>
  <w:style w:type="character" w:customStyle="1" w:styleId="afa">
    <w:name w:val="확인되지 않은 멘션"/>
    <w:uiPriority w:val="99"/>
    <w:semiHidden/>
    <w:unhideWhenUsed/>
    <w:rsid w:val="00E60252"/>
    <w:rPr>
      <w:color w:val="605E5C"/>
      <w:shd w:val="clear" w:color="auto" w:fill="E1DFDD"/>
    </w:rPr>
  </w:style>
  <w:style w:type="character" w:customStyle="1" w:styleId="Char7">
    <w:name w:val="목록 단락 Char"/>
    <w:aliases w:val="Source Char,Driving Outline Char"/>
    <w:link w:val="af0"/>
    <w:uiPriority w:val="34"/>
    <w:rsid w:val="00CF3EEC"/>
    <w:rPr>
      <w:rFonts w:ascii="바탕"/>
      <w:kern w:val="2"/>
      <w:szCs w:val="24"/>
    </w:rPr>
  </w:style>
  <w:style w:type="character" w:customStyle="1" w:styleId="8Char">
    <w:name w:val="제목 8 Char"/>
    <w:link w:val="8"/>
    <w:semiHidden/>
    <w:rsid w:val="009C6B18"/>
    <w:rPr>
      <w:rFonts w:ascii="바탕"/>
      <w:kern w:val="2"/>
      <w:szCs w:val="24"/>
    </w:rPr>
  </w:style>
  <w:style w:type="character" w:customStyle="1" w:styleId="12">
    <w:name w:val="머리글 #1_"/>
    <w:link w:val="13"/>
    <w:rsid w:val="00752F6B"/>
    <w:rPr>
      <w:rFonts w:ascii="바탕" w:hAnsi="바탕" w:cs="바탕"/>
      <w:sz w:val="46"/>
      <w:szCs w:val="46"/>
    </w:rPr>
  </w:style>
  <w:style w:type="character" w:customStyle="1" w:styleId="31">
    <w:name w:val="머리글 또는 바닥글 (3)_"/>
    <w:link w:val="32"/>
    <w:rsid w:val="00752F6B"/>
    <w:rPr>
      <w:rFonts w:eastAsia="Times New Roman"/>
    </w:rPr>
  </w:style>
  <w:style w:type="character" w:customStyle="1" w:styleId="afb">
    <w:name w:val="기타_"/>
    <w:link w:val="afc"/>
    <w:rsid w:val="00752F6B"/>
    <w:rPr>
      <w:rFonts w:ascii="바탕" w:hAnsi="바탕" w:cs="바탕"/>
      <w:sz w:val="22"/>
      <w:szCs w:val="22"/>
    </w:rPr>
  </w:style>
  <w:style w:type="character" w:customStyle="1" w:styleId="afd">
    <w:name w:val="본문 텍스트_"/>
    <w:link w:val="afe"/>
    <w:rsid w:val="00752F6B"/>
    <w:rPr>
      <w:rFonts w:ascii="바탕" w:hAnsi="바탕" w:cs="바탕"/>
      <w:sz w:val="22"/>
      <w:szCs w:val="22"/>
    </w:rPr>
  </w:style>
  <w:style w:type="character" w:customStyle="1" w:styleId="40">
    <w:name w:val="본문 텍스트 (4)_"/>
    <w:link w:val="41"/>
    <w:rsid w:val="00752F6B"/>
    <w:rPr>
      <w:rFonts w:eastAsia="Times New Roman"/>
      <w:sz w:val="22"/>
      <w:szCs w:val="22"/>
    </w:rPr>
  </w:style>
  <w:style w:type="character" w:customStyle="1" w:styleId="21">
    <w:name w:val="본문 텍스트 (2)_"/>
    <w:link w:val="22"/>
    <w:rsid w:val="00752F6B"/>
    <w:rPr>
      <w:rFonts w:ascii="맑은 고딕" w:eastAsia="맑은 고딕" w:hAnsi="맑은 고딕" w:cs="맑은 고딕"/>
      <w:b/>
      <w:bCs/>
      <w:sz w:val="11"/>
      <w:szCs w:val="11"/>
    </w:rPr>
  </w:style>
  <w:style w:type="character" w:customStyle="1" w:styleId="33">
    <w:name w:val="본문 텍스트 (3)_"/>
    <w:link w:val="34"/>
    <w:rsid w:val="00752F6B"/>
    <w:rPr>
      <w:rFonts w:ascii="바탕" w:hAnsi="바탕" w:cs="바탕"/>
      <w:sz w:val="10"/>
      <w:szCs w:val="10"/>
    </w:rPr>
  </w:style>
  <w:style w:type="character" w:customStyle="1" w:styleId="aff">
    <w:name w:val="그림 캡션_"/>
    <w:link w:val="aff0"/>
    <w:rsid w:val="00752F6B"/>
    <w:rPr>
      <w:rFonts w:ascii="Arial" w:eastAsia="Arial" w:hAnsi="Arial" w:cs="Arial"/>
      <w:b/>
      <w:bCs/>
      <w:sz w:val="8"/>
      <w:szCs w:val="8"/>
    </w:rPr>
  </w:style>
  <w:style w:type="character" w:customStyle="1" w:styleId="aff1">
    <w:name w:val="목차_"/>
    <w:link w:val="aff2"/>
    <w:rsid w:val="00752F6B"/>
    <w:rPr>
      <w:rFonts w:ascii="맑은 고딕" w:eastAsia="맑은 고딕" w:hAnsi="맑은 고딕" w:cs="맑은 고딕"/>
      <w:b/>
      <w:bCs/>
      <w:sz w:val="11"/>
      <w:szCs w:val="11"/>
    </w:rPr>
  </w:style>
  <w:style w:type="character" w:customStyle="1" w:styleId="23">
    <w:name w:val="머리글 #2_"/>
    <w:link w:val="24"/>
    <w:rsid w:val="00752F6B"/>
    <w:rPr>
      <w:rFonts w:ascii="바탕" w:hAnsi="바탕" w:cs="바탕"/>
      <w:sz w:val="36"/>
      <w:szCs w:val="36"/>
    </w:rPr>
  </w:style>
  <w:style w:type="character" w:customStyle="1" w:styleId="aff3">
    <w:name w:val="표 캡션_"/>
    <w:link w:val="aff4"/>
    <w:rsid w:val="00752F6B"/>
    <w:rPr>
      <w:rFonts w:ascii="바탕" w:hAnsi="바탕" w:cs="바탕"/>
      <w:sz w:val="22"/>
      <w:szCs w:val="22"/>
    </w:rPr>
  </w:style>
  <w:style w:type="character" w:customStyle="1" w:styleId="35">
    <w:name w:val="기타 (3)_"/>
    <w:link w:val="36"/>
    <w:rsid w:val="00752F6B"/>
    <w:rPr>
      <w:rFonts w:ascii="바탕" w:hAnsi="바탕" w:cs="바탕"/>
    </w:rPr>
  </w:style>
  <w:style w:type="character" w:customStyle="1" w:styleId="aff5">
    <w:name w:val="머리글 또는 바닥글_"/>
    <w:link w:val="aff6"/>
    <w:rsid w:val="00752F6B"/>
    <w:rPr>
      <w:rFonts w:eastAsia="Times New Roman"/>
      <w:sz w:val="22"/>
      <w:szCs w:val="22"/>
    </w:rPr>
  </w:style>
  <w:style w:type="character" w:customStyle="1" w:styleId="71">
    <w:name w:val="본문 텍스트 (7)_"/>
    <w:link w:val="72"/>
    <w:rsid w:val="00752F6B"/>
    <w:rPr>
      <w:rFonts w:ascii="Arial" w:eastAsia="Arial" w:hAnsi="Arial" w:cs="Arial"/>
      <w:b/>
      <w:bCs/>
      <w:sz w:val="8"/>
      <w:szCs w:val="8"/>
    </w:rPr>
  </w:style>
  <w:style w:type="paragraph" w:customStyle="1" w:styleId="13">
    <w:name w:val="머리글 #1"/>
    <w:basedOn w:val="a"/>
    <w:link w:val="12"/>
    <w:rsid w:val="00752F6B"/>
    <w:pPr>
      <w:wordWrap/>
      <w:autoSpaceDE/>
      <w:autoSpaceDN/>
      <w:adjustRightInd/>
      <w:spacing w:before="1980" w:after="7860" w:line="240" w:lineRule="auto"/>
      <w:jc w:val="center"/>
      <w:textAlignment w:val="auto"/>
      <w:outlineLvl w:val="0"/>
    </w:pPr>
    <w:rPr>
      <w:rFonts w:eastAsia="바탕" w:hAnsi="바탕" w:cs="바탕"/>
      <w:kern w:val="0"/>
      <w:sz w:val="46"/>
      <w:szCs w:val="46"/>
    </w:rPr>
  </w:style>
  <w:style w:type="paragraph" w:customStyle="1" w:styleId="32">
    <w:name w:val="머리글 또는 바닥글 (3)"/>
    <w:basedOn w:val="a"/>
    <w:link w:val="31"/>
    <w:rsid w:val="00752F6B"/>
    <w:pPr>
      <w:wordWrap/>
      <w:autoSpaceDE/>
      <w:autoSpaceDN/>
      <w:adjustRightInd/>
      <w:spacing w:line="240" w:lineRule="auto"/>
      <w:jc w:val="left"/>
      <w:textAlignment w:val="auto"/>
    </w:pPr>
    <w:rPr>
      <w:rFonts w:ascii="Times New Roman"/>
      <w:kern w:val="0"/>
      <w:szCs w:val="20"/>
    </w:rPr>
  </w:style>
  <w:style w:type="paragraph" w:customStyle="1" w:styleId="afc">
    <w:name w:val="기타"/>
    <w:basedOn w:val="a"/>
    <w:link w:val="afb"/>
    <w:rsid w:val="00752F6B"/>
    <w:pPr>
      <w:wordWrap/>
      <w:autoSpaceDE/>
      <w:autoSpaceDN/>
      <w:adjustRightInd/>
      <w:spacing w:after="400" w:line="401" w:lineRule="auto"/>
      <w:jc w:val="left"/>
      <w:textAlignment w:val="auto"/>
    </w:pPr>
    <w:rPr>
      <w:rFonts w:eastAsia="바탕" w:hAnsi="바탕" w:cs="바탕"/>
      <w:kern w:val="0"/>
      <w:sz w:val="22"/>
      <w:szCs w:val="22"/>
    </w:rPr>
  </w:style>
  <w:style w:type="paragraph" w:customStyle="1" w:styleId="afe">
    <w:name w:val="본문 텍스트"/>
    <w:basedOn w:val="a"/>
    <w:link w:val="afd"/>
    <w:rsid w:val="00752F6B"/>
    <w:pPr>
      <w:wordWrap/>
      <w:autoSpaceDE/>
      <w:autoSpaceDN/>
      <w:adjustRightInd/>
      <w:spacing w:after="400" w:line="401" w:lineRule="auto"/>
      <w:jc w:val="left"/>
      <w:textAlignment w:val="auto"/>
    </w:pPr>
    <w:rPr>
      <w:rFonts w:eastAsia="바탕" w:hAnsi="바탕" w:cs="바탕"/>
      <w:kern w:val="0"/>
      <w:sz w:val="22"/>
      <w:szCs w:val="22"/>
    </w:rPr>
  </w:style>
  <w:style w:type="paragraph" w:customStyle="1" w:styleId="41">
    <w:name w:val="본문 텍스트 (4)"/>
    <w:basedOn w:val="a"/>
    <w:link w:val="40"/>
    <w:rsid w:val="00752F6B"/>
    <w:pPr>
      <w:wordWrap/>
      <w:autoSpaceDE/>
      <w:autoSpaceDN/>
      <w:adjustRightInd/>
      <w:spacing w:line="240" w:lineRule="auto"/>
      <w:jc w:val="center"/>
      <w:textAlignment w:val="auto"/>
    </w:pPr>
    <w:rPr>
      <w:rFonts w:ascii="Times New Roman"/>
      <w:kern w:val="0"/>
      <w:sz w:val="22"/>
      <w:szCs w:val="22"/>
    </w:rPr>
  </w:style>
  <w:style w:type="paragraph" w:customStyle="1" w:styleId="22">
    <w:name w:val="본문 텍스트 (2)"/>
    <w:basedOn w:val="a"/>
    <w:link w:val="21"/>
    <w:rsid w:val="00752F6B"/>
    <w:pPr>
      <w:wordWrap/>
      <w:autoSpaceDE/>
      <w:autoSpaceDN/>
      <w:adjustRightInd/>
      <w:spacing w:line="240" w:lineRule="auto"/>
      <w:ind w:left="2260"/>
      <w:jc w:val="left"/>
      <w:textAlignment w:val="auto"/>
    </w:pPr>
    <w:rPr>
      <w:rFonts w:ascii="맑은 고딕" w:eastAsia="맑은 고딕" w:hAnsi="맑은 고딕" w:cs="맑은 고딕"/>
      <w:b/>
      <w:bCs/>
      <w:kern w:val="0"/>
      <w:sz w:val="11"/>
      <w:szCs w:val="11"/>
    </w:rPr>
  </w:style>
  <w:style w:type="paragraph" w:customStyle="1" w:styleId="34">
    <w:name w:val="본문 텍스트 (3)"/>
    <w:basedOn w:val="a"/>
    <w:link w:val="33"/>
    <w:rsid w:val="00752F6B"/>
    <w:pPr>
      <w:wordWrap/>
      <w:autoSpaceDE/>
      <w:autoSpaceDN/>
      <w:adjustRightInd/>
      <w:spacing w:line="240" w:lineRule="auto"/>
      <w:ind w:left="2290"/>
      <w:jc w:val="left"/>
      <w:textAlignment w:val="auto"/>
    </w:pPr>
    <w:rPr>
      <w:rFonts w:eastAsia="바탕" w:hAnsi="바탕" w:cs="바탕"/>
      <w:kern w:val="0"/>
      <w:sz w:val="10"/>
      <w:szCs w:val="10"/>
    </w:rPr>
  </w:style>
  <w:style w:type="paragraph" w:customStyle="1" w:styleId="aff0">
    <w:name w:val="그림 캡션"/>
    <w:basedOn w:val="a"/>
    <w:link w:val="aff"/>
    <w:rsid w:val="00752F6B"/>
    <w:pPr>
      <w:wordWrap/>
      <w:autoSpaceDE/>
      <w:autoSpaceDN/>
      <w:adjustRightInd/>
      <w:spacing w:line="240" w:lineRule="auto"/>
      <w:jc w:val="left"/>
      <w:textAlignment w:val="auto"/>
    </w:pPr>
    <w:rPr>
      <w:rFonts w:ascii="Arial" w:eastAsia="Arial" w:hAnsi="Arial" w:cs="Arial"/>
      <w:b/>
      <w:bCs/>
      <w:kern w:val="0"/>
      <w:sz w:val="8"/>
      <w:szCs w:val="8"/>
    </w:rPr>
  </w:style>
  <w:style w:type="paragraph" w:customStyle="1" w:styleId="aff2">
    <w:name w:val="목차"/>
    <w:basedOn w:val="a"/>
    <w:link w:val="aff1"/>
    <w:rsid w:val="00752F6B"/>
    <w:pPr>
      <w:wordWrap/>
      <w:autoSpaceDE/>
      <w:autoSpaceDN/>
      <w:adjustRightInd/>
      <w:spacing w:line="240" w:lineRule="auto"/>
      <w:ind w:left="2300"/>
      <w:jc w:val="left"/>
      <w:textAlignment w:val="auto"/>
    </w:pPr>
    <w:rPr>
      <w:rFonts w:ascii="맑은 고딕" w:eastAsia="맑은 고딕" w:hAnsi="맑은 고딕" w:cs="맑은 고딕"/>
      <w:b/>
      <w:bCs/>
      <w:kern w:val="0"/>
      <w:sz w:val="11"/>
      <w:szCs w:val="11"/>
    </w:rPr>
  </w:style>
  <w:style w:type="paragraph" w:customStyle="1" w:styleId="24">
    <w:name w:val="머리글 #2"/>
    <w:basedOn w:val="a"/>
    <w:link w:val="23"/>
    <w:rsid w:val="00752F6B"/>
    <w:pPr>
      <w:wordWrap/>
      <w:autoSpaceDE/>
      <w:autoSpaceDN/>
      <w:adjustRightInd/>
      <w:spacing w:after="410" w:line="240" w:lineRule="auto"/>
      <w:jc w:val="center"/>
      <w:textAlignment w:val="auto"/>
      <w:outlineLvl w:val="1"/>
    </w:pPr>
    <w:rPr>
      <w:rFonts w:eastAsia="바탕" w:hAnsi="바탕" w:cs="바탕"/>
      <w:kern w:val="0"/>
      <w:sz w:val="36"/>
      <w:szCs w:val="36"/>
    </w:rPr>
  </w:style>
  <w:style w:type="paragraph" w:customStyle="1" w:styleId="aff4">
    <w:name w:val="표 캡션"/>
    <w:basedOn w:val="a"/>
    <w:link w:val="aff3"/>
    <w:rsid w:val="00752F6B"/>
    <w:pPr>
      <w:wordWrap/>
      <w:autoSpaceDE/>
      <w:autoSpaceDN/>
      <w:adjustRightInd/>
      <w:spacing w:line="240" w:lineRule="auto"/>
      <w:ind w:left="1050"/>
      <w:jc w:val="left"/>
      <w:textAlignment w:val="auto"/>
    </w:pPr>
    <w:rPr>
      <w:rFonts w:eastAsia="바탕" w:hAnsi="바탕" w:cs="바탕"/>
      <w:kern w:val="0"/>
      <w:sz w:val="22"/>
      <w:szCs w:val="22"/>
    </w:rPr>
  </w:style>
  <w:style w:type="paragraph" w:customStyle="1" w:styleId="36">
    <w:name w:val="기타 (3)"/>
    <w:basedOn w:val="a"/>
    <w:link w:val="35"/>
    <w:rsid w:val="00752F6B"/>
    <w:pPr>
      <w:wordWrap/>
      <w:autoSpaceDE/>
      <w:autoSpaceDN/>
      <w:adjustRightInd/>
      <w:spacing w:before="240" w:line="206" w:lineRule="exact"/>
      <w:jc w:val="left"/>
      <w:textAlignment w:val="auto"/>
    </w:pPr>
    <w:rPr>
      <w:rFonts w:eastAsia="바탕" w:hAnsi="바탕" w:cs="바탕"/>
      <w:kern w:val="0"/>
      <w:szCs w:val="20"/>
    </w:rPr>
  </w:style>
  <w:style w:type="paragraph" w:customStyle="1" w:styleId="aff6">
    <w:name w:val="머리글 또는 바닥글"/>
    <w:basedOn w:val="a"/>
    <w:link w:val="aff5"/>
    <w:rsid w:val="00752F6B"/>
    <w:pPr>
      <w:wordWrap/>
      <w:autoSpaceDE/>
      <w:autoSpaceDN/>
      <w:adjustRightInd/>
      <w:spacing w:line="240" w:lineRule="auto"/>
      <w:jc w:val="left"/>
      <w:textAlignment w:val="auto"/>
    </w:pPr>
    <w:rPr>
      <w:rFonts w:ascii="Times New Roman"/>
      <w:kern w:val="0"/>
      <w:sz w:val="22"/>
      <w:szCs w:val="22"/>
    </w:rPr>
  </w:style>
  <w:style w:type="paragraph" w:customStyle="1" w:styleId="72">
    <w:name w:val="본문 텍스트 (7)"/>
    <w:basedOn w:val="a"/>
    <w:link w:val="71"/>
    <w:rsid w:val="00752F6B"/>
    <w:pPr>
      <w:wordWrap/>
      <w:autoSpaceDE/>
      <w:autoSpaceDN/>
      <w:adjustRightInd/>
      <w:spacing w:line="240" w:lineRule="auto"/>
      <w:ind w:left="2320"/>
      <w:jc w:val="left"/>
      <w:textAlignment w:val="auto"/>
    </w:pPr>
    <w:rPr>
      <w:rFonts w:ascii="Arial" w:eastAsia="Arial" w:hAnsi="Arial" w:cs="Arial"/>
      <w:b/>
      <w:bCs/>
      <w:kern w:val="0"/>
      <w:sz w:val="8"/>
      <w:szCs w:val="8"/>
    </w:rPr>
  </w:style>
  <w:style w:type="paragraph" w:styleId="TOC">
    <w:name w:val="TOC Heading"/>
    <w:basedOn w:val="1"/>
    <w:next w:val="a"/>
    <w:uiPriority w:val="39"/>
    <w:unhideWhenUsed/>
    <w:qFormat/>
    <w:rsid w:val="005F78A3"/>
    <w:pPr>
      <w:keepNext/>
      <w:keepLines/>
      <w:widowControl/>
      <w:wordWrap/>
      <w:autoSpaceDE/>
      <w:autoSpaceDN/>
      <w:adjustRightInd/>
      <w:spacing w:before="240" w:line="259" w:lineRule="auto"/>
      <w:jc w:val="left"/>
      <w:textAlignment w:val="auto"/>
      <w:outlineLvl w:val="9"/>
    </w:pPr>
    <w:rPr>
      <w:rFonts w:ascii="맑은 고딕" w:eastAsia="맑은 고딕" w:hAnsi="맑은 고딕"/>
      <w:color w:val="2F5496"/>
      <w:kern w:val="0"/>
      <w:sz w:val="32"/>
      <w:szCs w:val="32"/>
    </w:rPr>
  </w:style>
  <w:style w:type="character" w:customStyle="1" w:styleId="cf01">
    <w:name w:val="cf01"/>
    <w:rsid w:val="0069089D"/>
    <w:rPr>
      <w:rFonts w:ascii="맑은 고딕" w:eastAsia="맑은 고딕" w:hAnsi="맑은 고딕" w:hint="eastAsia"/>
      <w:sz w:val="18"/>
      <w:szCs w:val="18"/>
    </w:rPr>
  </w:style>
  <w:style w:type="character" w:customStyle="1" w:styleId="Char2">
    <w:name w:val="풍선 도움말 텍스트 Char"/>
    <w:link w:val="a8"/>
    <w:semiHidden/>
    <w:rsid w:val="00E80455"/>
    <w:rPr>
      <w:rFonts w:ascii="Arial" w:eastAsia="돋움" w:hAnsi="Arial"/>
      <w:kern w:val="2"/>
      <w:sz w:val="18"/>
      <w:szCs w:val="18"/>
    </w:rPr>
  </w:style>
  <w:style w:type="character" w:customStyle="1" w:styleId="Char4">
    <w:name w:val="각주 텍스트 Char"/>
    <w:link w:val="ab"/>
    <w:semiHidden/>
    <w:rsid w:val="00E80455"/>
    <w:rPr>
      <w:rFonts w:ascii="바탕" w:eastAsia="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1826">
      <w:bodyDiv w:val="1"/>
      <w:marLeft w:val="0"/>
      <w:marRight w:val="0"/>
      <w:marTop w:val="0"/>
      <w:marBottom w:val="0"/>
      <w:divBdr>
        <w:top w:val="none" w:sz="0" w:space="0" w:color="auto"/>
        <w:left w:val="none" w:sz="0" w:space="0" w:color="auto"/>
        <w:bottom w:val="none" w:sz="0" w:space="0" w:color="auto"/>
        <w:right w:val="none" w:sz="0" w:space="0" w:color="auto"/>
      </w:divBdr>
    </w:div>
    <w:div w:id="21715125">
      <w:bodyDiv w:val="1"/>
      <w:marLeft w:val="0"/>
      <w:marRight w:val="0"/>
      <w:marTop w:val="0"/>
      <w:marBottom w:val="0"/>
      <w:divBdr>
        <w:top w:val="none" w:sz="0" w:space="0" w:color="auto"/>
        <w:left w:val="none" w:sz="0" w:space="0" w:color="auto"/>
        <w:bottom w:val="none" w:sz="0" w:space="0" w:color="auto"/>
        <w:right w:val="none" w:sz="0" w:space="0" w:color="auto"/>
      </w:divBdr>
    </w:div>
    <w:div w:id="36124400">
      <w:bodyDiv w:val="1"/>
      <w:marLeft w:val="0"/>
      <w:marRight w:val="0"/>
      <w:marTop w:val="0"/>
      <w:marBottom w:val="0"/>
      <w:divBdr>
        <w:top w:val="none" w:sz="0" w:space="0" w:color="auto"/>
        <w:left w:val="none" w:sz="0" w:space="0" w:color="auto"/>
        <w:bottom w:val="none" w:sz="0" w:space="0" w:color="auto"/>
        <w:right w:val="none" w:sz="0" w:space="0" w:color="auto"/>
      </w:divBdr>
    </w:div>
    <w:div w:id="40833309">
      <w:bodyDiv w:val="1"/>
      <w:marLeft w:val="0"/>
      <w:marRight w:val="0"/>
      <w:marTop w:val="0"/>
      <w:marBottom w:val="0"/>
      <w:divBdr>
        <w:top w:val="none" w:sz="0" w:space="0" w:color="auto"/>
        <w:left w:val="none" w:sz="0" w:space="0" w:color="auto"/>
        <w:bottom w:val="none" w:sz="0" w:space="0" w:color="auto"/>
        <w:right w:val="none" w:sz="0" w:space="0" w:color="auto"/>
      </w:divBdr>
    </w:div>
    <w:div w:id="48890334">
      <w:bodyDiv w:val="1"/>
      <w:marLeft w:val="0"/>
      <w:marRight w:val="0"/>
      <w:marTop w:val="0"/>
      <w:marBottom w:val="0"/>
      <w:divBdr>
        <w:top w:val="none" w:sz="0" w:space="0" w:color="auto"/>
        <w:left w:val="none" w:sz="0" w:space="0" w:color="auto"/>
        <w:bottom w:val="none" w:sz="0" w:space="0" w:color="auto"/>
        <w:right w:val="none" w:sz="0" w:space="0" w:color="auto"/>
      </w:divBdr>
    </w:div>
    <w:div w:id="65884574">
      <w:bodyDiv w:val="1"/>
      <w:marLeft w:val="0"/>
      <w:marRight w:val="0"/>
      <w:marTop w:val="0"/>
      <w:marBottom w:val="0"/>
      <w:divBdr>
        <w:top w:val="none" w:sz="0" w:space="0" w:color="auto"/>
        <w:left w:val="none" w:sz="0" w:space="0" w:color="auto"/>
        <w:bottom w:val="none" w:sz="0" w:space="0" w:color="auto"/>
        <w:right w:val="none" w:sz="0" w:space="0" w:color="auto"/>
      </w:divBdr>
    </w:div>
    <w:div w:id="66804413">
      <w:bodyDiv w:val="1"/>
      <w:marLeft w:val="0"/>
      <w:marRight w:val="0"/>
      <w:marTop w:val="0"/>
      <w:marBottom w:val="0"/>
      <w:divBdr>
        <w:top w:val="none" w:sz="0" w:space="0" w:color="auto"/>
        <w:left w:val="none" w:sz="0" w:space="0" w:color="auto"/>
        <w:bottom w:val="none" w:sz="0" w:space="0" w:color="auto"/>
        <w:right w:val="none" w:sz="0" w:space="0" w:color="auto"/>
      </w:divBdr>
    </w:div>
    <w:div w:id="87972097">
      <w:bodyDiv w:val="1"/>
      <w:marLeft w:val="0"/>
      <w:marRight w:val="0"/>
      <w:marTop w:val="0"/>
      <w:marBottom w:val="0"/>
      <w:divBdr>
        <w:top w:val="none" w:sz="0" w:space="0" w:color="auto"/>
        <w:left w:val="none" w:sz="0" w:space="0" w:color="auto"/>
        <w:bottom w:val="none" w:sz="0" w:space="0" w:color="auto"/>
        <w:right w:val="none" w:sz="0" w:space="0" w:color="auto"/>
      </w:divBdr>
    </w:div>
    <w:div w:id="92358798">
      <w:bodyDiv w:val="1"/>
      <w:marLeft w:val="0"/>
      <w:marRight w:val="0"/>
      <w:marTop w:val="0"/>
      <w:marBottom w:val="0"/>
      <w:divBdr>
        <w:top w:val="none" w:sz="0" w:space="0" w:color="auto"/>
        <w:left w:val="none" w:sz="0" w:space="0" w:color="auto"/>
        <w:bottom w:val="none" w:sz="0" w:space="0" w:color="auto"/>
        <w:right w:val="none" w:sz="0" w:space="0" w:color="auto"/>
      </w:divBdr>
    </w:div>
    <w:div w:id="100035043">
      <w:bodyDiv w:val="1"/>
      <w:marLeft w:val="0"/>
      <w:marRight w:val="0"/>
      <w:marTop w:val="0"/>
      <w:marBottom w:val="0"/>
      <w:divBdr>
        <w:top w:val="none" w:sz="0" w:space="0" w:color="auto"/>
        <w:left w:val="none" w:sz="0" w:space="0" w:color="auto"/>
        <w:bottom w:val="none" w:sz="0" w:space="0" w:color="auto"/>
        <w:right w:val="none" w:sz="0" w:space="0" w:color="auto"/>
      </w:divBdr>
    </w:div>
    <w:div w:id="130514805">
      <w:bodyDiv w:val="1"/>
      <w:marLeft w:val="0"/>
      <w:marRight w:val="0"/>
      <w:marTop w:val="0"/>
      <w:marBottom w:val="0"/>
      <w:divBdr>
        <w:top w:val="none" w:sz="0" w:space="0" w:color="auto"/>
        <w:left w:val="none" w:sz="0" w:space="0" w:color="auto"/>
        <w:bottom w:val="none" w:sz="0" w:space="0" w:color="auto"/>
        <w:right w:val="none" w:sz="0" w:space="0" w:color="auto"/>
      </w:divBdr>
    </w:div>
    <w:div w:id="130679239">
      <w:bodyDiv w:val="1"/>
      <w:marLeft w:val="0"/>
      <w:marRight w:val="0"/>
      <w:marTop w:val="0"/>
      <w:marBottom w:val="0"/>
      <w:divBdr>
        <w:top w:val="none" w:sz="0" w:space="0" w:color="auto"/>
        <w:left w:val="none" w:sz="0" w:space="0" w:color="auto"/>
        <w:bottom w:val="none" w:sz="0" w:space="0" w:color="auto"/>
        <w:right w:val="none" w:sz="0" w:space="0" w:color="auto"/>
      </w:divBdr>
    </w:div>
    <w:div w:id="192303900">
      <w:bodyDiv w:val="1"/>
      <w:marLeft w:val="0"/>
      <w:marRight w:val="0"/>
      <w:marTop w:val="0"/>
      <w:marBottom w:val="0"/>
      <w:divBdr>
        <w:top w:val="none" w:sz="0" w:space="0" w:color="auto"/>
        <w:left w:val="none" w:sz="0" w:space="0" w:color="auto"/>
        <w:bottom w:val="none" w:sz="0" w:space="0" w:color="auto"/>
        <w:right w:val="none" w:sz="0" w:space="0" w:color="auto"/>
      </w:divBdr>
    </w:div>
    <w:div w:id="194315275">
      <w:bodyDiv w:val="1"/>
      <w:marLeft w:val="0"/>
      <w:marRight w:val="0"/>
      <w:marTop w:val="0"/>
      <w:marBottom w:val="0"/>
      <w:divBdr>
        <w:top w:val="none" w:sz="0" w:space="0" w:color="auto"/>
        <w:left w:val="none" w:sz="0" w:space="0" w:color="auto"/>
        <w:bottom w:val="none" w:sz="0" w:space="0" w:color="auto"/>
        <w:right w:val="none" w:sz="0" w:space="0" w:color="auto"/>
      </w:divBdr>
    </w:div>
    <w:div w:id="275870140">
      <w:bodyDiv w:val="1"/>
      <w:marLeft w:val="0"/>
      <w:marRight w:val="0"/>
      <w:marTop w:val="0"/>
      <w:marBottom w:val="0"/>
      <w:divBdr>
        <w:top w:val="none" w:sz="0" w:space="0" w:color="auto"/>
        <w:left w:val="none" w:sz="0" w:space="0" w:color="auto"/>
        <w:bottom w:val="none" w:sz="0" w:space="0" w:color="auto"/>
        <w:right w:val="none" w:sz="0" w:space="0" w:color="auto"/>
      </w:divBdr>
    </w:div>
    <w:div w:id="313872673">
      <w:bodyDiv w:val="1"/>
      <w:marLeft w:val="0"/>
      <w:marRight w:val="0"/>
      <w:marTop w:val="0"/>
      <w:marBottom w:val="0"/>
      <w:divBdr>
        <w:top w:val="none" w:sz="0" w:space="0" w:color="auto"/>
        <w:left w:val="none" w:sz="0" w:space="0" w:color="auto"/>
        <w:bottom w:val="none" w:sz="0" w:space="0" w:color="auto"/>
        <w:right w:val="none" w:sz="0" w:space="0" w:color="auto"/>
      </w:divBdr>
    </w:div>
    <w:div w:id="351763133">
      <w:bodyDiv w:val="1"/>
      <w:marLeft w:val="0"/>
      <w:marRight w:val="0"/>
      <w:marTop w:val="0"/>
      <w:marBottom w:val="0"/>
      <w:divBdr>
        <w:top w:val="none" w:sz="0" w:space="0" w:color="auto"/>
        <w:left w:val="none" w:sz="0" w:space="0" w:color="auto"/>
        <w:bottom w:val="none" w:sz="0" w:space="0" w:color="auto"/>
        <w:right w:val="none" w:sz="0" w:space="0" w:color="auto"/>
      </w:divBdr>
    </w:div>
    <w:div w:id="384837801">
      <w:bodyDiv w:val="1"/>
      <w:marLeft w:val="0"/>
      <w:marRight w:val="0"/>
      <w:marTop w:val="0"/>
      <w:marBottom w:val="0"/>
      <w:divBdr>
        <w:top w:val="none" w:sz="0" w:space="0" w:color="auto"/>
        <w:left w:val="none" w:sz="0" w:space="0" w:color="auto"/>
        <w:bottom w:val="none" w:sz="0" w:space="0" w:color="auto"/>
        <w:right w:val="none" w:sz="0" w:space="0" w:color="auto"/>
      </w:divBdr>
    </w:div>
    <w:div w:id="402534926">
      <w:bodyDiv w:val="1"/>
      <w:marLeft w:val="0"/>
      <w:marRight w:val="0"/>
      <w:marTop w:val="0"/>
      <w:marBottom w:val="0"/>
      <w:divBdr>
        <w:top w:val="none" w:sz="0" w:space="0" w:color="auto"/>
        <w:left w:val="none" w:sz="0" w:space="0" w:color="auto"/>
        <w:bottom w:val="none" w:sz="0" w:space="0" w:color="auto"/>
        <w:right w:val="none" w:sz="0" w:space="0" w:color="auto"/>
      </w:divBdr>
    </w:div>
    <w:div w:id="408579010">
      <w:bodyDiv w:val="1"/>
      <w:marLeft w:val="0"/>
      <w:marRight w:val="0"/>
      <w:marTop w:val="0"/>
      <w:marBottom w:val="0"/>
      <w:divBdr>
        <w:top w:val="none" w:sz="0" w:space="0" w:color="auto"/>
        <w:left w:val="none" w:sz="0" w:space="0" w:color="auto"/>
        <w:bottom w:val="none" w:sz="0" w:space="0" w:color="auto"/>
        <w:right w:val="none" w:sz="0" w:space="0" w:color="auto"/>
      </w:divBdr>
    </w:div>
    <w:div w:id="414015477">
      <w:bodyDiv w:val="1"/>
      <w:marLeft w:val="0"/>
      <w:marRight w:val="0"/>
      <w:marTop w:val="0"/>
      <w:marBottom w:val="0"/>
      <w:divBdr>
        <w:top w:val="none" w:sz="0" w:space="0" w:color="auto"/>
        <w:left w:val="none" w:sz="0" w:space="0" w:color="auto"/>
        <w:bottom w:val="none" w:sz="0" w:space="0" w:color="auto"/>
        <w:right w:val="none" w:sz="0" w:space="0" w:color="auto"/>
      </w:divBdr>
    </w:div>
    <w:div w:id="502163828">
      <w:bodyDiv w:val="1"/>
      <w:marLeft w:val="0"/>
      <w:marRight w:val="0"/>
      <w:marTop w:val="0"/>
      <w:marBottom w:val="0"/>
      <w:divBdr>
        <w:top w:val="none" w:sz="0" w:space="0" w:color="auto"/>
        <w:left w:val="none" w:sz="0" w:space="0" w:color="auto"/>
        <w:bottom w:val="none" w:sz="0" w:space="0" w:color="auto"/>
        <w:right w:val="none" w:sz="0" w:space="0" w:color="auto"/>
      </w:divBdr>
    </w:div>
    <w:div w:id="504706730">
      <w:bodyDiv w:val="1"/>
      <w:marLeft w:val="0"/>
      <w:marRight w:val="0"/>
      <w:marTop w:val="0"/>
      <w:marBottom w:val="0"/>
      <w:divBdr>
        <w:top w:val="none" w:sz="0" w:space="0" w:color="auto"/>
        <w:left w:val="none" w:sz="0" w:space="0" w:color="auto"/>
        <w:bottom w:val="none" w:sz="0" w:space="0" w:color="auto"/>
        <w:right w:val="none" w:sz="0" w:space="0" w:color="auto"/>
      </w:divBdr>
    </w:div>
    <w:div w:id="519010817">
      <w:bodyDiv w:val="1"/>
      <w:marLeft w:val="0"/>
      <w:marRight w:val="0"/>
      <w:marTop w:val="0"/>
      <w:marBottom w:val="0"/>
      <w:divBdr>
        <w:top w:val="none" w:sz="0" w:space="0" w:color="auto"/>
        <w:left w:val="none" w:sz="0" w:space="0" w:color="auto"/>
        <w:bottom w:val="none" w:sz="0" w:space="0" w:color="auto"/>
        <w:right w:val="none" w:sz="0" w:space="0" w:color="auto"/>
      </w:divBdr>
    </w:div>
    <w:div w:id="521748118">
      <w:bodyDiv w:val="1"/>
      <w:marLeft w:val="0"/>
      <w:marRight w:val="0"/>
      <w:marTop w:val="0"/>
      <w:marBottom w:val="0"/>
      <w:divBdr>
        <w:top w:val="none" w:sz="0" w:space="0" w:color="auto"/>
        <w:left w:val="none" w:sz="0" w:space="0" w:color="auto"/>
        <w:bottom w:val="none" w:sz="0" w:space="0" w:color="auto"/>
        <w:right w:val="none" w:sz="0" w:space="0" w:color="auto"/>
      </w:divBdr>
    </w:div>
    <w:div w:id="588152363">
      <w:bodyDiv w:val="1"/>
      <w:marLeft w:val="0"/>
      <w:marRight w:val="0"/>
      <w:marTop w:val="0"/>
      <w:marBottom w:val="0"/>
      <w:divBdr>
        <w:top w:val="none" w:sz="0" w:space="0" w:color="auto"/>
        <w:left w:val="none" w:sz="0" w:space="0" w:color="auto"/>
        <w:bottom w:val="none" w:sz="0" w:space="0" w:color="auto"/>
        <w:right w:val="none" w:sz="0" w:space="0" w:color="auto"/>
      </w:divBdr>
    </w:div>
    <w:div w:id="597637152">
      <w:bodyDiv w:val="1"/>
      <w:marLeft w:val="0"/>
      <w:marRight w:val="0"/>
      <w:marTop w:val="0"/>
      <w:marBottom w:val="0"/>
      <w:divBdr>
        <w:top w:val="none" w:sz="0" w:space="0" w:color="auto"/>
        <w:left w:val="none" w:sz="0" w:space="0" w:color="auto"/>
        <w:bottom w:val="none" w:sz="0" w:space="0" w:color="auto"/>
        <w:right w:val="none" w:sz="0" w:space="0" w:color="auto"/>
      </w:divBdr>
    </w:div>
    <w:div w:id="604504643">
      <w:bodyDiv w:val="1"/>
      <w:marLeft w:val="0"/>
      <w:marRight w:val="0"/>
      <w:marTop w:val="0"/>
      <w:marBottom w:val="0"/>
      <w:divBdr>
        <w:top w:val="none" w:sz="0" w:space="0" w:color="auto"/>
        <w:left w:val="none" w:sz="0" w:space="0" w:color="auto"/>
        <w:bottom w:val="none" w:sz="0" w:space="0" w:color="auto"/>
        <w:right w:val="none" w:sz="0" w:space="0" w:color="auto"/>
      </w:divBdr>
    </w:div>
    <w:div w:id="631595683">
      <w:bodyDiv w:val="1"/>
      <w:marLeft w:val="0"/>
      <w:marRight w:val="0"/>
      <w:marTop w:val="0"/>
      <w:marBottom w:val="0"/>
      <w:divBdr>
        <w:top w:val="none" w:sz="0" w:space="0" w:color="auto"/>
        <w:left w:val="none" w:sz="0" w:space="0" w:color="auto"/>
        <w:bottom w:val="none" w:sz="0" w:space="0" w:color="auto"/>
        <w:right w:val="none" w:sz="0" w:space="0" w:color="auto"/>
      </w:divBdr>
    </w:div>
    <w:div w:id="639459620">
      <w:bodyDiv w:val="1"/>
      <w:marLeft w:val="0"/>
      <w:marRight w:val="0"/>
      <w:marTop w:val="0"/>
      <w:marBottom w:val="0"/>
      <w:divBdr>
        <w:top w:val="none" w:sz="0" w:space="0" w:color="auto"/>
        <w:left w:val="none" w:sz="0" w:space="0" w:color="auto"/>
        <w:bottom w:val="none" w:sz="0" w:space="0" w:color="auto"/>
        <w:right w:val="none" w:sz="0" w:space="0" w:color="auto"/>
      </w:divBdr>
    </w:div>
    <w:div w:id="724447507">
      <w:bodyDiv w:val="1"/>
      <w:marLeft w:val="0"/>
      <w:marRight w:val="0"/>
      <w:marTop w:val="0"/>
      <w:marBottom w:val="0"/>
      <w:divBdr>
        <w:top w:val="none" w:sz="0" w:space="0" w:color="auto"/>
        <w:left w:val="none" w:sz="0" w:space="0" w:color="auto"/>
        <w:bottom w:val="none" w:sz="0" w:space="0" w:color="auto"/>
        <w:right w:val="none" w:sz="0" w:space="0" w:color="auto"/>
      </w:divBdr>
    </w:div>
    <w:div w:id="739792372">
      <w:bodyDiv w:val="1"/>
      <w:marLeft w:val="0"/>
      <w:marRight w:val="0"/>
      <w:marTop w:val="0"/>
      <w:marBottom w:val="0"/>
      <w:divBdr>
        <w:top w:val="none" w:sz="0" w:space="0" w:color="auto"/>
        <w:left w:val="none" w:sz="0" w:space="0" w:color="auto"/>
        <w:bottom w:val="none" w:sz="0" w:space="0" w:color="auto"/>
        <w:right w:val="none" w:sz="0" w:space="0" w:color="auto"/>
      </w:divBdr>
    </w:div>
    <w:div w:id="760028749">
      <w:bodyDiv w:val="1"/>
      <w:marLeft w:val="0"/>
      <w:marRight w:val="0"/>
      <w:marTop w:val="0"/>
      <w:marBottom w:val="0"/>
      <w:divBdr>
        <w:top w:val="none" w:sz="0" w:space="0" w:color="auto"/>
        <w:left w:val="none" w:sz="0" w:space="0" w:color="auto"/>
        <w:bottom w:val="none" w:sz="0" w:space="0" w:color="auto"/>
        <w:right w:val="none" w:sz="0" w:space="0" w:color="auto"/>
      </w:divBdr>
    </w:div>
    <w:div w:id="761993892">
      <w:bodyDiv w:val="1"/>
      <w:marLeft w:val="0"/>
      <w:marRight w:val="0"/>
      <w:marTop w:val="0"/>
      <w:marBottom w:val="0"/>
      <w:divBdr>
        <w:top w:val="none" w:sz="0" w:space="0" w:color="auto"/>
        <w:left w:val="none" w:sz="0" w:space="0" w:color="auto"/>
        <w:bottom w:val="none" w:sz="0" w:space="0" w:color="auto"/>
        <w:right w:val="none" w:sz="0" w:space="0" w:color="auto"/>
      </w:divBdr>
    </w:div>
    <w:div w:id="817459976">
      <w:bodyDiv w:val="1"/>
      <w:marLeft w:val="0"/>
      <w:marRight w:val="0"/>
      <w:marTop w:val="0"/>
      <w:marBottom w:val="0"/>
      <w:divBdr>
        <w:top w:val="none" w:sz="0" w:space="0" w:color="auto"/>
        <w:left w:val="none" w:sz="0" w:space="0" w:color="auto"/>
        <w:bottom w:val="none" w:sz="0" w:space="0" w:color="auto"/>
        <w:right w:val="none" w:sz="0" w:space="0" w:color="auto"/>
      </w:divBdr>
    </w:div>
    <w:div w:id="818426151">
      <w:bodyDiv w:val="1"/>
      <w:marLeft w:val="0"/>
      <w:marRight w:val="0"/>
      <w:marTop w:val="0"/>
      <w:marBottom w:val="0"/>
      <w:divBdr>
        <w:top w:val="none" w:sz="0" w:space="0" w:color="auto"/>
        <w:left w:val="none" w:sz="0" w:space="0" w:color="auto"/>
        <w:bottom w:val="none" w:sz="0" w:space="0" w:color="auto"/>
        <w:right w:val="none" w:sz="0" w:space="0" w:color="auto"/>
      </w:divBdr>
    </w:div>
    <w:div w:id="840318614">
      <w:bodyDiv w:val="1"/>
      <w:marLeft w:val="0"/>
      <w:marRight w:val="0"/>
      <w:marTop w:val="0"/>
      <w:marBottom w:val="0"/>
      <w:divBdr>
        <w:top w:val="none" w:sz="0" w:space="0" w:color="auto"/>
        <w:left w:val="none" w:sz="0" w:space="0" w:color="auto"/>
        <w:bottom w:val="none" w:sz="0" w:space="0" w:color="auto"/>
        <w:right w:val="none" w:sz="0" w:space="0" w:color="auto"/>
      </w:divBdr>
    </w:div>
    <w:div w:id="869033601">
      <w:bodyDiv w:val="1"/>
      <w:marLeft w:val="0"/>
      <w:marRight w:val="0"/>
      <w:marTop w:val="0"/>
      <w:marBottom w:val="0"/>
      <w:divBdr>
        <w:top w:val="none" w:sz="0" w:space="0" w:color="auto"/>
        <w:left w:val="none" w:sz="0" w:space="0" w:color="auto"/>
        <w:bottom w:val="none" w:sz="0" w:space="0" w:color="auto"/>
        <w:right w:val="none" w:sz="0" w:space="0" w:color="auto"/>
      </w:divBdr>
    </w:div>
    <w:div w:id="948319972">
      <w:bodyDiv w:val="1"/>
      <w:marLeft w:val="0"/>
      <w:marRight w:val="0"/>
      <w:marTop w:val="0"/>
      <w:marBottom w:val="0"/>
      <w:divBdr>
        <w:top w:val="none" w:sz="0" w:space="0" w:color="auto"/>
        <w:left w:val="none" w:sz="0" w:space="0" w:color="auto"/>
        <w:bottom w:val="none" w:sz="0" w:space="0" w:color="auto"/>
        <w:right w:val="none" w:sz="0" w:space="0" w:color="auto"/>
      </w:divBdr>
    </w:div>
    <w:div w:id="957293382">
      <w:bodyDiv w:val="1"/>
      <w:marLeft w:val="0"/>
      <w:marRight w:val="0"/>
      <w:marTop w:val="0"/>
      <w:marBottom w:val="0"/>
      <w:divBdr>
        <w:top w:val="none" w:sz="0" w:space="0" w:color="auto"/>
        <w:left w:val="none" w:sz="0" w:space="0" w:color="auto"/>
        <w:bottom w:val="none" w:sz="0" w:space="0" w:color="auto"/>
        <w:right w:val="none" w:sz="0" w:space="0" w:color="auto"/>
      </w:divBdr>
    </w:div>
    <w:div w:id="963268149">
      <w:bodyDiv w:val="1"/>
      <w:marLeft w:val="0"/>
      <w:marRight w:val="0"/>
      <w:marTop w:val="0"/>
      <w:marBottom w:val="0"/>
      <w:divBdr>
        <w:top w:val="none" w:sz="0" w:space="0" w:color="auto"/>
        <w:left w:val="none" w:sz="0" w:space="0" w:color="auto"/>
        <w:bottom w:val="none" w:sz="0" w:space="0" w:color="auto"/>
        <w:right w:val="none" w:sz="0" w:space="0" w:color="auto"/>
      </w:divBdr>
    </w:div>
    <w:div w:id="970402863">
      <w:bodyDiv w:val="1"/>
      <w:marLeft w:val="0"/>
      <w:marRight w:val="0"/>
      <w:marTop w:val="0"/>
      <w:marBottom w:val="0"/>
      <w:divBdr>
        <w:top w:val="none" w:sz="0" w:space="0" w:color="auto"/>
        <w:left w:val="none" w:sz="0" w:space="0" w:color="auto"/>
        <w:bottom w:val="none" w:sz="0" w:space="0" w:color="auto"/>
        <w:right w:val="none" w:sz="0" w:space="0" w:color="auto"/>
      </w:divBdr>
    </w:div>
    <w:div w:id="990906557">
      <w:bodyDiv w:val="1"/>
      <w:marLeft w:val="0"/>
      <w:marRight w:val="0"/>
      <w:marTop w:val="0"/>
      <w:marBottom w:val="0"/>
      <w:divBdr>
        <w:top w:val="none" w:sz="0" w:space="0" w:color="auto"/>
        <w:left w:val="none" w:sz="0" w:space="0" w:color="auto"/>
        <w:bottom w:val="none" w:sz="0" w:space="0" w:color="auto"/>
        <w:right w:val="none" w:sz="0" w:space="0" w:color="auto"/>
      </w:divBdr>
    </w:div>
    <w:div w:id="1001352132">
      <w:bodyDiv w:val="1"/>
      <w:marLeft w:val="0"/>
      <w:marRight w:val="0"/>
      <w:marTop w:val="0"/>
      <w:marBottom w:val="0"/>
      <w:divBdr>
        <w:top w:val="none" w:sz="0" w:space="0" w:color="auto"/>
        <w:left w:val="none" w:sz="0" w:space="0" w:color="auto"/>
        <w:bottom w:val="none" w:sz="0" w:space="0" w:color="auto"/>
        <w:right w:val="none" w:sz="0" w:space="0" w:color="auto"/>
      </w:divBdr>
    </w:div>
    <w:div w:id="1032803199">
      <w:bodyDiv w:val="1"/>
      <w:marLeft w:val="0"/>
      <w:marRight w:val="0"/>
      <w:marTop w:val="0"/>
      <w:marBottom w:val="0"/>
      <w:divBdr>
        <w:top w:val="none" w:sz="0" w:space="0" w:color="auto"/>
        <w:left w:val="none" w:sz="0" w:space="0" w:color="auto"/>
        <w:bottom w:val="none" w:sz="0" w:space="0" w:color="auto"/>
        <w:right w:val="none" w:sz="0" w:space="0" w:color="auto"/>
      </w:divBdr>
    </w:div>
    <w:div w:id="1082070358">
      <w:bodyDiv w:val="1"/>
      <w:marLeft w:val="0"/>
      <w:marRight w:val="0"/>
      <w:marTop w:val="0"/>
      <w:marBottom w:val="0"/>
      <w:divBdr>
        <w:top w:val="none" w:sz="0" w:space="0" w:color="auto"/>
        <w:left w:val="none" w:sz="0" w:space="0" w:color="auto"/>
        <w:bottom w:val="none" w:sz="0" w:space="0" w:color="auto"/>
        <w:right w:val="none" w:sz="0" w:space="0" w:color="auto"/>
      </w:divBdr>
    </w:div>
    <w:div w:id="1118448152">
      <w:bodyDiv w:val="1"/>
      <w:marLeft w:val="0"/>
      <w:marRight w:val="0"/>
      <w:marTop w:val="0"/>
      <w:marBottom w:val="0"/>
      <w:divBdr>
        <w:top w:val="none" w:sz="0" w:space="0" w:color="auto"/>
        <w:left w:val="none" w:sz="0" w:space="0" w:color="auto"/>
        <w:bottom w:val="none" w:sz="0" w:space="0" w:color="auto"/>
        <w:right w:val="none" w:sz="0" w:space="0" w:color="auto"/>
      </w:divBdr>
    </w:div>
    <w:div w:id="1129133619">
      <w:bodyDiv w:val="1"/>
      <w:marLeft w:val="0"/>
      <w:marRight w:val="0"/>
      <w:marTop w:val="0"/>
      <w:marBottom w:val="0"/>
      <w:divBdr>
        <w:top w:val="none" w:sz="0" w:space="0" w:color="auto"/>
        <w:left w:val="none" w:sz="0" w:space="0" w:color="auto"/>
        <w:bottom w:val="none" w:sz="0" w:space="0" w:color="auto"/>
        <w:right w:val="none" w:sz="0" w:space="0" w:color="auto"/>
      </w:divBdr>
    </w:div>
    <w:div w:id="1144542608">
      <w:bodyDiv w:val="1"/>
      <w:marLeft w:val="0"/>
      <w:marRight w:val="0"/>
      <w:marTop w:val="0"/>
      <w:marBottom w:val="0"/>
      <w:divBdr>
        <w:top w:val="none" w:sz="0" w:space="0" w:color="auto"/>
        <w:left w:val="none" w:sz="0" w:space="0" w:color="auto"/>
        <w:bottom w:val="none" w:sz="0" w:space="0" w:color="auto"/>
        <w:right w:val="none" w:sz="0" w:space="0" w:color="auto"/>
      </w:divBdr>
    </w:div>
    <w:div w:id="1235244433">
      <w:bodyDiv w:val="1"/>
      <w:marLeft w:val="0"/>
      <w:marRight w:val="0"/>
      <w:marTop w:val="0"/>
      <w:marBottom w:val="0"/>
      <w:divBdr>
        <w:top w:val="none" w:sz="0" w:space="0" w:color="auto"/>
        <w:left w:val="none" w:sz="0" w:space="0" w:color="auto"/>
        <w:bottom w:val="none" w:sz="0" w:space="0" w:color="auto"/>
        <w:right w:val="none" w:sz="0" w:space="0" w:color="auto"/>
      </w:divBdr>
    </w:div>
    <w:div w:id="1253975588">
      <w:bodyDiv w:val="1"/>
      <w:marLeft w:val="0"/>
      <w:marRight w:val="0"/>
      <w:marTop w:val="0"/>
      <w:marBottom w:val="0"/>
      <w:divBdr>
        <w:top w:val="none" w:sz="0" w:space="0" w:color="auto"/>
        <w:left w:val="none" w:sz="0" w:space="0" w:color="auto"/>
        <w:bottom w:val="none" w:sz="0" w:space="0" w:color="auto"/>
        <w:right w:val="none" w:sz="0" w:space="0" w:color="auto"/>
      </w:divBdr>
    </w:div>
    <w:div w:id="1282178743">
      <w:bodyDiv w:val="1"/>
      <w:marLeft w:val="0"/>
      <w:marRight w:val="0"/>
      <w:marTop w:val="0"/>
      <w:marBottom w:val="0"/>
      <w:divBdr>
        <w:top w:val="none" w:sz="0" w:space="0" w:color="auto"/>
        <w:left w:val="none" w:sz="0" w:space="0" w:color="auto"/>
        <w:bottom w:val="none" w:sz="0" w:space="0" w:color="auto"/>
        <w:right w:val="none" w:sz="0" w:space="0" w:color="auto"/>
      </w:divBdr>
    </w:div>
    <w:div w:id="1282880998">
      <w:bodyDiv w:val="1"/>
      <w:marLeft w:val="0"/>
      <w:marRight w:val="0"/>
      <w:marTop w:val="0"/>
      <w:marBottom w:val="0"/>
      <w:divBdr>
        <w:top w:val="none" w:sz="0" w:space="0" w:color="auto"/>
        <w:left w:val="none" w:sz="0" w:space="0" w:color="auto"/>
        <w:bottom w:val="none" w:sz="0" w:space="0" w:color="auto"/>
        <w:right w:val="none" w:sz="0" w:space="0" w:color="auto"/>
      </w:divBdr>
    </w:div>
    <w:div w:id="1283685616">
      <w:bodyDiv w:val="1"/>
      <w:marLeft w:val="0"/>
      <w:marRight w:val="0"/>
      <w:marTop w:val="0"/>
      <w:marBottom w:val="0"/>
      <w:divBdr>
        <w:top w:val="none" w:sz="0" w:space="0" w:color="auto"/>
        <w:left w:val="none" w:sz="0" w:space="0" w:color="auto"/>
        <w:bottom w:val="none" w:sz="0" w:space="0" w:color="auto"/>
        <w:right w:val="none" w:sz="0" w:space="0" w:color="auto"/>
      </w:divBdr>
    </w:div>
    <w:div w:id="1306274352">
      <w:bodyDiv w:val="1"/>
      <w:marLeft w:val="0"/>
      <w:marRight w:val="0"/>
      <w:marTop w:val="0"/>
      <w:marBottom w:val="0"/>
      <w:divBdr>
        <w:top w:val="none" w:sz="0" w:space="0" w:color="auto"/>
        <w:left w:val="none" w:sz="0" w:space="0" w:color="auto"/>
        <w:bottom w:val="none" w:sz="0" w:space="0" w:color="auto"/>
        <w:right w:val="none" w:sz="0" w:space="0" w:color="auto"/>
      </w:divBdr>
    </w:div>
    <w:div w:id="1344435565">
      <w:bodyDiv w:val="1"/>
      <w:marLeft w:val="0"/>
      <w:marRight w:val="0"/>
      <w:marTop w:val="0"/>
      <w:marBottom w:val="0"/>
      <w:divBdr>
        <w:top w:val="none" w:sz="0" w:space="0" w:color="auto"/>
        <w:left w:val="none" w:sz="0" w:space="0" w:color="auto"/>
        <w:bottom w:val="none" w:sz="0" w:space="0" w:color="auto"/>
        <w:right w:val="none" w:sz="0" w:space="0" w:color="auto"/>
      </w:divBdr>
    </w:div>
    <w:div w:id="1354844942">
      <w:bodyDiv w:val="1"/>
      <w:marLeft w:val="0"/>
      <w:marRight w:val="0"/>
      <w:marTop w:val="0"/>
      <w:marBottom w:val="0"/>
      <w:divBdr>
        <w:top w:val="none" w:sz="0" w:space="0" w:color="auto"/>
        <w:left w:val="none" w:sz="0" w:space="0" w:color="auto"/>
        <w:bottom w:val="none" w:sz="0" w:space="0" w:color="auto"/>
        <w:right w:val="none" w:sz="0" w:space="0" w:color="auto"/>
      </w:divBdr>
    </w:div>
    <w:div w:id="1380009687">
      <w:bodyDiv w:val="1"/>
      <w:marLeft w:val="0"/>
      <w:marRight w:val="0"/>
      <w:marTop w:val="0"/>
      <w:marBottom w:val="0"/>
      <w:divBdr>
        <w:top w:val="none" w:sz="0" w:space="0" w:color="auto"/>
        <w:left w:val="none" w:sz="0" w:space="0" w:color="auto"/>
        <w:bottom w:val="none" w:sz="0" w:space="0" w:color="auto"/>
        <w:right w:val="none" w:sz="0" w:space="0" w:color="auto"/>
      </w:divBdr>
    </w:div>
    <w:div w:id="1382286249">
      <w:bodyDiv w:val="1"/>
      <w:marLeft w:val="0"/>
      <w:marRight w:val="0"/>
      <w:marTop w:val="0"/>
      <w:marBottom w:val="0"/>
      <w:divBdr>
        <w:top w:val="none" w:sz="0" w:space="0" w:color="auto"/>
        <w:left w:val="none" w:sz="0" w:space="0" w:color="auto"/>
        <w:bottom w:val="none" w:sz="0" w:space="0" w:color="auto"/>
        <w:right w:val="none" w:sz="0" w:space="0" w:color="auto"/>
      </w:divBdr>
    </w:div>
    <w:div w:id="1386103664">
      <w:bodyDiv w:val="1"/>
      <w:marLeft w:val="0"/>
      <w:marRight w:val="0"/>
      <w:marTop w:val="0"/>
      <w:marBottom w:val="0"/>
      <w:divBdr>
        <w:top w:val="none" w:sz="0" w:space="0" w:color="auto"/>
        <w:left w:val="none" w:sz="0" w:space="0" w:color="auto"/>
        <w:bottom w:val="none" w:sz="0" w:space="0" w:color="auto"/>
        <w:right w:val="none" w:sz="0" w:space="0" w:color="auto"/>
      </w:divBdr>
    </w:div>
    <w:div w:id="1394811936">
      <w:bodyDiv w:val="1"/>
      <w:marLeft w:val="0"/>
      <w:marRight w:val="0"/>
      <w:marTop w:val="0"/>
      <w:marBottom w:val="0"/>
      <w:divBdr>
        <w:top w:val="none" w:sz="0" w:space="0" w:color="auto"/>
        <w:left w:val="none" w:sz="0" w:space="0" w:color="auto"/>
        <w:bottom w:val="none" w:sz="0" w:space="0" w:color="auto"/>
        <w:right w:val="none" w:sz="0" w:space="0" w:color="auto"/>
      </w:divBdr>
    </w:div>
    <w:div w:id="1407649234">
      <w:bodyDiv w:val="1"/>
      <w:marLeft w:val="0"/>
      <w:marRight w:val="0"/>
      <w:marTop w:val="0"/>
      <w:marBottom w:val="0"/>
      <w:divBdr>
        <w:top w:val="none" w:sz="0" w:space="0" w:color="auto"/>
        <w:left w:val="none" w:sz="0" w:space="0" w:color="auto"/>
        <w:bottom w:val="none" w:sz="0" w:space="0" w:color="auto"/>
        <w:right w:val="none" w:sz="0" w:space="0" w:color="auto"/>
      </w:divBdr>
    </w:div>
    <w:div w:id="1410418336">
      <w:bodyDiv w:val="1"/>
      <w:marLeft w:val="0"/>
      <w:marRight w:val="0"/>
      <w:marTop w:val="0"/>
      <w:marBottom w:val="0"/>
      <w:divBdr>
        <w:top w:val="none" w:sz="0" w:space="0" w:color="auto"/>
        <w:left w:val="none" w:sz="0" w:space="0" w:color="auto"/>
        <w:bottom w:val="none" w:sz="0" w:space="0" w:color="auto"/>
        <w:right w:val="none" w:sz="0" w:space="0" w:color="auto"/>
      </w:divBdr>
    </w:div>
    <w:div w:id="1423524339">
      <w:bodyDiv w:val="1"/>
      <w:marLeft w:val="0"/>
      <w:marRight w:val="0"/>
      <w:marTop w:val="0"/>
      <w:marBottom w:val="0"/>
      <w:divBdr>
        <w:top w:val="none" w:sz="0" w:space="0" w:color="auto"/>
        <w:left w:val="none" w:sz="0" w:space="0" w:color="auto"/>
        <w:bottom w:val="none" w:sz="0" w:space="0" w:color="auto"/>
        <w:right w:val="none" w:sz="0" w:space="0" w:color="auto"/>
      </w:divBdr>
    </w:div>
    <w:div w:id="1432703759">
      <w:bodyDiv w:val="1"/>
      <w:marLeft w:val="0"/>
      <w:marRight w:val="0"/>
      <w:marTop w:val="0"/>
      <w:marBottom w:val="0"/>
      <w:divBdr>
        <w:top w:val="none" w:sz="0" w:space="0" w:color="auto"/>
        <w:left w:val="none" w:sz="0" w:space="0" w:color="auto"/>
        <w:bottom w:val="none" w:sz="0" w:space="0" w:color="auto"/>
        <w:right w:val="none" w:sz="0" w:space="0" w:color="auto"/>
      </w:divBdr>
    </w:div>
    <w:div w:id="1495952346">
      <w:bodyDiv w:val="1"/>
      <w:marLeft w:val="0"/>
      <w:marRight w:val="0"/>
      <w:marTop w:val="0"/>
      <w:marBottom w:val="0"/>
      <w:divBdr>
        <w:top w:val="none" w:sz="0" w:space="0" w:color="auto"/>
        <w:left w:val="none" w:sz="0" w:space="0" w:color="auto"/>
        <w:bottom w:val="none" w:sz="0" w:space="0" w:color="auto"/>
        <w:right w:val="none" w:sz="0" w:space="0" w:color="auto"/>
      </w:divBdr>
    </w:div>
    <w:div w:id="1501115660">
      <w:bodyDiv w:val="1"/>
      <w:marLeft w:val="0"/>
      <w:marRight w:val="0"/>
      <w:marTop w:val="0"/>
      <w:marBottom w:val="0"/>
      <w:divBdr>
        <w:top w:val="none" w:sz="0" w:space="0" w:color="auto"/>
        <w:left w:val="none" w:sz="0" w:space="0" w:color="auto"/>
        <w:bottom w:val="none" w:sz="0" w:space="0" w:color="auto"/>
        <w:right w:val="none" w:sz="0" w:space="0" w:color="auto"/>
      </w:divBdr>
    </w:div>
    <w:div w:id="1518546063">
      <w:bodyDiv w:val="1"/>
      <w:marLeft w:val="0"/>
      <w:marRight w:val="0"/>
      <w:marTop w:val="0"/>
      <w:marBottom w:val="0"/>
      <w:divBdr>
        <w:top w:val="none" w:sz="0" w:space="0" w:color="auto"/>
        <w:left w:val="none" w:sz="0" w:space="0" w:color="auto"/>
        <w:bottom w:val="none" w:sz="0" w:space="0" w:color="auto"/>
        <w:right w:val="none" w:sz="0" w:space="0" w:color="auto"/>
      </w:divBdr>
    </w:div>
    <w:div w:id="1553540097">
      <w:bodyDiv w:val="1"/>
      <w:marLeft w:val="0"/>
      <w:marRight w:val="0"/>
      <w:marTop w:val="0"/>
      <w:marBottom w:val="0"/>
      <w:divBdr>
        <w:top w:val="none" w:sz="0" w:space="0" w:color="auto"/>
        <w:left w:val="none" w:sz="0" w:space="0" w:color="auto"/>
        <w:bottom w:val="none" w:sz="0" w:space="0" w:color="auto"/>
        <w:right w:val="none" w:sz="0" w:space="0" w:color="auto"/>
      </w:divBdr>
    </w:div>
    <w:div w:id="1557429998">
      <w:bodyDiv w:val="1"/>
      <w:marLeft w:val="0"/>
      <w:marRight w:val="0"/>
      <w:marTop w:val="0"/>
      <w:marBottom w:val="0"/>
      <w:divBdr>
        <w:top w:val="none" w:sz="0" w:space="0" w:color="auto"/>
        <w:left w:val="none" w:sz="0" w:space="0" w:color="auto"/>
        <w:bottom w:val="none" w:sz="0" w:space="0" w:color="auto"/>
        <w:right w:val="none" w:sz="0" w:space="0" w:color="auto"/>
      </w:divBdr>
    </w:div>
    <w:div w:id="1562863240">
      <w:bodyDiv w:val="1"/>
      <w:marLeft w:val="0"/>
      <w:marRight w:val="0"/>
      <w:marTop w:val="0"/>
      <w:marBottom w:val="0"/>
      <w:divBdr>
        <w:top w:val="none" w:sz="0" w:space="0" w:color="auto"/>
        <w:left w:val="none" w:sz="0" w:space="0" w:color="auto"/>
        <w:bottom w:val="none" w:sz="0" w:space="0" w:color="auto"/>
        <w:right w:val="none" w:sz="0" w:space="0" w:color="auto"/>
      </w:divBdr>
    </w:div>
    <w:div w:id="1580797016">
      <w:bodyDiv w:val="1"/>
      <w:marLeft w:val="0"/>
      <w:marRight w:val="0"/>
      <w:marTop w:val="0"/>
      <w:marBottom w:val="0"/>
      <w:divBdr>
        <w:top w:val="none" w:sz="0" w:space="0" w:color="auto"/>
        <w:left w:val="none" w:sz="0" w:space="0" w:color="auto"/>
        <w:bottom w:val="none" w:sz="0" w:space="0" w:color="auto"/>
        <w:right w:val="none" w:sz="0" w:space="0" w:color="auto"/>
      </w:divBdr>
    </w:div>
    <w:div w:id="1589461706">
      <w:bodyDiv w:val="1"/>
      <w:marLeft w:val="0"/>
      <w:marRight w:val="0"/>
      <w:marTop w:val="0"/>
      <w:marBottom w:val="0"/>
      <w:divBdr>
        <w:top w:val="none" w:sz="0" w:space="0" w:color="auto"/>
        <w:left w:val="none" w:sz="0" w:space="0" w:color="auto"/>
        <w:bottom w:val="none" w:sz="0" w:space="0" w:color="auto"/>
        <w:right w:val="none" w:sz="0" w:space="0" w:color="auto"/>
      </w:divBdr>
    </w:div>
    <w:div w:id="1645575566">
      <w:bodyDiv w:val="1"/>
      <w:marLeft w:val="0"/>
      <w:marRight w:val="0"/>
      <w:marTop w:val="0"/>
      <w:marBottom w:val="0"/>
      <w:divBdr>
        <w:top w:val="none" w:sz="0" w:space="0" w:color="auto"/>
        <w:left w:val="none" w:sz="0" w:space="0" w:color="auto"/>
        <w:bottom w:val="none" w:sz="0" w:space="0" w:color="auto"/>
        <w:right w:val="none" w:sz="0" w:space="0" w:color="auto"/>
      </w:divBdr>
    </w:div>
    <w:div w:id="1657299831">
      <w:bodyDiv w:val="1"/>
      <w:marLeft w:val="0"/>
      <w:marRight w:val="0"/>
      <w:marTop w:val="0"/>
      <w:marBottom w:val="0"/>
      <w:divBdr>
        <w:top w:val="none" w:sz="0" w:space="0" w:color="auto"/>
        <w:left w:val="none" w:sz="0" w:space="0" w:color="auto"/>
        <w:bottom w:val="none" w:sz="0" w:space="0" w:color="auto"/>
        <w:right w:val="none" w:sz="0" w:space="0" w:color="auto"/>
      </w:divBdr>
    </w:div>
    <w:div w:id="1660768176">
      <w:bodyDiv w:val="1"/>
      <w:marLeft w:val="0"/>
      <w:marRight w:val="0"/>
      <w:marTop w:val="0"/>
      <w:marBottom w:val="0"/>
      <w:divBdr>
        <w:top w:val="none" w:sz="0" w:space="0" w:color="auto"/>
        <w:left w:val="none" w:sz="0" w:space="0" w:color="auto"/>
        <w:bottom w:val="none" w:sz="0" w:space="0" w:color="auto"/>
        <w:right w:val="none" w:sz="0" w:space="0" w:color="auto"/>
      </w:divBdr>
    </w:div>
    <w:div w:id="1670936716">
      <w:bodyDiv w:val="1"/>
      <w:marLeft w:val="0"/>
      <w:marRight w:val="0"/>
      <w:marTop w:val="0"/>
      <w:marBottom w:val="0"/>
      <w:divBdr>
        <w:top w:val="none" w:sz="0" w:space="0" w:color="auto"/>
        <w:left w:val="none" w:sz="0" w:space="0" w:color="auto"/>
        <w:bottom w:val="none" w:sz="0" w:space="0" w:color="auto"/>
        <w:right w:val="none" w:sz="0" w:space="0" w:color="auto"/>
      </w:divBdr>
    </w:div>
    <w:div w:id="1677347029">
      <w:bodyDiv w:val="1"/>
      <w:marLeft w:val="0"/>
      <w:marRight w:val="0"/>
      <w:marTop w:val="0"/>
      <w:marBottom w:val="0"/>
      <w:divBdr>
        <w:top w:val="none" w:sz="0" w:space="0" w:color="auto"/>
        <w:left w:val="none" w:sz="0" w:space="0" w:color="auto"/>
        <w:bottom w:val="none" w:sz="0" w:space="0" w:color="auto"/>
        <w:right w:val="none" w:sz="0" w:space="0" w:color="auto"/>
      </w:divBdr>
    </w:div>
    <w:div w:id="1707173883">
      <w:bodyDiv w:val="1"/>
      <w:marLeft w:val="0"/>
      <w:marRight w:val="0"/>
      <w:marTop w:val="0"/>
      <w:marBottom w:val="0"/>
      <w:divBdr>
        <w:top w:val="none" w:sz="0" w:space="0" w:color="auto"/>
        <w:left w:val="none" w:sz="0" w:space="0" w:color="auto"/>
        <w:bottom w:val="none" w:sz="0" w:space="0" w:color="auto"/>
        <w:right w:val="none" w:sz="0" w:space="0" w:color="auto"/>
      </w:divBdr>
    </w:div>
    <w:div w:id="1707293124">
      <w:bodyDiv w:val="1"/>
      <w:marLeft w:val="0"/>
      <w:marRight w:val="0"/>
      <w:marTop w:val="0"/>
      <w:marBottom w:val="0"/>
      <w:divBdr>
        <w:top w:val="none" w:sz="0" w:space="0" w:color="auto"/>
        <w:left w:val="none" w:sz="0" w:space="0" w:color="auto"/>
        <w:bottom w:val="none" w:sz="0" w:space="0" w:color="auto"/>
        <w:right w:val="none" w:sz="0" w:space="0" w:color="auto"/>
      </w:divBdr>
    </w:div>
    <w:div w:id="1722439163">
      <w:bodyDiv w:val="1"/>
      <w:marLeft w:val="0"/>
      <w:marRight w:val="0"/>
      <w:marTop w:val="0"/>
      <w:marBottom w:val="0"/>
      <w:divBdr>
        <w:top w:val="none" w:sz="0" w:space="0" w:color="auto"/>
        <w:left w:val="none" w:sz="0" w:space="0" w:color="auto"/>
        <w:bottom w:val="none" w:sz="0" w:space="0" w:color="auto"/>
        <w:right w:val="none" w:sz="0" w:space="0" w:color="auto"/>
      </w:divBdr>
    </w:div>
    <w:div w:id="1757827374">
      <w:bodyDiv w:val="1"/>
      <w:marLeft w:val="0"/>
      <w:marRight w:val="0"/>
      <w:marTop w:val="0"/>
      <w:marBottom w:val="0"/>
      <w:divBdr>
        <w:top w:val="none" w:sz="0" w:space="0" w:color="auto"/>
        <w:left w:val="none" w:sz="0" w:space="0" w:color="auto"/>
        <w:bottom w:val="none" w:sz="0" w:space="0" w:color="auto"/>
        <w:right w:val="none" w:sz="0" w:space="0" w:color="auto"/>
      </w:divBdr>
    </w:div>
    <w:div w:id="1779788069">
      <w:bodyDiv w:val="1"/>
      <w:marLeft w:val="0"/>
      <w:marRight w:val="0"/>
      <w:marTop w:val="0"/>
      <w:marBottom w:val="0"/>
      <w:divBdr>
        <w:top w:val="none" w:sz="0" w:space="0" w:color="auto"/>
        <w:left w:val="none" w:sz="0" w:space="0" w:color="auto"/>
        <w:bottom w:val="none" w:sz="0" w:space="0" w:color="auto"/>
        <w:right w:val="none" w:sz="0" w:space="0" w:color="auto"/>
      </w:divBdr>
    </w:div>
    <w:div w:id="1823961911">
      <w:bodyDiv w:val="1"/>
      <w:marLeft w:val="0"/>
      <w:marRight w:val="0"/>
      <w:marTop w:val="0"/>
      <w:marBottom w:val="0"/>
      <w:divBdr>
        <w:top w:val="none" w:sz="0" w:space="0" w:color="auto"/>
        <w:left w:val="none" w:sz="0" w:space="0" w:color="auto"/>
        <w:bottom w:val="none" w:sz="0" w:space="0" w:color="auto"/>
        <w:right w:val="none" w:sz="0" w:space="0" w:color="auto"/>
      </w:divBdr>
    </w:div>
    <w:div w:id="1829788164">
      <w:bodyDiv w:val="1"/>
      <w:marLeft w:val="0"/>
      <w:marRight w:val="0"/>
      <w:marTop w:val="0"/>
      <w:marBottom w:val="0"/>
      <w:divBdr>
        <w:top w:val="none" w:sz="0" w:space="0" w:color="auto"/>
        <w:left w:val="none" w:sz="0" w:space="0" w:color="auto"/>
        <w:bottom w:val="none" w:sz="0" w:space="0" w:color="auto"/>
        <w:right w:val="none" w:sz="0" w:space="0" w:color="auto"/>
      </w:divBdr>
    </w:div>
    <w:div w:id="1844399065">
      <w:bodyDiv w:val="1"/>
      <w:marLeft w:val="0"/>
      <w:marRight w:val="0"/>
      <w:marTop w:val="0"/>
      <w:marBottom w:val="0"/>
      <w:divBdr>
        <w:top w:val="none" w:sz="0" w:space="0" w:color="auto"/>
        <w:left w:val="none" w:sz="0" w:space="0" w:color="auto"/>
        <w:bottom w:val="none" w:sz="0" w:space="0" w:color="auto"/>
        <w:right w:val="none" w:sz="0" w:space="0" w:color="auto"/>
      </w:divBdr>
    </w:div>
    <w:div w:id="1863786102">
      <w:bodyDiv w:val="1"/>
      <w:marLeft w:val="0"/>
      <w:marRight w:val="0"/>
      <w:marTop w:val="0"/>
      <w:marBottom w:val="0"/>
      <w:divBdr>
        <w:top w:val="none" w:sz="0" w:space="0" w:color="auto"/>
        <w:left w:val="none" w:sz="0" w:space="0" w:color="auto"/>
        <w:bottom w:val="none" w:sz="0" w:space="0" w:color="auto"/>
        <w:right w:val="none" w:sz="0" w:space="0" w:color="auto"/>
      </w:divBdr>
    </w:div>
    <w:div w:id="1883054870">
      <w:bodyDiv w:val="1"/>
      <w:marLeft w:val="0"/>
      <w:marRight w:val="0"/>
      <w:marTop w:val="0"/>
      <w:marBottom w:val="0"/>
      <w:divBdr>
        <w:top w:val="none" w:sz="0" w:space="0" w:color="auto"/>
        <w:left w:val="none" w:sz="0" w:space="0" w:color="auto"/>
        <w:bottom w:val="none" w:sz="0" w:space="0" w:color="auto"/>
        <w:right w:val="none" w:sz="0" w:space="0" w:color="auto"/>
      </w:divBdr>
    </w:div>
    <w:div w:id="1892880439">
      <w:bodyDiv w:val="1"/>
      <w:marLeft w:val="0"/>
      <w:marRight w:val="0"/>
      <w:marTop w:val="0"/>
      <w:marBottom w:val="0"/>
      <w:divBdr>
        <w:top w:val="none" w:sz="0" w:space="0" w:color="auto"/>
        <w:left w:val="none" w:sz="0" w:space="0" w:color="auto"/>
        <w:bottom w:val="none" w:sz="0" w:space="0" w:color="auto"/>
        <w:right w:val="none" w:sz="0" w:space="0" w:color="auto"/>
      </w:divBdr>
    </w:div>
    <w:div w:id="1950965734">
      <w:bodyDiv w:val="1"/>
      <w:marLeft w:val="0"/>
      <w:marRight w:val="0"/>
      <w:marTop w:val="0"/>
      <w:marBottom w:val="0"/>
      <w:divBdr>
        <w:top w:val="none" w:sz="0" w:space="0" w:color="auto"/>
        <w:left w:val="none" w:sz="0" w:space="0" w:color="auto"/>
        <w:bottom w:val="none" w:sz="0" w:space="0" w:color="auto"/>
        <w:right w:val="none" w:sz="0" w:space="0" w:color="auto"/>
      </w:divBdr>
    </w:div>
    <w:div w:id="1962154226">
      <w:bodyDiv w:val="1"/>
      <w:marLeft w:val="0"/>
      <w:marRight w:val="0"/>
      <w:marTop w:val="0"/>
      <w:marBottom w:val="0"/>
      <w:divBdr>
        <w:top w:val="none" w:sz="0" w:space="0" w:color="auto"/>
        <w:left w:val="none" w:sz="0" w:space="0" w:color="auto"/>
        <w:bottom w:val="none" w:sz="0" w:space="0" w:color="auto"/>
        <w:right w:val="none" w:sz="0" w:space="0" w:color="auto"/>
      </w:divBdr>
    </w:div>
    <w:div w:id="1978681519">
      <w:bodyDiv w:val="1"/>
      <w:marLeft w:val="0"/>
      <w:marRight w:val="0"/>
      <w:marTop w:val="0"/>
      <w:marBottom w:val="0"/>
      <w:divBdr>
        <w:top w:val="none" w:sz="0" w:space="0" w:color="auto"/>
        <w:left w:val="none" w:sz="0" w:space="0" w:color="auto"/>
        <w:bottom w:val="none" w:sz="0" w:space="0" w:color="auto"/>
        <w:right w:val="none" w:sz="0" w:space="0" w:color="auto"/>
      </w:divBdr>
    </w:div>
    <w:div w:id="2010522323">
      <w:bodyDiv w:val="1"/>
      <w:marLeft w:val="0"/>
      <w:marRight w:val="0"/>
      <w:marTop w:val="0"/>
      <w:marBottom w:val="0"/>
      <w:divBdr>
        <w:top w:val="none" w:sz="0" w:space="0" w:color="auto"/>
        <w:left w:val="none" w:sz="0" w:space="0" w:color="auto"/>
        <w:bottom w:val="none" w:sz="0" w:space="0" w:color="auto"/>
        <w:right w:val="none" w:sz="0" w:space="0" w:color="auto"/>
      </w:divBdr>
    </w:div>
    <w:div w:id="2017146903">
      <w:bodyDiv w:val="1"/>
      <w:marLeft w:val="0"/>
      <w:marRight w:val="0"/>
      <w:marTop w:val="0"/>
      <w:marBottom w:val="0"/>
      <w:divBdr>
        <w:top w:val="none" w:sz="0" w:space="0" w:color="auto"/>
        <w:left w:val="none" w:sz="0" w:space="0" w:color="auto"/>
        <w:bottom w:val="none" w:sz="0" w:space="0" w:color="auto"/>
        <w:right w:val="none" w:sz="0" w:space="0" w:color="auto"/>
      </w:divBdr>
    </w:div>
    <w:div w:id="2019232726">
      <w:bodyDiv w:val="1"/>
      <w:marLeft w:val="0"/>
      <w:marRight w:val="0"/>
      <w:marTop w:val="0"/>
      <w:marBottom w:val="0"/>
      <w:divBdr>
        <w:top w:val="none" w:sz="0" w:space="0" w:color="auto"/>
        <w:left w:val="none" w:sz="0" w:space="0" w:color="auto"/>
        <w:bottom w:val="none" w:sz="0" w:space="0" w:color="auto"/>
        <w:right w:val="none" w:sz="0" w:space="0" w:color="auto"/>
      </w:divBdr>
    </w:div>
    <w:div w:id="2043550474">
      <w:bodyDiv w:val="1"/>
      <w:marLeft w:val="0"/>
      <w:marRight w:val="0"/>
      <w:marTop w:val="0"/>
      <w:marBottom w:val="0"/>
      <w:divBdr>
        <w:top w:val="none" w:sz="0" w:space="0" w:color="auto"/>
        <w:left w:val="none" w:sz="0" w:space="0" w:color="auto"/>
        <w:bottom w:val="none" w:sz="0" w:space="0" w:color="auto"/>
        <w:right w:val="none" w:sz="0" w:space="0" w:color="auto"/>
      </w:divBdr>
    </w:div>
    <w:div w:id="2045251688">
      <w:bodyDiv w:val="1"/>
      <w:marLeft w:val="0"/>
      <w:marRight w:val="0"/>
      <w:marTop w:val="0"/>
      <w:marBottom w:val="0"/>
      <w:divBdr>
        <w:top w:val="none" w:sz="0" w:space="0" w:color="auto"/>
        <w:left w:val="none" w:sz="0" w:space="0" w:color="auto"/>
        <w:bottom w:val="none" w:sz="0" w:space="0" w:color="auto"/>
        <w:right w:val="none" w:sz="0" w:space="0" w:color="auto"/>
      </w:divBdr>
    </w:div>
    <w:div w:id="2068411859">
      <w:bodyDiv w:val="1"/>
      <w:marLeft w:val="0"/>
      <w:marRight w:val="0"/>
      <w:marTop w:val="0"/>
      <w:marBottom w:val="0"/>
      <w:divBdr>
        <w:top w:val="none" w:sz="0" w:space="0" w:color="auto"/>
        <w:left w:val="none" w:sz="0" w:space="0" w:color="auto"/>
        <w:bottom w:val="none" w:sz="0" w:space="0" w:color="auto"/>
        <w:right w:val="none" w:sz="0" w:space="0" w:color="auto"/>
      </w:divBdr>
    </w:div>
    <w:div w:id="2080899116">
      <w:bodyDiv w:val="1"/>
      <w:marLeft w:val="0"/>
      <w:marRight w:val="0"/>
      <w:marTop w:val="0"/>
      <w:marBottom w:val="0"/>
      <w:divBdr>
        <w:top w:val="none" w:sz="0" w:space="0" w:color="auto"/>
        <w:left w:val="none" w:sz="0" w:space="0" w:color="auto"/>
        <w:bottom w:val="none" w:sz="0" w:space="0" w:color="auto"/>
        <w:right w:val="none" w:sz="0" w:space="0" w:color="auto"/>
      </w:divBdr>
    </w:div>
    <w:div w:id="2138717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ED05D-0BA0-43C2-8B69-242547732645}">
  <ds:schemaRefs>
    <ds:schemaRef ds:uri="http://schemas.openxmlformats.org/officeDocument/2006/bibliography"/>
  </ds:schemaRefs>
</ds:datastoreItem>
</file>

<file path=customXml/itemProps2.xml><?xml version="1.0" encoding="utf-8"?>
<ds:datastoreItem xmlns:ds="http://schemas.openxmlformats.org/officeDocument/2006/customXml" ds:itemID="{15EEE028-CD48-4F60-8B15-D264357A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5551</Words>
  <Characters>31645</Characters>
  <Application>Microsoft Office Word</Application>
  <DocSecurity>0</DocSecurity>
  <Lines>263</Lines>
  <Paragraphs>74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37122</CharactersWithSpaces>
  <SharedDoc>false</SharedDoc>
  <HLinks>
    <vt:vector size="306" baseType="variant">
      <vt:variant>
        <vt:i4>1703985</vt:i4>
      </vt:variant>
      <vt:variant>
        <vt:i4>302</vt:i4>
      </vt:variant>
      <vt:variant>
        <vt:i4>0</vt:i4>
      </vt:variant>
      <vt:variant>
        <vt:i4>5</vt:i4>
      </vt:variant>
      <vt:variant>
        <vt:lpwstr/>
      </vt:variant>
      <vt:variant>
        <vt:lpwstr>_Toc103872472</vt:lpwstr>
      </vt:variant>
      <vt:variant>
        <vt:i4>1703985</vt:i4>
      </vt:variant>
      <vt:variant>
        <vt:i4>296</vt:i4>
      </vt:variant>
      <vt:variant>
        <vt:i4>0</vt:i4>
      </vt:variant>
      <vt:variant>
        <vt:i4>5</vt:i4>
      </vt:variant>
      <vt:variant>
        <vt:lpwstr/>
      </vt:variant>
      <vt:variant>
        <vt:lpwstr>_Toc103872471</vt:lpwstr>
      </vt:variant>
      <vt:variant>
        <vt:i4>1703985</vt:i4>
      </vt:variant>
      <vt:variant>
        <vt:i4>290</vt:i4>
      </vt:variant>
      <vt:variant>
        <vt:i4>0</vt:i4>
      </vt:variant>
      <vt:variant>
        <vt:i4>5</vt:i4>
      </vt:variant>
      <vt:variant>
        <vt:lpwstr/>
      </vt:variant>
      <vt:variant>
        <vt:lpwstr>_Toc103872470</vt:lpwstr>
      </vt:variant>
      <vt:variant>
        <vt:i4>1769521</vt:i4>
      </vt:variant>
      <vt:variant>
        <vt:i4>284</vt:i4>
      </vt:variant>
      <vt:variant>
        <vt:i4>0</vt:i4>
      </vt:variant>
      <vt:variant>
        <vt:i4>5</vt:i4>
      </vt:variant>
      <vt:variant>
        <vt:lpwstr/>
      </vt:variant>
      <vt:variant>
        <vt:lpwstr>_Toc103872469</vt:lpwstr>
      </vt:variant>
      <vt:variant>
        <vt:i4>1769521</vt:i4>
      </vt:variant>
      <vt:variant>
        <vt:i4>278</vt:i4>
      </vt:variant>
      <vt:variant>
        <vt:i4>0</vt:i4>
      </vt:variant>
      <vt:variant>
        <vt:i4>5</vt:i4>
      </vt:variant>
      <vt:variant>
        <vt:lpwstr/>
      </vt:variant>
      <vt:variant>
        <vt:lpwstr>_Toc103872468</vt:lpwstr>
      </vt:variant>
      <vt:variant>
        <vt:i4>1769521</vt:i4>
      </vt:variant>
      <vt:variant>
        <vt:i4>272</vt:i4>
      </vt:variant>
      <vt:variant>
        <vt:i4>0</vt:i4>
      </vt:variant>
      <vt:variant>
        <vt:i4>5</vt:i4>
      </vt:variant>
      <vt:variant>
        <vt:lpwstr/>
      </vt:variant>
      <vt:variant>
        <vt:lpwstr>_Toc103872467</vt:lpwstr>
      </vt:variant>
      <vt:variant>
        <vt:i4>1769521</vt:i4>
      </vt:variant>
      <vt:variant>
        <vt:i4>266</vt:i4>
      </vt:variant>
      <vt:variant>
        <vt:i4>0</vt:i4>
      </vt:variant>
      <vt:variant>
        <vt:i4>5</vt:i4>
      </vt:variant>
      <vt:variant>
        <vt:lpwstr/>
      </vt:variant>
      <vt:variant>
        <vt:lpwstr>_Toc103872466</vt:lpwstr>
      </vt:variant>
      <vt:variant>
        <vt:i4>1769521</vt:i4>
      </vt:variant>
      <vt:variant>
        <vt:i4>260</vt:i4>
      </vt:variant>
      <vt:variant>
        <vt:i4>0</vt:i4>
      </vt:variant>
      <vt:variant>
        <vt:i4>5</vt:i4>
      </vt:variant>
      <vt:variant>
        <vt:lpwstr/>
      </vt:variant>
      <vt:variant>
        <vt:lpwstr>_Toc103872465</vt:lpwstr>
      </vt:variant>
      <vt:variant>
        <vt:i4>1769521</vt:i4>
      </vt:variant>
      <vt:variant>
        <vt:i4>254</vt:i4>
      </vt:variant>
      <vt:variant>
        <vt:i4>0</vt:i4>
      </vt:variant>
      <vt:variant>
        <vt:i4>5</vt:i4>
      </vt:variant>
      <vt:variant>
        <vt:lpwstr/>
      </vt:variant>
      <vt:variant>
        <vt:lpwstr>_Toc103872464</vt:lpwstr>
      </vt:variant>
      <vt:variant>
        <vt:i4>1769521</vt:i4>
      </vt:variant>
      <vt:variant>
        <vt:i4>248</vt:i4>
      </vt:variant>
      <vt:variant>
        <vt:i4>0</vt:i4>
      </vt:variant>
      <vt:variant>
        <vt:i4>5</vt:i4>
      </vt:variant>
      <vt:variant>
        <vt:lpwstr/>
      </vt:variant>
      <vt:variant>
        <vt:lpwstr>_Toc103872463</vt:lpwstr>
      </vt:variant>
      <vt:variant>
        <vt:i4>1769521</vt:i4>
      </vt:variant>
      <vt:variant>
        <vt:i4>242</vt:i4>
      </vt:variant>
      <vt:variant>
        <vt:i4>0</vt:i4>
      </vt:variant>
      <vt:variant>
        <vt:i4>5</vt:i4>
      </vt:variant>
      <vt:variant>
        <vt:lpwstr/>
      </vt:variant>
      <vt:variant>
        <vt:lpwstr>_Toc103872462</vt:lpwstr>
      </vt:variant>
      <vt:variant>
        <vt:i4>1769521</vt:i4>
      </vt:variant>
      <vt:variant>
        <vt:i4>236</vt:i4>
      </vt:variant>
      <vt:variant>
        <vt:i4>0</vt:i4>
      </vt:variant>
      <vt:variant>
        <vt:i4>5</vt:i4>
      </vt:variant>
      <vt:variant>
        <vt:lpwstr/>
      </vt:variant>
      <vt:variant>
        <vt:lpwstr>_Toc103872461</vt:lpwstr>
      </vt:variant>
      <vt:variant>
        <vt:i4>1769521</vt:i4>
      </vt:variant>
      <vt:variant>
        <vt:i4>230</vt:i4>
      </vt:variant>
      <vt:variant>
        <vt:i4>0</vt:i4>
      </vt:variant>
      <vt:variant>
        <vt:i4>5</vt:i4>
      </vt:variant>
      <vt:variant>
        <vt:lpwstr/>
      </vt:variant>
      <vt:variant>
        <vt:lpwstr>_Toc103872460</vt:lpwstr>
      </vt:variant>
      <vt:variant>
        <vt:i4>1572913</vt:i4>
      </vt:variant>
      <vt:variant>
        <vt:i4>224</vt:i4>
      </vt:variant>
      <vt:variant>
        <vt:i4>0</vt:i4>
      </vt:variant>
      <vt:variant>
        <vt:i4>5</vt:i4>
      </vt:variant>
      <vt:variant>
        <vt:lpwstr/>
      </vt:variant>
      <vt:variant>
        <vt:lpwstr>_Toc103872459</vt:lpwstr>
      </vt:variant>
      <vt:variant>
        <vt:i4>1572913</vt:i4>
      </vt:variant>
      <vt:variant>
        <vt:i4>218</vt:i4>
      </vt:variant>
      <vt:variant>
        <vt:i4>0</vt:i4>
      </vt:variant>
      <vt:variant>
        <vt:i4>5</vt:i4>
      </vt:variant>
      <vt:variant>
        <vt:lpwstr/>
      </vt:variant>
      <vt:variant>
        <vt:lpwstr>_Toc103872458</vt:lpwstr>
      </vt:variant>
      <vt:variant>
        <vt:i4>1572913</vt:i4>
      </vt:variant>
      <vt:variant>
        <vt:i4>212</vt:i4>
      </vt:variant>
      <vt:variant>
        <vt:i4>0</vt:i4>
      </vt:variant>
      <vt:variant>
        <vt:i4>5</vt:i4>
      </vt:variant>
      <vt:variant>
        <vt:lpwstr/>
      </vt:variant>
      <vt:variant>
        <vt:lpwstr>_Toc103872457</vt:lpwstr>
      </vt:variant>
      <vt:variant>
        <vt:i4>1572913</vt:i4>
      </vt:variant>
      <vt:variant>
        <vt:i4>206</vt:i4>
      </vt:variant>
      <vt:variant>
        <vt:i4>0</vt:i4>
      </vt:variant>
      <vt:variant>
        <vt:i4>5</vt:i4>
      </vt:variant>
      <vt:variant>
        <vt:lpwstr/>
      </vt:variant>
      <vt:variant>
        <vt:lpwstr>_Toc103872456</vt:lpwstr>
      </vt:variant>
      <vt:variant>
        <vt:i4>1572913</vt:i4>
      </vt:variant>
      <vt:variant>
        <vt:i4>200</vt:i4>
      </vt:variant>
      <vt:variant>
        <vt:i4>0</vt:i4>
      </vt:variant>
      <vt:variant>
        <vt:i4>5</vt:i4>
      </vt:variant>
      <vt:variant>
        <vt:lpwstr/>
      </vt:variant>
      <vt:variant>
        <vt:lpwstr>_Toc103872455</vt:lpwstr>
      </vt:variant>
      <vt:variant>
        <vt:i4>1572913</vt:i4>
      </vt:variant>
      <vt:variant>
        <vt:i4>194</vt:i4>
      </vt:variant>
      <vt:variant>
        <vt:i4>0</vt:i4>
      </vt:variant>
      <vt:variant>
        <vt:i4>5</vt:i4>
      </vt:variant>
      <vt:variant>
        <vt:lpwstr/>
      </vt:variant>
      <vt:variant>
        <vt:lpwstr>_Toc103872454</vt:lpwstr>
      </vt:variant>
      <vt:variant>
        <vt:i4>1572913</vt:i4>
      </vt:variant>
      <vt:variant>
        <vt:i4>188</vt:i4>
      </vt:variant>
      <vt:variant>
        <vt:i4>0</vt:i4>
      </vt:variant>
      <vt:variant>
        <vt:i4>5</vt:i4>
      </vt:variant>
      <vt:variant>
        <vt:lpwstr/>
      </vt:variant>
      <vt:variant>
        <vt:lpwstr>_Toc103872453</vt:lpwstr>
      </vt:variant>
      <vt:variant>
        <vt:i4>1572913</vt:i4>
      </vt:variant>
      <vt:variant>
        <vt:i4>182</vt:i4>
      </vt:variant>
      <vt:variant>
        <vt:i4>0</vt:i4>
      </vt:variant>
      <vt:variant>
        <vt:i4>5</vt:i4>
      </vt:variant>
      <vt:variant>
        <vt:lpwstr/>
      </vt:variant>
      <vt:variant>
        <vt:lpwstr>_Toc103872452</vt:lpwstr>
      </vt:variant>
      <vt:variant>
        <vt:i4>1572913</vt:i4>
      </vt:variant>
      <vt:variant>
        <vt:i4>176</vt:i4>
      </vt:variant>
      <vt:variant>
        <vt:i4>0</vt:i4>
      </vt:variant>
      <vt:variant>
        <vt:i4>5</vt:i4>
      </vt:variant>
      <vt:variant>
        <vt:lpwstr/>
      </vt:variant>
      <vt:variant>
        <vt:lpwstr>_Toc103872451</vt:lpwstr>
      </vt:variant>
      <vt:variant>
        <vt:i4>1572913</vt:i4>
      </vt:variant>
      <vt:variant>
        <vt:i4>170</vt:i4>
      </vt:variant>
      <vt:variant>
        <vt:i4>0</vt:i4>
      </vt:variant>
      <vt:variant>
        <vt:i4>5</vt:i4>
      </vt:variant>
      <vt:variant>
        <vt:lpwstr/>
      </vt:variant>
      <vt:variant>
        <vt:lpwstr>_Toc103872450</vt:lpwstr>
      </vt:variant>
      <vt:variant>
        <vt:i4>1638449</vt:i4>
      </vt:variant>
      <vt:variant>
        <vt:i4>164</vt:i4>
      </vt:variant>
      <vt:variant>
        <vt:i4>0</vt:i4>
      </vt:variant>
      <vt:variant>
        <vt:i4>5</vt:i4>
      </vt:variant>
      <vt:variant>
        <vt:lpwstr/>
      </vt:variant>
      <vt:variant>
        <vt:lpwstr>_Toc103872449</vt:lpwstr>
      </vt:variant>
      <vt:variant>
        <vt:i4>1638449</vt:i4>
      </vt:variant>
      <vt:variant>
        <vt:i4>158</vt:i4>
      </vt:variant>
      <vt:variant>
        <vt:i4>0</vt:i4>
      </vt:variant>
      <vt:variant>
        <vt:i4>5</vt:i4>
      </vt:variant>
      <vt:variant>
        <vt:lpwstr/>
      </vt:variant>
      <vt:variant>
        <vt:lpwstr>_Toc103872448</vt:lpwstr>
      </vt:variant>
      <vt:variant>
        <vt:i4>1638449</vt:i4>
      </vt:variant>
      <vt:variant>
        <vt:i4>152</vt:i4>
      </vt:variant>
      <vt:variant>
        <vt:i4>0</vt:i4>
      </vt:variant>
      <vt:variant>
        <vt:i4>5</vt:i4>
      </vt:variant>
      <vt:variant>
        <vt:lpwstr/>
      </vt:variant>
      <vt:variant>
        <vt:lpwstr>_Toc103872447</vt:lpwstr>
      </vt:variant>
      <vt:variant>
        <vt:i4>1638449</vt:i4>
      </vt:variant>
      <vt:variant>
        <vt:i4>146</vt:i4>
      </vt:variant>
      <vt:variant>
        <vt:i4>0</vt:i4>
      </vt:variant>
      <vt:variant>
        <vt:i4>5</vt:i4>
      </vt:variant>
      <vt:variant>
        <vt:lpwstr/>
      </vt:variant>
      <vt:variant>
        <vt:lpwstr>_Toc103872446</vt:lpwstr>
      </vt:variant>
      <vt:variant>
        <vt:i4>1638449</vt:i4>
      </vt:variant>
      <vt:variant>
        <vt:i4>140</vt:i4>
      </vt:variant>
      <vt:variant>
        <vt:i4>0</vt:i4>
      </vt:variant>
      <vt:variant>
        <vt:i4>5</vt:i4>
      </vt:variant>
      <vt:variant>
        <vt:lpwstr/>
      </vt:variant>
      <vt:variant>
        <vt:lpwstr>_Toc103872445</vt:lpwstr>
      </vt:variant>
      <vt:variant>
        <vt:i4>1638449</vt:i4>
      </vt:variant>
      <vt:variant>
        <vt:i4>134</vt:i4>
      </vt:variant>
      <vt:variant>
        <vt:i4>0</vt:i4>
      </vt:variant>
      <vt:variant>
        <vt:i4>5</vt:i4>
      </vt:variant>
      <vt:variant>
        <vt:lpwstr/>
      </vt:variant>
      <vt:variant>
        <vt:lpwstr>_Toc103872444</vt:lpwstr>
      </vt:variant>
      <vt:variant>
        <vt:i4>1638449</vt:i4>
      </vt:variant>
      <vt:variant>
        <vt:i4>128</vt:i4>
      </vt:variant>
      <vt:variant>
        <vt:i4>0</vt:i4>
      </vt:variant>
      <vt:variant>
        <vt:i4>5</vt:i4>
      </vt:variant>
      <vt:variant>
        <vt:lpwstr/>
      </vt:variant>
      <vt:variant>
        <vt:lpwstr>_Toc103872443</vt:lpwstr>
      </vt:variant>
      <vt:variant>
        <vt:i4>1638449</vt:i4>
      </vt:variant>
      <vt:variant>
        <vt:i4>122</vt:i4>
      </vt:variant>
      <vt:variant>
        <vt:i4>0</vt:i4>
      </vt:variant>
      <vt:variant>
        <vt:i4>5</vt:i4>
      </vt:variant>
      <vt:variant>
        <vt:lpwstr/>
      </vt:variant>
      <vt:variant>
        <vt:lpwstr>_Toc103872442</vt:lpwstr>
      </vt:variant>
      <vt:variant>
        <vt:i4>1638449</vt:i4>
      </vt:variant>
      <vt:variant>
        <vt:i4>116</vt:i4>
      </vt:variant>
      <vt:variant>
        <vt:i4>0</vt:i4>
      </vt:variant>
      <vt:variant>
        <vt:i4>5</vt:i4>
      </vt:variant>
      <vt:variant>
        <vt:lpwstr/>
      </vt:variant>
      <vt:variant>
        <vt:lpwstr>_Toc103872441</vt:lpwstr>
      </vt:variant>
      <vt:variant>
        <vt:i4>1638449</vt:i4>
      </vt:variant>
      <vt:variant>
        <vt:i4>110</vt:i4>
      </vt:variant>
      <vt:variant>
        <vt:i4>0</vt:i4>
      </vt:variant>
      <vt:variant>
        <vt:i4>5</vt:i4>
      </vt:variant>
      <vt:variant>
        <vt:lpwstr/>
      </vt:variant>
      <vt:variant>
        <vt:lpwstr>_Toc103872440</vt:lpwstr>
      </vt:variant>
      <vt:variant>
        <vt:i4>1966129</vt:i4>
      </vt:variant>
      <vt:variant>
        <vt:i4>104</vt:i4>
      </vt:variant>
      <vt:variant>
        <vt:i4>0</vt:i4>
      </vt:variant>
      <vt:variant>
        <vt:i4>5</vt:i4>
      </vt:variant>
      <vt:variant>
        <vt:lpwstr/>
      </vt:variant>
      <vt:variant>
        <vt:lpwstr>_Toc103872439</vt:lpwstr>
      </vt:variant>
      <vt:variant>
        <vt:i4>1966129</vt:i4>
      </vt:variant>
      <vt:variant>
        <vt:i4>98</vt:i4>
      </vt:variant>
      <vt:variant>
        <vt:i4>0</vt:i4>
      </vt:variant>
      <vt:variant>
        <vt:i4>5</vt:i4>
      </vt:variant>
      <vt:variant>
        <vt:lpwstr/>
      </vt:variant>
      <vt:variant>
        <vt:lpwstr>_Toc103872438</vt:lpwstr>
      </vt:variant>
      <vt:variant>
        <vt:i4>1966129</vt:i4>
      </vt:variant>
      <vt:variant>
        <vt:i4>92</vt:i4>
      </vt:variant>
      <vt:variant>
        <vt:i4>0</vt:i4>
      </vt:variant>
      <vt:variant>
        <vt:i4>5</vt:i4>
      </vt:variant>
      <vt:variant>
        <vt:lpwstr/>
      </vt:variant>
      <vt:variant>
        <vt:lpwstr>_Toc103872437</vt:lpwstr>
      </vt:variant>
      <vt:variant>
        <vt:i4>1966129</vt:i4>
      </vt:variant>
      <vt:variant>
        <vt:i4>86</vt:i4>
      </vt:variant>
      <vt:variant>
        <vt:i4>0</vt:i4>
      </vt:variant>
      <vt:variant>
        <vt:i4>5</vt:i4>
      </vt:variant>
      <vt:variant>
        <vt:lpwstr/>
      </vt:variant>
      <vt:variant>
        <vt:lpwstr>_Toc103872436</vt:lpwstr>
      </vt:variant>
      <vt:variant>
        <vt:i4>1966129</vt:i4>
      </vt:variant>
      <vt:variant>
        <vt:i4>80</vt:i4>
      </vt:variant>
      <vt:variant>
        <vt:i4>0</vt:i4>
      </vt:variant>
      <vt:variant>
        <vt:i4>5</vt:i4>
      </vt:variant>
      <vt:variant>
        <vt:lpwstr/>
      </vt:variant>
      <vt:variant>
        <vt:lpwstr>_Toc103872435</vt:lpwstr>
      </vt:variant>
      <vt:variant>
        <vt:i4>1966129</vt:i4>
      </vt:variant>
      <vt:variant>
        <vt:i4>74</vt:i4>
      </vt:variant>
      <vt:variant>
        <vt:i4>0</vt:i4>
      </vt:variant>
      <vt:variant>
        <vt:i4>5</vt:i4>
      </vt:variant>
      <vt:variant>
        <vt:lpwstr/>
      </vt:variant>
      <vt:variant>
        <vt:lpwstr>_Toc103872434</vt:lpwstr>
      </vt:variant>
      <vt:variant>
        <vt:i4>1966129</vt:i4>
      </vt:variant>
      <vt:variant>
        <vt:i4>68</vt:i4>
      </vt:variant>
      <vt:variant>
        <vt:i4>0</vt:i4>
      </vt:variant>
      <vt:variant>
        <vt:i4>5</vt:i4>
      </vt:variant>
      <vt:variant>
        <vt:lpwstr/>
      </vt:variant>
      <vt:variant>
        <vt:lpwstr>_Toc103872433</vt:lpwstr>
      </vt:variant>
      <vt:variant>
        <vt:i4>1966129</vt:i4>
      </vt:variant>
      <vt:variant>
        <vt:i4>62</vt:i4>
      </vt:variant>
      <vt:variant>
        <vt:i4>0</vt:i4>
      </vt:variant>
      <vt:variant>
        <vt:i4>5</vt:i4>
      </vt:variant>
      <vt:variant>
        <vt:lpwstr/>
      </vt:variant>
      <vt:variant>
        <vt:lpwstr>_Toc103872432</vt:lpwstr>
      </vt:variant>
      <vt:variant>
        <vt:i4>1966129</vt:i4>
      </vt:variant>
      <vt:variant>
        <vt:i4>56</vt:i4>
      </vt:variant>
      <vt:variant>
        <vt:i4>0</vt:i4>
      </vt:variant>
      <vt:variant>
        <vt:i4>5</vt:i4>
      </vt:variant>
      <vt:variant>
        <vt:lpwstr/>
      </vt:variant>
      <vt:variant>
        <vt:lpwstr>_Toc103872431</vt:lpwstr>
      </vt:variant>
      <vt:variant>
        <vt:i4>1966129</vt:i4>
      </vt:variant>
      <vt:variant>
        <vt:i4>50</vt:i4>
      </vt:variant>
      <vt:variant>
        <vt:i4>0</vt:i4>
      </vt:variant>
      <vt:variant>
        <vt:i4>5</vt:i4>
      </vt:variant>
      <vt:variant>
        <vt:lpwstr/>
      </vt:variant>
      <vt:variant>
        <vt:lpwstr>_Toc103872430</vt:lpwstr>
      </vt:variant>
      <vt:variant>
        <vt:i4>2031665</vt:i4>
      </vt:variant>
      <vt:variant>
        <vt:i4>44</vt:i4>
      </vt:variant>
      <vt:variant>
        <vt:i4>0</vt:i4>
      </vt:variant>
      <vt:variant>
        <vt:i4>5</vt:i4>
      </vt:variant>
      <vt:variant>
        <vt:lpwstr/>
      </vt:variant>
      <vt:variant>
        <vt:lpwstr>_Toc103872429</vt:lpwstr>
      </vt:variant>
      <vt:variant>
        <vt:i4>2031665</vt:i4>
      </vt:variant>
      <vt:variant>
        <vt:i4>38</vt:i4>
      </vt:variant>
      <vt:variant>
        <vt:i4>0</vt:i4>
      </vt:variant>
      <vt:variant>
        <vt:i4>5</vt:i4>
      </vt:variant>
      <vt:variant>
        <vt:lpwstr/>
      </vt:variant>
      <vt:variant>
        <vt:lpwstr>_Toc103872428</vt:lpwstr>
      </vt:variant>
      <vt:variant>
        <vt:i4>2031665</vt:i4>
      </vt:variant>
      <vt:variant>
        <vt:i4>32</vt:i4>
      </vt:variant>
      <vt:variant>
        <vt:i4>0</vt:i4>
      </vt:variant>
      <vt:variant>
        <vt:i4>5</vt:i4>
      </vt:variant>
      <vt:variant>
        <vt:lpwstr/>
      </vt:variant>
      <vt:variant>
        <vt:lpwstr>_Toc103872427</vt:lpwstr>
      </vt:variant>
      <vt:variant>
        <vt:i4>2031665</vt:i4>
      </vt:variant>
      <vt:variant>
        <vt:i4>26</vt:i4>
      </vt:variant>
      <vt:variant>
        <vt:i4>0</vt:i4>
      </vt:variant>
      <vt:variant>
        <vt:i4>5</vt:i4>
      </vt:variant>
      <vt:variant>
        <vt:lpwstr/>
      </vt:variant>
      <vt:variant>
        <vt:lpwstr>_Toc103872426</vt:lpwstr>
      </vt:variant>
      <vt:variant>
        <vt:i4>2031665</vt:i4>
      </vt:variant>
      <vt:variant>
        <vt:i4>20</vt:i4>
      </vt:variant>
      <vt:variant>
        <vt:i4>0</vt:i4>
      </vt:variant>
      <vt:variant>
        <vt:i4>5</vt:i4>
      </vt:variant>
      <vt:variant>
        <vt:lpwstr/>
      </vt:variant>
      <vt:variant>
        <vt:lpwstr>_Toc103872425</vt:lpwstr>
      </vt:variant>
      <vt:variant>
        <vt:i4>2031665</vt:i4>
      </vt:variant>
      <vt:variant>
        <vt:i4>14</vt:i4>
      </vt:variant>
      <vt:variant>
        <vt:i4>0</vt:i4>
      </vt:variant>
      <vt:variant>
        <vt:i4>5</vt:i4>
      </vt:variant>
      <vt:variant>
        <vt:lpwstr/>
      </vt:variant>
      <vt:variant>
        <vt:lpwstr>_Toc103872424</vt:lpwstr>
      </vt:variant>
      <vt:variant>
        <vt:i4>2031665</vt:i4>
      </vt:variant>
      <vt:variant>
        <vt:i4>8</vt:i4>
      </vt:variant>
      <vt:variant>
        <vt:i4>0</vt:i4>
      </vt:variant>
      <vt:variant>
        <vt:i4>5</vt:i4>
      </vt:variant>
      <vt:variant>
        <vt:lpwstr/>
      </vt:variant>
      <vt:variant>
        <vt:lpwstr>_Toc103872423</vt:lpwstr>
      </vt:variant>
      <vt:variant>
        <vt:i4>2031665</vt:i4>
      </vt:variant>
      <vt:variant>
        <vt:i4>2</vt:i4>
      </vt:variant>
      <vt:variant>
        <vt:i4>0</vt:i4>
      </vt:variant>
      <vt:variant>
        <vt:i4>5</vt:i4>
      </vt:variant>
      <vt:variant>
        <vt:lpwstr/>
      </vt:variant>
      <vt:variant>
        <vt:lpwstr>_Toc103872422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JIPYONG</dc:creator>
  <cp:keywords/>
  <cp:lastModifiedBy>김종범</cp:lastModifiedBy>
  <cp:revision>2</cp:revision>
  <cp:lastPrinted>2022-05-19T07:50:00Z</cp:lastPrinted>
  <dcterms:created xsi:type="dcterms:W3CDTF">2022-05-27T07:46:00Z</dcterms:created>
  <dcterms:modified xsi:type="dcterms:W3CDTF">2022-05-27T07:46:00Z</dcterms:modified>
</cp:coreProperties>
</file>